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8D36" w14:textId="77777777" w:rsidR="007D73CF" w:rsidRDefault="007D73CF" w:rsidP="0025365B">
      <w:pPr>
        <w:pStyle w:val="NoSpacing"/>
        <w:rPr>
          <w:rFonts w:asciiTheme="majorHAnsi" w:hAnsiTheme="majorHAnsi"/>
          <w:b/>
          <w:sz w:val="40"/>
          <w:szCs w:val="40"/>
        </w:rPr>
      </w:pPr>
    </w:p>
    <w:p w14:paraId="51692B80" w14:textId="452EE8AA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487C2E23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E12B9F">
        <w:rPr>
          <w:rFonts w:asciiTheme="majorHAnsi" w:hAnsiTheme="majorHAnsi"/>
          <w:b/>
          <w:sz w:val="28"/>
          <w:szCs w:val="28"/>
        </w:rPr>
        <w:t>April 20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4314AD">
        <w:rPr>
          <w:rFonts w:asciiTheme="majorHAnsi" w:hAnsiTheme="majorHAnsi"/>
          <w:b/>
          <w:sz w:val="28"/>
          <w:szCs w:val="28"/>
        </w:rPr>
        <w:t>2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789BBD8" w14:textId="6FE13FD5" w:rsidR="004314AD" w:rsidRDefault="5B964691" w:rsidP="00173E8A">
      <w:pPr>
        <w:spacing w:after="0" w:line="24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002C0579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A74208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="00030940" w:rsidRPr="00A74208">
        <w:rPr>
          <w:rFonts w:asciiTheme="majorHAnsi" w:hAnsiTheme="majorHAnsi" w:cstheme="majorHAnsi"/>
          <w:sz w:val="24"/>
          <w:szCs w:val="24"/>
        </w:rPr>
        <w:t xml:space="preserve">Rachelle Cole, </w:t>
      </w:r>
      <w:r w:rsidR="00E12B9F" w:rsidRPr="00A74208">
        <w:rPr>
          <w:rFonts w:asciiTheme="majorHAnsi" w:hAnsiTheme="majorHAnsi" w:cstheme="majorHAnsi"/>
          <w:sz w:val="24"/>
          <w:szCs w:val="24"/>
        </w:rPr>
        <w:t xml:space="preserve">Deb Haggard, </w:t>
      </w:r>
      <w:r w:rsidR="006F5C20" w:rsidRPr="00C70911">
        <w:rPr>
          <w:rFonts w:asciiTheme="majorHAnsi" w:hAnsiTheme="majorHAnsi" w:cstheme="majorHAnsi"/>
          <w:sz w:val="24"/>
          <w:szCs w:val="24"/>
        </w:rPr>
        <w:t xml:space="preserve">Debra Hamilton, </w:t>
      </w:r>
      <w:r w:rsidR="00E12B9F" w:rsidRPr="00A74208">
        <w:rPr>
          <w:rFonts w:asciiTheme="majorHAnsi" w:hAnsiTheme="majorHAnsi" w:cstheme="majorHAnsi"/>
          <w:sz w:val="24"/>
          <w:szCs w:val="24"/>
        </w:rPr>
        <w:t xml:space="preserve">Anna Lewis, </w:t>
      </w:r>
      <w:r w:rsidR="006F5C20" w:rsidRPr="00A74208">
        <w:rPr>
          <w:rFonts w:asciiTheme="majorHAnsi" w:hAnsiTheme="majorHAnsi" w:cstheme="majorHAnsi"/>
          <w:sz w:val="24"/>
          <w:szCs w:val="24"/>
        </w:rPr>
        <w:t xml:space="preserve">Sally Mole, </w:t>
      </w:r>
      <w:r w:rsidR="0009169E" w:rsidRPr="00A74208">
        <w:rPr>
          <w:rFonts w:asciiTheme="majorHAnsi" w:hAnsiTheme="majorHAnsi" w:cstheme="majorHAnsi"/>
          <w:sz w:val="24"/>
          <w:szCs w:val="24"/>
        </w:rPr>
        <w:t>Julia Martin</w:t>
      </w:r>
    </w:p>
    <w:p w14:paraId="3EF09A37" w14:textId="4F8E0CB1" w:rsidR="00E21D29" w:rsidRPr="00B43116" w:rsidRDefault="005B18AB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A757B" w14:textId="7C623973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="00A74208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74208" w:rsidRPr="00A74208">
        <w:rPr>
          <w:rFonts w:asciiTheme="majorHAnsi" w:hAnsiTheme="majorHAnsi" w:cstheme="majorHAnsi"/>
          <w:sz w:val="24"/>
          <w:szCs w:val="24"/>
        </w:rPr>
        <w:t xml:space="preserve">Mariah </w:t>
      </w:r>
      <w:r w:rsidR="00A74208" w:rsidRPr="002B690E">
        <w:rPr>
          <w:rFonts w:asciiTheme="majorHAnsi" w:hAnsiTheme="majorHAnsi" w:cstheme="majorHAnsi"/>
          <w:sz w:val="24"/>
          <w:szCs w:val="24"/>
        </w:rPr>
        <w:t>Charleson</w:t>
      </w:r>
      <w:r w:rsidR="00194A75" w:rsidRPr="002B690E">
        <w:rPr>
          <w:rFonts w:asciiTheme="majorHAnsi" w:hAnsiTheme="majorHAnsi" w:cstheme="majorHAnsi"/>
          <w:sz w:val="24"/>
          <w:szCs w:val="24"/>
        </w:rPr>
        <w:t xml:space="preserve">, </w:t>
      </w:r>
      <w:r w:rsidR="002B690E" w:rsidRPr="002B690E">
        <w:rPr>
          <w:rFonts w:asciiTheme="majorHAnsi" w:hAnsiTheme="majorHAnsi" w:cstheme="majorHAnsi"/>
          <w:sz w:val="24"/>
          <w:szCs w:val="24"/>
        </w:rPr>
        <w:t xml:space="preserve">Natasha Dumont, Ellen Frood, Edward Johnson, Mollie Law, Alisha Pauling, </w:t>
      </w:r>
      <w:r w:rsidR="00194A75" w:rsidRPr="002B690E">
        <w:rPr>
          <w:rFonts w:asciiTheme="majorHAnsi" w:hAnsiTheme="majorHAnsi" w:cstheme="majorHAnsi"/>
          <w:sz w:val="24"/>
          <w:szCs w:val="24"/>
        </w:rPr>
        <w:t>Curt Smecher</w:t>
      </w:r>
      <w:r w:rsidR="002B690E" w:rsidRPr="002B690E">
        <w:rPr>
          <w:rFonts w:asciiTheme="majorHAnsi" w:hAnsiTheme="majorHAnsi" w:cstheme="majorHAnsi"/>
          <w:sz w:val="24"/>
          <w:szCs w:val="24"/>
        </w:rPr>
        <w:t>, Christine Washington</w:t>
      </w:r>
    </w:p>
    <w:p w14:paraId="4D7B2CFE" w14:textId="0979F9AC" w:rsidR="00856AB6" w:rsidRDefault="00856AB6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</w:p>
    <w:p w14:paraId="7B36980D" w14:textId="6166B973" w:rsidR="00856AB6" w:rsidRDefault="00856AB6" w:rsidP="002B690E">
      <w:pPr>
        <w:spacing w:after="0" w:line="240" w:lineRule="auto"/>
        <w:ind w:left="900" w:hanging="9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Guests</w:t>
      </w:r>
      <w:r w:rsidRPr="5B964691">
        <w:rPr>
          <w:rFonts w:asciiTheme="majorHAnsi" w:hAnsiTheme="majorHAnsi"/>
          <w:b/>
          <w:bCs/>
          <w:sz w:val="28"/>
          <w:szCs w:val="28"/>
        </w:rPr>
        <w:t>:</w:t>
      </w:r>
      <w:r w:rsidR="006F5C20">
        <w:rPr>
          <w:rFonts w:asciiTheme="majorHAnsi" w:hAnsiTheme="majorHAnsi"/>
          <w:sz w:val="24"/>
          <w:szCs w:val="24"/>
        </w:rPr>
        <w:tab/>
      </w:r>
      <w:r w:rsidR="007D73CF">
        <w:rPr>
          <w:rFonts w:asciiTheme="majorHAnsi" w:hAnsiTheme="majorHAnsi"/>
          <w:sz w:val="24"/>
          <w:szCs w:val="24"/>
        </w:rPr>
        <w:t>none at this meeting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4A01A2E4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</w:t>
      </w:r>
      <w:r w:rsidR="00194A75">
        <w:rPr>
          <w:rFonts w:asciiTheme="majorHAnsi" w:hAnsiTheme="majorHAnsi"/>
          <w:sz w:val="24"/>
          <w:szCs w:val="24"/>
        </w:rPr>
        <w:t>lled the meeting to order at 9:41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5546D60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198E4B8D" w14:textId="02F514C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228DB3A4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E12B9F">
        <w:rPr>
          <w:rFonts w:asciiTheme="majorHAnsi" w:hAnsiTheme="majorHAnsi"/>
          <w:sz w:val="24"/>
          <w:szCs w:val="24"/>
        </w:rPr>
        <w:t>April 20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4314AD">
        <w:rPr>
          <w:rFonts w:asciiTheme="majorHAnsi" w:hAnsiTheme="majorHAnsi"/>
          <w:sz w:val="24"/>
          <w:szCs w:val="24"/>
        </w:rPr>
        <w:t>2</w:t>
      </w:r>
      <w:r w:rsidR="00030940">
        <w:rPr>
          <w:rFonts w:asciiTheme="majorHAnsi" w:hAnsiTheme="majorHAnsi"/>
          <w:sz w:val="24"/>
          <w:szCs w:val="24"/>
        </w:rPr>
        <w:t>,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7E0DE04B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E12B9F">
        <w:rPr>
          <w:rFonts w:asciiTheme="majorHAnsi" w:hAnsiTheme="majorHAnsi"/>
          <w:sz w:val="24"/>
          <w:szCs w:val="24"/>
        </w:rPr>
        <w:t>March</w:t>
      </w:r>
      <w:r w:rsidR="00A44C07">
        <w:rPr>
          <w:rFonts w:asciiTheme="majorHAnsi" w:hAnsiTheme="majorHAnsi"/>
          <w:sz w:val="24"/>
          <w:szCs w:val="24"/>
        </w:rPr>
        <w:t xml:space="preserve"> </w:t>
      </w:r>
      <w:r w:rsidR="00E12B9F">
        <w:rPr>
          <w:rFonts w:asciiTheme="majorHAnsi" w:hAnsiTheme="majorHAnsi"/>
          <w:sz w:val="24"/>
          <w:szCs w:val="24"/>
        </w:rPr>
        <w:t>16</w:t>
      </w:r>
      <w:r w:rsidR="00A44C07">
        <w:rPr>
          <w:rFonts w:asciiTheme="majorHAnsi" w:hAnsiTheme="majorHAnsi"/>
          <w:sz w:val="24"/>
          <w:szCs w:val="24"/>
        </w:rPr>
        <w:t>, 2022</w:t>
      </w:r>
      <w:r w:rsidR="00030940">
        <w:rPr>
          <w:rFonts w:asciiTheme="majorHAnsi" w:hAnsiTheme="majorHAnsi"/>
          <w:sz w:val="24"/>
          <w:szCs w:val="24"/>
        </w:rPr>
        <w:t>,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90461714"/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</w:t>
      </w:r>
      <w:bookmarkEnd w:id="0"/>
      <w:r w:rsidRPr="00D62437">
        <w:rPr>
          <w:rFonts w:asciiTheme="majorHAnsi" w:hAnsiTheme="majorHAnsi"/>
          <w:sz w:val="24"/>
          <w:szCs w:val="24"/>
        </w:rPr>
        <w:t xml:space="preserve">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5E2E4F0D" w14:textId="5D46A6C6" w:rsidR="00E12B9F" w:rsidRDefault="00194A75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Presenting the Poverty Reduction Plan</w:t>
      </w:r>
    </w:p>
    <w:p w14:paraId="7A78F2C9" w14:textId="22BEDBC3" w:rsidR="00194A75" w:rsidRDefault="00194A75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Assisting to prepare for AVICC</w:t>
      </w:r>
    </w:p>
    <w:p w14:paraId="4636C657" w14:textId="2FF129AA" w:rsidR="002154E4" w:rsidRPr="004314AD" w:rsidRDefault="002154E4" w:rsidP="004314AD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94A75">
        <w:rPr>
          <w:rFonts w:asciiTheme="majorHAnsi" w:hAnsiTheme="majorHAnsi"/>
          <w:sz w:val="24"/>
          <w:szCs w:val="24"/>
        </w:rPr>
        <w:t>Work on Communities Building Youth Futures</w:t>
      </w:r>
    </w:p>
    <w:p w14:paraId="1B592511" w14:textId="0F152E71" w:rsidR="004314AD" w:rsidRDefault="00542A59" w:rsidP="004314AD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</w:t>
      </w:r>
      <w:r w:rsidRPr="00542A59">
        <w:rPr>
          <w:rFonts w:asciiTheme="majorHAnsi" w:hAnsiTheme="majorHAnsi"/>
          <w:b/>
          <w:bCs/>
          <w:sz w:val="24"/>
          <w:szCs w:val="24"/>
        </w:rPr>
        <w:t>.</w:t>
      </w:r>
      <w:r w:rsidRPr="00542A59">
        <w:rPr>
          <w:rFonts w:asciiTheme="majorHAnsi" w:hAnsiTheme="majorHAnsi"/>
          <w:b/>
          <w:bCs/>
          <w:sz w:val="24"/>
          <w:szCs w:val="24"/>
        </w:rPr>
        <w:tab/>
      </w:r>
      <w:r w:rsidR="00A44C07">
        <w:rPr>
          <w:rFonts w:asciiTheme="majorHAnsi" w:hAnsiTheme="majorHAnsi"/>
          <w:b/>
          <w:bCs/>
          <w:sz w:val="24"/>
          <w:szCs w:val="24"/>
        </w:rPr>
        <w:t>Contract Process Review</w:t>
      </w:r>
      <w:r w:rsidR="004314A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F3D07D4" w14:textId="057E3FF1" w:rsidR="00C458BA" w:rsidRDefault="00C70911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the final page of the contract process (as outlined in the agenda package)</w:t>
      </w:r>
    </w:p>
    <w:p w14:paraId="5767BD64" w14:textId="55650E4F" w:rsidR="002B690E" w:rsidRDefault="002B690E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Reiterated that it is the fiscal host that works with the Table of Partners on the ACHN Coordinator contract process</w:t>
      </w:r>
    </w:p>
    <w:p w14:paraId="36C4E890" w14:textId="1514C68D" w:rsidR="00C87B80" w:rsidRDefault="00C70911" w:rsidP="0003094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update in the ToP Information Package</w:t>
      </w:r>
    </w:p>
    <w:p w14:paraId="63896D31" w14:textId="77777777" w:rsidR="00C4518A" w:rsidRDefault="00C4518A" w:rsidP="00C4518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7E38083E" w14:textId="2B372C64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1" w:name="_Hlk82424000"/>
      <w:r>
        <w:rPr>
          <w:rFonts w:asciiTheme="majorHAnsi" w:hAnsiTheme="majorHAnsi"/>
          <w:b/>
          <w:sz w:val="24"/>
          <w:szCs w:val="24"/>
        </w:rPr>
        <w:t xml:space="preserve">Communities </w:t>
      </w:r>
      <w:r w:rsidR="00A44C07">
        <w:rPr>
          <w:rFonts w:asciiTheme="majorHAnsi" w:hAnsiTheme="majorHAnsi"/>
          <w:b/>
          <w:sz w:val="24"/>
          <w:szCs w:val="24"/>
        </w:rPr>
        <w:t>Building Youth Future</w:t>
      </w:r>
      <w:r w:rsidR="00E12B9F">
        <w:rPr>
          <w:rFonts w:asciiTheme="majorHAnsi" w:hAnsiTheme="majorHAnsi"/>
          <w:b/>
          <w:sz w:val="24"/>
          <w:szCs w:val="24"/>
        </w:rPr>
        <w:t>s</w:t>
      </w:r>
    </w:p>
    <w:p w14:paraId="18C625F2" w14:textId="7000B13E" w:rsidR="00C70911" w:rsidRDefault="002B690E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C70911">
        <w:rPr>
          <w:rFonts w:asciiTheme="majorHAnsi" w:hAnsiTheme="majorHAnsi"/>
          <w:sz w:val="24"/>
          <w:szCs w:val="24"/>
        </w:rPr>
        <w:t>mural that was linked to in the agenda package</w:t>
      </w:r>
      <w:r>
        <w:rPr>
          <w:rFonts w:asciiTheme="majorHAnsi" w:hAnsiTheme="majorHAnsi"/>
          <w:sz w:val="24"/>
          <w:szCs w:val="24"/>
        </w:rPr>
        <w:t xml:space="preserve"> outlines</w:t>
      </w:r>
      <w:r w:rsidR="009A34DD">
        <w:rPr>
          <w:rFonts w:asciiTheme="majorHAnsi" w:hAnsiTheme="majorHAnsi"/>
          <w:sz w:val="24"/>
          <w:szCs w:val="24"/>
        </w:rPr>
        <w:t xml:space="preserve"> some of the opportunities and priorities that came out of the last partners meeting in advance of doing more robust youth engagement</w:t>
      </w:r>
    </w:p>
    <w:p w14:paraId="3A5B5B19" w14:textId="2D909C60" w:rsidR="00C70911" w:rsidRDefault="00C70911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Next is looking for opportunities to engage youth</w:t>
      </w:r>
    </w:p>
    <w:p w14:paraId="1FCBDA2E" w14:textId="7463D848" w:rsidR="00C70911" w:rsidRDefault="00C70911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Coordinator positions coming onboard</w:t>
      </w:r>
    </w:p>
    <w:p w14:paraId="356D4714" w14:textId="36E1D209" w:rsidR="00C70911" w:rsidRPr="00194A75" w:rsidRDefault="00C70911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Submitted quarterly report </w:t>
      </w:r>
      <w:r w:rsidR="009A34DD">
        <w:rPr>
          <w:rFonts w:asciiTheme="majorHAnsi" w:hAnsiTheme="majorHAnsi"/>
          <w:sz w:val="24"/>
          <w:szCs w:val="24"/>
        </w:rPr>
        <w:t xml:space="preserve">to Tamarack </w:t>
      </w:r>
      <w:r>
        <w:rPr>
          <w:rFonts w:asciiTheme="majorHAnsi" w:hAnsiTheme="majorHAnsi"/>
          <w:sz w:val="24"/>
          <w:szCs w:val="24"/>
        </w:rPr>
        <w:t xml:space="preserve">– are ahead of their recommended </w:t>
      </w:r>
      <w:r w:rsidR="009A34DD">
        <w:rPr>
          <w:rFonts w:asciiTheme="majorHAnsi" w:hAnsiTheme="majorHAnsi"/>
          <w:sz w:val="24"/>
          <w:szCs w:val="24"/>
        </w:rPr>
        <w:t>timeline</w:t>
      </w:r>
    </w:p>
    <w:p w14:paraId="75435F57" w14:textId="2BBF16F5" w:rsidR="00E12B9F" w:rsidRDefault="00E12B9F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Clayoquot Living Wage Report</w:t>
      </w:r>
    </w:p>
    <w:p w14:paraId="5CE0864D" w14:textId="07C6474E" w:rsidR="00E12B9F" w:rsidRDefault="00C67C2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 w:rsidRPr="00C67C28">
        <w:rPr>
          <w:rFonts w:asciiTheme="majorHAnsi" w:hAnsiTheme="majorHAnsi"/>
          <w:sz w:val="24"/>
          <w:szCs w:val="24"/>
        </w:rPr>
        <w:t xml:space="preserve">In </w:t>
      </w:r>
      <w:r w:rsidR="009A34DD">
        <w:rPr>
          <w:rFonts w:asciiTheme="majorHAnsi" w:hAnsiTheme="majorHAnsi"/>
          <w:sz w:val="24"/>
          <w:szCs w:val="24"/>
        </w:rPr>
        <w:t>M</w:t>
      </w:r>
      <w:r w:rsidRPr="00C67C28">
        <w:rPr>
          <w:rFonts w:asciiTheme="majorHAnsi" w:hAnsiTheme="majorHAnsi"/>
          <w:sz w:val="24"/>
          <w:szCs w:val="24"/>
        </w:rPr>
        <w:t xml:space="preserve">arch the </w:t>
      </w:r>
      <w:r>
        <w:rPr>
          <w:rFonts w:asciiTheme="majorHAnsi" w:hAnsiTheme="majorHAnsi"/>
          <w:sz w:val="24"/>
          <w:szCs w:val="24"/>
        </w:rPr>
        <w:t xml:space="preserve">2021 </w:t>
      </w:r>
      <w:r w:rsidRPr="00C67C28">
        <w:rPr>
          <w:rFonts w:asciiTheme="majorHAnsi" w:hAnsiTheme="majorHAnsi"/>
          <w:sz w:val="24"/>
          <w:szCs w:val="24"/>
        </w:rPr>
        <w:t>living wage</w:t>
      </w:r>
      <w:r>
        <w:rPr>
          <w:rFonts w:asciiTheme="majorHAnsi" w:hAnsiTheme="majorHAnsi"/>
          <w:sz w:val="24"/>
          <w:szCs w:val="24"/>
        </w:rPr>
        <w:t xml:space="preserve"> for the Clayoquot region</w:t>
      </w:r>
      <w:r w:rsidRPr="00C67C28">
        <w:rPr>
          <w:rFonts w:asciiTheme="majorHAnsi" w:hAnsiTheme="majorHAnsi"/>
          <w:sz w:val="24"/>
          <w:szCs w:val="24"/>
        </w:rPr>
        <w:t xml:space="preserve"> was announced – </w:t>
      </w:r>
      <w:r w:rsidR="009A34DD">
        <w:rPr>
          <w:rFonts w:asciiTheme="majorHAnsi" w:hAnsiTheme="majorHAnsi"/>
          <w:sz w:val="24"/>
          <w:szCs w:val="24"/>
        </w:rPr>
        <w:t xml:space="preserve">it is the </w:t>
      </w:r>
      <w:r w:rsidRPr="00C67C28">
        <w:rPr>
          <w:rFonts w:asciiTheme="majorHAnsi" w:hAnsiTheme="majorHAnsi"/>
          <w:sz w:val="24"/>
          <w:szCs w:val="24"/>
        </w:rPr>
        <w:t>highest in the province</w:t>
      </w:r>
      <w:r w:rsidR="009A34DD">
        <w:rPr>
          <w:rFonts w:asciiTheme="majorHAnsi" w:hAnsiTheme="majorHAnsi"/>
          <w:sz w:val="24"/>
          <w:szCs w:val="24"/>
        </w:rPr>
        <w:t xml:space="preserve"> at $21.15 per hour</w:t>
      </w:r>
    </w:p>
    <w:p w14:paraId="7062726C" w14:textId="2EDA1C49" w:rsidR="00C67C28" w:rsidRDefault="00C67C2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9A34DD">
        <w:rPr>
          <w:rFonts w:asciiTheme="majorHAnsi" w:hAnsiTheme="majorHAnsi"/>
          <w:sz w:val="24"/>
          <w:szCs w:val="24"/>
        </w:rPr>
        <w:t xml:space="preserve">lberni </w:t>
      </w:r>
      <w:r>
        <w:rPr>
          <w:rFonts w:asciiTheme="majorHAnsi" w:hAnsiTheme="majorHAnsi"/>
          <w:sz w:val="24"/>
          <w:szCs w:val="24"/>
        </w:rPr>
        <w:t>V</w:t>
      </w:r>
      <w:r w:rsidR="009A34DD">
        <w:rPr>
          <w:rFonts w:asciiTheme="majorHAnsi" w:hAnsiTheme="majorHAnsi"/>
          <w:sz w:val="24"/>
          <w:szCs w:val="24"/>
        </w:rPr>
        <w:t>alley</w:t>
      </w:r>
      <w:r>
        <w:rPr>
          <w:rFonts w:asciiTheme="majorHAnsi" w:hAnsiTheme="majorHAnsi"/>
          <w:sz w:val="24"/>
          <w:szCs w:val="24"/>
        </w:rPr>
        <w:t xml:space="preserve"> hasn’t had one in a couple of years – suspect the costs would show a similar increase</w:t>
      </w:r>
    </w:p>
    <w:p w14:paraId="6F6DFAD1" w14:textId="0A4D0356" w:rsidR="00C67C28" w:rsidRPr="00C67C28" w:rsidRDefault="00C67C2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information</w:t>
      </w:r>
      <w:r w:rsidR="009A34DD">
        <w:rPr>
          <w:rFonts w:asciiTheme="majorHAnsi" w:hAnsiTheme="majorHAnsi"/>
          <w:sz w:val="24"/>
          <w:szCs w:val="24"/>
        </w:rPr>
        <w:t xml:space="preserve"> was a big focus of </w:t>
      </w:r>
      <w:r>
        <w:rPr>
          <w:rFonts w:asciiTheme="majorHAnsi" w:hAnsiTheme="majorHAnsi"/>
          <w:sz w:val="24"/>
          <w:szCs w:val="24"/>
        </w:rPr>
        <w:t xml:space="preserve">the poverty reduction </w:t>
      </w:r>
      <w:r w:rsidR="009A34DD">
        <w:rPr>
          <w:rFonts w:asciiTheme="majorHAnsi" w:hAnsiTheme="majorHAnsi"/>
          <w:sz w:val="24"/>
          <w:szCs w:val="24"/>
        </w:rPr>
        <w:t xml:space="preserve">action plan, looking at the living wage and what is </w:t>
      </w:r>
      <w:r w:rsidR="00D60AE3">
        <w:rPr>
          <w:rFonts w:asciiTheme="majorHAnsi" w:hAnsiTheme="majorHAnsi"/>
          <w:sz w:val="24"/>
          <w:szCs w:val="24"/>
        </w:rPr>
        <w:t>needed</w:t>
      </w:r>
      <w:r w:rsidR="009A34DD">
        <w:rPr>
          <w:rFonts w:asciiTheme="majorHAnsi" w:hAnsiTheme="majorHAnsi"/>
          <w:sz w:val="24"/>
          <w:szCs w:val="24"/>
        </w:rPr>
        <w:t xml:space="preserve"> to support a family in our community</w:t>
      </w:r>
    </w:p>
    <w:p w14:paraId="05B1CC7F" w14:textId="7A350EB3" w:rsidR="00E12B9F" w:rsidRDefault="00E12B9F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2021 Annual Report Final</w:t>
      </w:r>
    </w:p>
    <w:p w14:paraId="6081ECF9" w14:textId="3D43283F" w:rsidR="00E12B9F" w:rsidRDefault="00C67C2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 w:rsidRPr="00C67C28">
        <w:rPr>
          <w:rFonts w:asciiTheme="majorHAnsi" w:hAnsiTheme="majorHAnsi"/>
          <w:sz w:val="24"/>
          <w:szCs w:val="24"/>
        </w:rPr>
        <w:t>Reviewed the complete 2021 Annual Report</w:t>
      </w:r>
    </w:p>
    <w:p w14:paraId="7738B49F" w14:textId="77777777" w:rsidR="00D60AE3" w:rsidRDefault="00C67C2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table </w:t>
      </w:r>
      <w:r w:rsidR="00D60AE3">
        <w:rPr>
          <w:rFonts w:asciiTheme="majorHAnsi" w:hAnsiTheme="majorHAnsi"/>
          <w:sz w:val="24"/>
          <w:szCs w:val="24"/>
        </w:rPr>
        <w:t xml:space="preserve">endorsed the report </w:t>
      </w:r>
    </w:p>
    <w:p w14:paraId="546BD3D0" w14:textId="1706D21C" w:rsidR="00C67C28" w:rsidRPr="00C67C28" w:rsidRDefault="00D60AE3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will now be </w:t>
      </w:r>
      <w:r w:rsidR="00C67C28">
        <w:rPr>
          <w:rFonts w:asciiTheme="majorHAnsi" w:hAnsiTheme="majorHAnsi"/>
          <w:sz w:val="24"/>
          <w:szCs w:val="24"/>
        </w:rPr>
        <w:t>distribut</w:t>
      </w:r>
      <w:r>
        <w:rPr>
          <w:rFonts w:asciiTheme="majorHAnsi" w:hAnsiTheme="majorHAnsi"/>
          <w:sz w:val="24"/>
          <w:szCs w:val="24"/>
        </w:rPr>
        <w:t>ed</w:t>
      </w:r>
      <w:r w:rsidR="00C67C28">
        <w:rPr>
          <w:rFonts w:asciiTheme="majorHAnsi" w:hAnsiTheme="majorHAnsi"/>
          <w:sz w:val="24"/>
          <w:szCs w:val="24"/>
        </w:rPr>
        <w:t xml:space="preserve"> and post</w:t>
      </w:r>
      <w:r>
        <w:rPr>
          <w:rFonts w:asciiTheme="majorHAnsi" w:hAnsiTheme="majorHAnsi"/>
          <w:sz w:val="24"/>
          <w:szCs w:val="24"/>
        </w:rPr>
        <w:t>ed</w:t>
      </w:r>
    </w:p>
    <w:p w14:paraId="186423BA" w14:textId="7162143A" w:rsidR="00E12B9F" w:rsidRDefault="00E12B9F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IH Quarterly Report</w:t>
      </w:r>
    </w:p>
    <w:bookmarkEnd w:id="1"/>
    <w:p w14:paraId="3B64B075" w14:textId="2D77F834" w:rsidR="00030940" w:rsidRDefault="00C4518A" w:rsidP="00E12B9F">
      <w:pPr>
        <w:pStyle w:val="NoSpacing"/>
        <w:numPr>
          <w:ilvl w:val="0"/>
          <w:numId w:val="50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67C28">
        <w:rPr>
          <w:rFonts w:asciiTheme="majorHAnsi" w:hAnsiTheme="majorHAnsi"/>
          <w:sz w:val="24"/>
          <w:szCs w:val="24"/>
        </w:rPr>
        <w:t>Reviewed the IH Quarterly report including our budget</w:t>
      </w:r>
    </w:p>
    <w:p w14:paraId="3C5BF0B0" w14:textId="77777777" w:rsidR="00E12B9F" w:rsidRDefault="00E12B9F" w:rsidP="00E12B9F">
      <w:pPr>
        <w:pStyle w:val="NoSpacing"/>
        <w:rPr>
          <w:rFonts w:asciiTheme="majorHAnsi" w:hAnsiTheme="majorHAnsi"/>
          <w:sz w:val="24"/>
          <w:szCs w:val="24"/>
        </w:rPr>
      </w:pPr>
    </w:p>
    <w:p w14:paraId="269E8D54" w14:textId="63A1B357" w:rsidR="00961553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ITEMS</w:t>
      </w:r>
    </w:p>
    <w:p w14:paraId="1E6A4270" w14:textId="7B0917F3" w:rsidR="00E61B87" w:rsidRDefault="00E61B87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043AD725" w14:textId="77777777" w:rsidR="008B29AB" w:rsidRDefault="008219F4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</w:t>
      </w:r>
      <w:r w:rsidR="008B29AB">
        <w:rPr>
          <w:rFonts w:asciiTheme="majorHAnsi" w:hAnsiTheme="majorHAnsi"/>
          <w:sz w:val="24"/>
          <w:szCs w:val="24"/>
        </w:rPr>
        <w:tab/>
        <w:t xml:space="preserve">- </w:t>
      </w:r>
      <w:r>
        <w:rPr>
          <w:rFonts w:asciiTheme="majorHAnsi" w:hAnsiTheme="majorHAnsi"/>
          <w:sz w:val="24"/>
          <w:szCs w:val="24"/>
        </w:rPr>
        <w:t xml:space="preserve">AVICC was successful (haven’t heard from anyone contracting COVID due to the in-person convention). Elected </w:t>
      </w:r>
      <w:r w:rsidR="008B29AB">
        <w:rPr>
          <w:rFonts w:asciiTheme="majorHAnsi" w:hAnsiTheme="majorHAnsi"/>
          <w:sz w:val="24"/>
          <w:szCs w:val="24"/>
        </w:rPr>
        <w:t xml:space="preserve">as the </w:t>
      </w:r>
      <w:r>
        <w:rPr>
          <w:rFonts w:asciiTheme="majorHAnsi" w:hAnsiTheme="majorHAnsi"/>
          <w:sz w:val="24"/>
          <w:szCs w:val="24"/>
        </w:rPr>
        <w:t xml:space="preserve">new president of AVICC. </w:t>
      </w:r>
    </w:p>
    <w:p w14:paraId="398823E7" w14:textId="1ED75D69" w:rsidR="008B29AB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Attended the </w:t>
      </w:r>
      <w:r w:rsidR="008219F4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lectoral </w:t>
      </w:r>
      <w:r w:rsidR="008219F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rea</w:t>
      </w:r>
      <w:r w:rsidR="008219F4">
        <w:rPr>
          <w:rFonts w:asciiTheme="majorHAnsi" w:hAnsiTheme="majorHAnsi"/>
          <w:sz w:val="24"/>
          <w:szCs w:val="24"/>
        </w:rPr>
        <w:t xml:space="preserve"> Directors </w:t>
      </w:r>
      <w:r>
        <w:rPr>
          <w:rFonts w:asciiTheme="majorHAnsi" w:hAnsiTheme="majorHAnsi"/>
          <w:sz w:val="24"/>
          <w:szCs w:val="24"/>
        </w:rPr>
        <w:t>F</w:t>
      </w:r>
      <w:r w:rsidR="008219F4">
        <w:rPr>
          <w:rFonts w:asciiTheme="majorHAnsi" w:hAnsiTheme="majorHAnsi"/>
          <w:sz w:val="24"/>
          <w:szCs w:val="24"/>
        </w:rPr>
        <w:t>orum for BC – meet with reps from all over BC</w:t>
      </w:r>
      <w:r w:rsidR="00DE040B">
        <w:rPr>
          <w:rFonts w:asciiTheme="majorHAnsi" w:hAnsiTheme="majorHAnsi"/>
          <w:sz w:val="24"/>
          <w:szCs w:val="24"/>
        </w:rPr>
        <w:t>;</w:t>
      </w:r>
      <w:r w:rsidR="008219F4">
        <w:rPr>
          <w:rFonts w:asciiTheme="majorHAnsi" w:hAnsiTheme="majorHAnsi"/>
          <w:sz w:val="24"/>
          <w:szCs w:val="24"/>
        </w:rPr>
        <w:t xml:space="preserve"> housing &amp; transportation are common issues. </w:t>
      </w:r>
    </w:p>
    <w:p w14:paraId="022E36D6" w14:textId="34A723C6" w:rsidR="008B29AB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219F4">
        <w:rPr>
          <w:rFonts w:asciiTheme="majorHAnsi" w:hAnsiTheme="majorHAnsi"/>
          <w:sz w:val="24"/>
          <w:szCs w:val="24"/>
        </w:rPr>
        <w:t xml:space="preserve">ACRD celebrated </w:t>
      </w:r>
      <w:r>
        <w:rPr>
          <w:rFonts w:asciiTheme="majorHAnsi" w:hAnsiTheme="majorHAnsi"/>
          <w:sz w:val="24"/>
          <w:szCs w:val="24"/>
        </w:rPr>
        <w:t>10 years of having</w:t>
      </w:r>
      <w:r w:rsidR="008219F4">
        <w:rPr>
          <w:rFonts w:asciiTheme="majorHAnsi" w:hAnsiTheme="majorHAnsi"/>
          <w:sz w:val="24"/>
          <w:szCs w:val="24"/>
        </w:rPr>
        <w:t xml:space="preserve"> Huu-ay-aht</w:t>
      </w:r>
      <w:r w:rsidR="00DE040B">
        <w:rPr>
          <w:rFonts w:asciiTheme="majorHAnsi" w:hAnsiTheme="majorHAnsi"/>
          <w:sz w:val="24"/>
          <w:szCs w:val="24"/>
        </w:rPr>
        <w:t xml:space="preserve"> First Nation</w:t>
      </w:r>
      <w:r w:rsidR="008219F4">
        <w:rPr>
          <w:rFonts w:asciiTheme="majorHAnsi" w:hAnsiTheme="majorHAnsi"/>
          <w:sz w:val="24"/>
          <w:szCs w:val="24"/>
        </w:rPr>
        <w:t xml:space="preserve"> and </w:t>
      </w:r>
      <w:r w:rsidR="00DE040B" w:rsidRPr="00DE040B">
        <w:rPr>
          <w:rFonts w:asciiTheme="majorHAnsi" w:hAnsiTheme="majorHAnsi"/>
          <w:sz w:val="24"/>
          <w:szCs w:val="24"/>
        </w:rPr>
        <w:t>Yuułuʔiłʔatḥ Government</w:t>
      </w:r>
      <w:r w:rsidR="008219F4">
        <w:rPr>
          <w:rFonts w:asciiTheme="majorHAnsi" w:hAnsiTheme="majorHAnsi"/>
          <w:sz w:val="24"/>
          <w:szCs w:val="24"/>
        </w:rPr>
        <w:t xml:space="preserve"> being full voting member</w:t>
      </w:r>
      <w:r>
        <w:rPr>
          <w:rFonts w:asciiTheme="majorHAnsi" w:hAnsiTheme="majorHAnsi"/>
          <w:sz w:val="24"/>
          <w:szCs w:val="24"/>
        </w:rPr>
        <w:t>s</w:t>
      </w:r>
      <w:r w:rsidR="008219F4">
        <w:rPr>
          <w:rFonts w:asciiTheme="majorHAnsi" w:hAnsiTheme="majorHAnsi"/>
          <w:sz w:val="24"/>
          <w:szCs w:val="24"/>
        </w:rPr>
        <w:t xml:space="preserve"> on the ACRD </w:t>
      </w:r>
      <w:r>
        <w:rPr>
          <w:rFonts w:asciiTheme="majorHAnsi" w:hAnsiTheme="majorHAnsi"/>
          <w:sz w:val="24"/>
          <w:szCs w:val="24"/>
        </w:rPr>
        <w:t>Board</w:t>
      </w:r>
      <w:r w:rsidR="008219F4">
        <w:rPr>
          <w:rFonts w:asciiTheme="majorHAnsi" w:hAnsiTheme="majorHAnsi"/>
          <w:sz w:val="24"/>
          <w:szCs w:val="24"/>
        </w:rPr>
        <w:t>. Working t</w:t>
      </w:r>
      <w:r>
        <w:rPr>
          <w:rFonts w:asciiTheme="majorHAnsi" w:hAnsiTheme="majorHAnsi"/>
          <w:sz w:val="24"/>
          <w:szCs w:val="24"/>
        </w:rPr>
        <w:t>o</w:t>
      </w:r>
      <w:r w:rsidR="008219F4">
        <w:rPr>
          <w:rFonts w:asciiTheme="majorHAnsi" w:hAnsiTheme="majorHAnsi"/>
          <w:sz w:val="24"/>
          <w:szCs w:val="24"/>
        </w:rPr>
        <w:t xml:space="preserve"> bring more nations on board. </w:t>
      </w:r>
    </w:p>
    <w:p w14:paraId="45EA2CAE" w14:textId="36D997BA" w:rsidR="00A11AD5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219F4">
        <w:rPr>
          <w:rFonts w:asciiTheme="majorHAnsi" w:hAnsiTheme="majorHAnsi"/>
          <w:sz w:val="24"/>
          <w:szCs w:val="24"/>
        </w:rPr>
        <w:t>Finished budget for the ACRD.</w:t>
      </w:r>
    </w:p>
    <w:p w14:paraId="6265952D" w14:textId="2B85F49C" w:rsidR="008B29AB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726BBC">
        <w:rPr>
          <w:rFonts w:asciiTheme="majorHAnsi" w:hAnsiTheme="majorHAnsi"/>
          <w:sz w:val="24"/>
          <w:szCs w:val="24"/>
        </w:rPr>
        <w:t xml:space="preserve">Received info about </w:t>
      </w:r>
      <w:r w:rsidR="007D23E6">
        <w:rPr>
          <w:rFonts w:asciiTheme="majorHAnsi" w:hAnsiTheme="majorHAnsi"/>
          <w:sz w:val="24"/>
          <w:szCs w:val="24"/>
        </w:rPr>
        <w:t>a Vancouver Aboriginal Child and Family Services S</w:t>
      </w:r>
      <w:r w:rsidR="00726BBC">
        <w:rPr>
          <w:rFonts w:asciiTheme="majorHAnsi" w:hAnsiTheme="majorHAnsi"/>
          <w:sz w:val="24"/>
          <w:szCs w:val="24"/>
        </w:rPr>
        <w:t>ociety</w:t>
      </w:r>
      <w:r w:rsidR="0040235A">
        <w:rPr>
          <w:rFonts w:asciiTheme="majorHAnsi" w:hAnsiTheme="majorHAnsi"/>
          <w:sz w:val="24"/>
          <w:szCs w:val="24"/>
        </w:rPr>
        <w:t xml:space="preserve"> regarding how they connect culturally with the land </w:t>
      </w:r>
      <w:r w:rsidR="007D23E6">
        <w:rPr>
          <w:rFonts w:asciiTheme="majorHAnsi" w:hAnsiTheme="majorHAnsi"/>
          <w:sz w:val="24"/>
          <w:szCs w:val="24"/>
        </w:rPr>
        <w:t>and working with Indigenous youth;</w:t>
      </w:r>
      <w:r w:rsidR="0040235A">
        <w:rPr>
          <w:rFonts w:asciiTheme="majorHAnsi" w:hAnsiTheme="majorHAnsi"/>
          <w:sz w:val="24"/>
          <w:szCs w:val="24"/>
        </w:rPr>
        <w:t xml:space="preserve"> Marcie has the </w:t>
      </w:r>
      <w:r>
        <w:rPr>
          <w:rFonts w:asciiTheme="majorHAnsi" w:hAnsiTheme="majorHAnsi"/>
          <w:sz w:val="24"/>
          <w:szCs w:val="24"/>
        </w:rPr>
        <w:t>newsletter</w:t>
      </w:r>
      <w:r w:rsidR="0040235A">
        <w:rPr>
          <w:rFonts w:asciiTheme="majorHAnsi" w:hAnsiTheme="majorHAnsi"/>
          <w:sz w:val="24"/>
          <w:szCs w:val="24"/>
        </w:rPr>
        <w:t xml:space="preserve">. </w:t>
      </w:r>
    </w:p>
    <w:p w14:paraId="0B736331" w14:textId="0CA5DEEE" w:rsidR="0040235A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40235A">
        <w:rPr>
          <w:rFonts w:asciiTheme="majorHAnsi" w:hAnsiTheme="majorHAnsi"/>
          <w:sz w:val="24"/>
          <w:szCs w:val="24"/>
        </w:rPr>
        <w:t>Collecting</w:t>
      </w:r>
      <w:r w:rsidR="007D23E6">
        <w:rPr>
          <w:rFonts w:asciiTheme="majorHAnsi" w:hAnsiTheme="majorHAnsi"/>
          <w:sz w:val="24"/>
          <w:szCs w:val="24"/>
        </w:rPr>
        <w:t xml:space="preserve"> information and </w:t>
      </w:r>
      <w:r w:rsidR="0040235A">
        <w:rPr>
          <w:rFonts w:asciiTheme="majorHAnsi" w:hAnsiTheme="majorHAnsi"/>
          <w:sz w:val="24"/>
          <w:szCs w:val="24"/>
        </w:rPr>
        <w:t xml:space="preserve">stories about people in hospital recently – father </w:t>
      </w:r>
      <w:r w:rsidR="007D23E6">
        <w:rPr>
          <w:rFonts w:asciiTheme="majorHAnsi" w:hAnsiTheme="majorHAnsi"/>
          <w:sz w:val="24"/>
          <w:szCs w:val="24"/>
        </w:rPr>
        <w:t>was</w:t>
      </w:r>
      <w:r w:rsidR="0040235A">
        <w:rPr>
          <w:rFonts w:asciiTheme="majorHAnsi" w:hAnsiTheme="majorHAnsi"/>
          <w:sz w:val="24"/>
          <w:szCs w:val="24"/>
        </w:rPr>
        <w:t xml:space="preserve"> in hospital – received </w:t>
      </w:r>
      <w:r w:rsidR="007D23E6">
        <w:rPr>
          <w:rFonts w:asciiTheme="majorHAnsi" w:hAnsiTheme="majorHAnsi"/>
          <w:sz w:val="24"/>
          <w:szCs w:val="24"/>
        </w:rPr>
        <w:t>poor</w:t>
      </w:r>
      <w:r w:rsidR="0040235A">
        <w:rPr>
          <w:rFonts w:asciiTheme="majorHAnsi" w:hAnsiTheme="majorHAnsi"/>
          <w:sz w:val="24"/>
          <w:szCs w:val="24"/>
        </w:rPr>
        <w:t xml:space="preserve"> </w:t>
      </w:r>
      <w:r w:rsidR="007D23E6">
        <w:rPr>
          <w:rFonts w:asciiTheme="majorHAnsi" w:hAnsiTheme="majorHAnsi"/>
          <w:sz w:val="24"/>
          <w:szCs w:val="24"/>
        </w:rPr>
        <w:t>treatment</w:t>
      </w:r>
      <w:r w:rsidR="0040235A">
        <w:rPr>
          <w:rFonts w:asciiTheme="majorHAnsi" w:hAnsiTheme="majorHAnsi"/>
          <w:sz w:val="24"/>
          <w:szCs w:val="24"/>
        </w:rPr>
        <w:t xml:space="preserve">. Have talked to others as well as to the poor </w:t>
      </w:r>
      <w:r>
        <w:rPr>
          <w:rFonts w:asciiTheme="majorHAnsi" w:hAnsiTheme="majorHAnsi"/>
          <w:sz w:val="24"/>
          <w:szCs w:val="24"/>
        </w:rPr>
        <w:t>condition</w:t>
      </w:r>
      <w:r w:rsidR="0040235A">
        <w:rPr>
          <w:rFonts w:asciiTheme="majorHAnsi" w:hAnsiTheme="majorHAnsi"/>
          <w:sz w:val="24"/>
          <w:szCs w:val="24"/>
        </w:rPr>
        <w:t xml:space="preserve"> of cleanliness in the hospitals. Will be bringing this forward to </w:t>
      </w:r>
      <w:r w:rsidR="007D23E6">
        <w:rPr>
          <w:rFonts w:asciiTheme="majorHAnsi" w:hAnsiTheme="majorHAnsi"/>
          <w:sz w:val="24"/>
          <w:szCs w:val="24"/>
        </w:rPr>
        <w:t>I</w:t>
      </w:r>
      <w:r w:rsidR="0040235A">
        <w:rPr>
          <w:rFonts w:asciiTheme="majorHAnsi" w:hAnsiTheme="majorHAnsi"/>
          <w:sz w:val="24"/>
          <w:szCs w:val="24"/>
        </w:rPr>
        <w:t xml:space="preserve">sland </w:t>
      </w:r>
      <w:r w:rsidR="007D23E6">
        <w:rPr>
          <w:rFonts w:asciiTheme="majorHAnsi" w:hAnsiTheme="majorHAnsi"/>
          <w:sz w:val="24"/>
          <w:szCs w:val="24"/>
        </w:rPr>
        <w:t>H</w:t>
      </w:r>
      <w:r w:rsidR="0040235A">
        <w:rPr>
          <w:rFonts w:asciiTheme="majorHAnsi" w:hAnsiTheme="majorHAnsi"/>
          <w:sz w:val="24"/>
          <w:szCs w:val="24"/>
        </w:rPr>
        <w:t xml:space="preserve">ealth via the </w:t>
      </w:r>
      <w:r w:rsidR="007D23E6">
        <w:rPr>
          <w:rFonts w:asciiTheme="majorHAnsi" w:hAnsiTheme="majorHAnsi"/>
          <w:sz w:val="24"/>
          <w:szCs w:val="24"/>
        </w:rPr>
        <w:t>R</w:t>
      </w:r>
      <w:r w:rsidR="0040235A">
        <w:rPr>
          <w:rFonts w:asciiTheme="majorHAnsi" w:hAnsiTheme="majorHAnsi"/>
          <w:sz w:val="24"/>
          <w:szCs w:val="24"/>
        </w:rPr>
        <w:t xml:space="preserve">egional </w:t>
      </w:r>
      <w:r w:rsidR="007D23E6">
        <w:rPr>
          <w:rFonts w:asciiTheme="majorHAnsi" w:hAnsiTheme="majorHAnsi"/>
          <w:sz w:val="24"/>
          <w:szCs w:val="24"/>
        </w:rPr>
        <w:t>H</w:t>
      </w:r>
      <w:r w:rsidR="0040235A">
        <w:rPr>
          <w:rFonts w:asciiTheme="majorHAnsi" w:hAnsiTheme="majorHAnsi"/>
          <w:sz w:val="24"/>
          <w:szCs w:val="24"/>
        </w:rPr>
        <w:t xml:space="preserve">ospital </w:t>
      </w:r>
      <w:r w:rsidR="007D23E6">
        <w:rPr>
          <w:rFonts w:asciiTheme="majorHAnsi" w:hAnsiTheme="majorHAnsi"/>
          <w:sz w:val="24"/>
          <w:szCs w:val="24"/>
        </w:rPr>
        <w:t>D</w:t>
      </w:r>
      <w:r w:rsidR="0040235A">
        <w:rPr>
          <w:rFonts w:asciiTheme="majorHAnsi" w:hAnsiTheme="majorHAnsi"/>
          <w:sz w:val="24"/>
          <w:szCs w:val="24"/>
        </w:rPr>
        <w:t>istrict. Rachelle</w:t>
      </w:r>
      <w:r>
        <w:rPr>
          <w:rFonts w:asciiTheme="majorHAnsi" w:hAnsiTheme="majorHAnsi"/>
          <w:sz w:val="24"/>
          <w:szCs w:val="24"/>
        </w:rPr>
        <w:t xml:space="preserve"> commented that the issues stem from a </w:t>
      </w:r>
      <w:r w:rsidR="0040235A">
        <w:rPr>
          <w:rFonts w:asciiTheme="majorHAnsi" w:hAnsiTheme="majorHAnsi"/>
          <w:sz w:val="24"/>
          <w:szCs w:val="24"/>
        </w:rPr>
        <w:t xml:space="preserve">lack of staffing </w:t>
      </w:r>
      <w:r>
        <w:rPr>
          <w:rFonts w:asciiTheme="majorHAnsi" w:hAnsiTheme="majorHAnsi"/>
          <w:sz w:val="24"/>
          <w:szCs w:val="24"/>
        </w:rPr>
        <w:t>rather th</w:t>
      </w:r>
      <w:r w:rsidR="0040235A">
        <w:rPr>
          <w:rFonts w:asciiTheme="majorHAnsi" w:hAnsiTheme="majorHAnsi"/>
          <w:sz w:val="24"/>
          <w:szCs w:val="24"/>
        </w:rPr>
        <w:t>an how well the staff are doing</w:t>
      </w:r>
      <w:r w:rsidR="007D23E6">
        <w:rPr>
          <w:rFonts w:asciiTheme="majorHAnsi" w:hAnsiTheme="majorHAnsi"/>
          <w:sz w:val="24"/>
          <w:szCs w:val="24"/>
        </w:rPr>
        <w:t>.</w:t>
      </w:r>
    </w:p>
    <w:p w14:paraId="05F22FD6" w14:textId="34EB67A9" w:rsidR="008219F4" w:rsidRDefault="008219F4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0A0F826" w14:textId="29EE0BDF" w:rsidR="008B29AB" w:rsidRDefault="008219F4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Debbie</w:t>
      </w:r>
      <w:r w:rsidR="008B29AB">
        <w:rPr>
          <w:rFonts w:asciiTheme="majorHAnsi" w:hAnsiTheme="majorHAnsi"/>
          <w:sz w:val="24"/>
          <w:szCs w:val="24"/>
        </w:rPr>
        <w:tab/>
        <w:t xml:space="preserve">- </w:t>
      </w:r>
      <w:r>
        <w:rPr>
          <w:rFonts w:asciiTheme="majorHAnsi" w:hAnsiTheme="majorHAnsi"/>
          <w:sz w:val="24"/>
          <w:szCs w:val="24"/>
        </w:rPr>
        <w:t>Un</w:t>
      </w:r>
      <w:r w:rsidR="008B29AB">
        <w:rPr>
          <w:rFonts w:asciiTheme="majorHAnsi" w:hAnsiTheme="majorHAnsi"/>
          <w:sz w:val="24"/>
          <w:szCs w:val="24"/>
        </w:rPr>
        <w:t>suc</w:t>
      </w:r>
      <w:r>
        <w:rPr>
          <w:rFonts w:asciiTheme="majorHAnsi" w:hAnsiTheme="majorHAnsi"/>
          <w:sz w:val="24"/>
          <w:szCs w:val="24"/>
        </w:rPr>
        <w:t xml:space="preserve">cessful </w:t>
      </w:r>
      <w:r w:rsidR="008B29AB">
        <w:rPr>
          <w:rFonts w:asciiTheme="majorHAnsi" w:hAnsiTheme="majorHAnsi"/>
          <w:sz w:val="24"/>
          <w:szCs w:val="24"/>
        </w:rPr>
        <w:t xml:space="preserve">in our </w:t>
      </w:r>
      <w:r>
        <w:rPr>
          <w:rFonts w:asciiTheme="majorHAnsi" w:hAnsiTheme="majorHAnsi"/>
          <w:sz w:val="24"/>
          <w:szCs w:val="24"/>
        </w:rPr>
        <w:t xml:space="preserve">search for new CAO, so convinced Tim Pley to return until the end of the year until after elections. </w:t>
      </w:r>
    </w:p>
    <w:p w14:paraId="16F624CB" w14:textId="77777777" w:rsidR="008B29AB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219F4">
        <w:rPr>
          <w:rFonts w:asciiTheme="majorHAnsi" w:hAnsiTheme="majorHAnsi"/>
          <w:sz w:val="24"/>
          <w:szCs w:val="24"/>
        </w:rPr>
        <w:t xml:space="preserve">Budget has been completed. </w:t>
      </w:r>
    </w:p>
    <w:p w14:paraId="45F485BA" w14:textId="7B92EB27" w:rsidR="008219F4" w:rsidRDefault="008B29AB" w:rsidP="008B29A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8219F4">
        <w:rPr>
          <w:rFonts w:asciiTheme="majorHAnsi" w:hAnsiTheme="majorHAnsi"/>
          <w:sz w:val="24"/>
          <w:szCs w:val="24"/>
        </w:rPr>
        <w:t>Lots of housing developments on the go.</w:t>
      </w:r>
    </w:p>
    <w:p w14:paraId="7324B98C" w14:textId="62EF15C3" w:rsidR="008219F4" w:rsidRDefault="008219F4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B0F57A4" w14:textId="17C0D455" w:rsidR="00274F96" w:rsidRDefault="008219F4" w:rsidP="00274F96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</w:t>
      </w:r>
      <w:r w:rsidR="008B29AB">
        <w:rPr>
          <w:rFonts w:asciiTheme="majorHAnsi" w:hAnsiTheme="majorHAnsi"/>
          <w:sz w:val="24"/>
          <w:szCs w:val="24"/>
        </w:rPr>
        <w:tab/>
        <w:t xml:space="preserve">- </w:t>
      </w:r>
      <w:r w:rsidR="00274F96">
        <w:rPr>
          <w:rFonts w:asciiTheme="majorHAnsi" w:hAnsiTheme="majorHAnsi"/>
          <w:sz w:val="24"/>
          <w:szCs w:val="24"/>
        </w:rPr>
        <w:t>R</w:t>
      </w:r>
      <w:r w:rsidR="008B29AB">
        <w:rPr>
          <w:rFonts w:asciiTheme="majorHAnsi" w:hAnsiTheme="majorHAnsi"/>
          <w:sz w:val="24"/>
          <w:szCs w:val="24"/>
        </w:rPr>
        <w:t>eceived a</w:t>
      </w:r>
      <w:r>
        <w:rPr>
          <w:rFonts w:asciiTheme="majorHAnsi" w:hAnsiTheme="majorHAnsi"/>
          <w:sz w:val="24"/>
          <w:szCs w:val="24"/>
        </w:rPr>
        <w:t xml:space="preserve"> SUAP</w:t>
      </w:r>
      <w:r w:rsidR="008B29AB">
        <w:rPr>
          <w:rFonts w:asciiTheme="majorHAnsi" w:hAnsiTheme="majorHAnsi"/>
          <w:sz w:val="24"/>
          <w:szCs w:val="24"/>
        </w:rPr>
        <w:t xml:space="preserve"> (Substance Use and Addictions Program)</w:t>
      </w:r>
      <w:r>
        <w:rPr>
          <w:rFonts w:asciiTheme="majorHAnsi" w:hAnsiTheme="majorHAnsi"/>
          <w:sz w:val="24"/>
          <w:szCs w:val="24"/>
        </w:rPr>
        <w:t xml:space="preserve"> </w:t>
      </w:r>
      <w:r w:rsidR="008B29AB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 xml:space="preserve">rant from </w:t>
      </w:r>
      <w:r w:rsidR="008B29AB">
        <w:rPr>
          <w:rFonts w:asciiTheme="majorHAnsi" w:hAnsiTheme="majorHAnsi"/>
          <w:sz w:val="24"/>
          <w:szCs w:val="24"/>
        </w:rPr>
        <w:t>Health Canada</w:t>
      </w:r>
      <w:r w:rsidR="00DE040B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fully funded for 18-month prevention initiative </w:t>
      </w:r>
      <w:r w:rsidR="00274F96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P</w:t>
      </w:r>
      <w:r w:rsidR="00274F96">
        <w:rPr>
          <w:rFonts w:asciiTheme="majorHAnsi" w:hAnsiTheme="majorHAnsi"/>
          <w:sz w:val="24"/>
          <w:szCs w:val="24"/>
        </w:rPr>
        <w:t xml:space="preserve">ort </w:t>
      </w:r>
      <w:r>
        <w:rPr>
          <w:rFonts w:asciiTheme="majorHAnsi" w:hAnsiTheme="majorHAnsi"/>
          <w:sz w:val="24"/>
          <w:szCs w:val="24"/>
        </w:rPr>
        <w:t>A</w:t>
      </w:r>
      <w:r w:rsidR="00274F96">
        <w:rPr>
          <w:rFonts w:asciiTheme="majorHAnsi" w:hAnsiTheme="majorHAnsi"/>
          <w:sz w:val="24"/>
          <w:szCs w:val="24"/>
        </w:rPr>
        <w:t>lberni</w:t>
      </w:r>
      <w:r>
        <w:rPr>
          <w:rFonts w:asciiTheme="majorHAnsi" w:hAnsiTheme="majorHAnsi"/>
          <w:sz w:val="24"/>
          <w:szCs w:val="24"/>
        </w:rPr>
        <w:t xml:space="preserve">. </w:t>
      </w:r>
      <w:r w:rsidR="00274F96">
        <w:rPr>
          <w:rFonts w:asciiTheme="majorHAnsi" w:hAnsiTheme="majorHAnsi"/>
          <w:sz w:val="24"/>
          <w:szCs w:val="24"/>
        </w:rPr>
        <w:t>Will be addressing mental health</w:t>
      </w:r>
      <w:r w:rsidR="00DE040B">
        <w:rPr>
          <w:rFonts w:asciiTheme="majorHAnsi" w:hAnsiTheme="majorHAnsi"/>
          <w:sz w:val="24"/>
          <w:szCs w:val="24"/>
        </w:rPr>
        <w:t xml:space="preserve"> and</w:t>
      </w:r>
      <w:r w:rsidR="00274F96">
        <w:rPr>
          <w:rFonts w:asciiTheme="majorHAnsi" w:hAnsiTheme="majorHAnsi"/>
          <w:sz w:val="24"/>
          <w:szCs w:val="24"/>
        </w:rPr>
        <w:t xml:space="preserve"> kids in the</w:t>
      </w:r>
      <w:r w:rsidR="00726BBC">
        <w:rPr>
          <w:rFonts w:asciiTheme="majorHAnsi" w:hAnsiTheme="majorHAnsi"/>
          <w:sz w:val="24"/>
          <w:szCs w:val="24"/>
        </w:rPr>
        <w:t xml:space="preserve"> </w:t>
      </w:r>
      <w:r w:rsidR="00274F96">
        <w:rPr>
          <w:rFonts w:asciiTheme="majorHAnsi" w:hAnsiTheme="majorHAnsi"/>
          <w:sz w:val="24"/>
          <w:szCs w:val="24"/>
        </w:rPr>
        <w:t xml:space="preserve">10–12-year-old range entering high school. </w:t>
      </w:r>
      <w:r w:rsidR="00726BBC">
        <w:rPr>
          <w:rFonts w:asciiTheme="majorHAnsi" w:hAnsiTheme="majorHAnsi"/>
          <w:sz w:val="24"/>
          <w:szCs w:val="24"/>
        </w:rPr>
        <w:t xml:space="preserve"> </w:t>
      </w:r>
    </w:p>
    <w:p w14:paraId="3F7CFCF2" w14:textId="7736BA5E" w:rsidR="00274F96" w:rsidRDefault="00274F96" w:rsidP="00274F96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P</w:t>
      </w:r>
      <w:r w:rsidR="00726BBC">
        <w:rPr>
          <w:rFonts w:asciiTheme="majorHAnsi" w:hAnsiTheme="majorHAnsi"/>
          <w:sz w:val="24"/>
          <w:szCs w:val="24"/>
        </w:rPr>
        <w:t xml:space="preserve">iloted youth peer support </w:t>
      </w:r>
      <w:r>
        <w:rPr>
          <w:rFonts w:asciiTheme="majorHAnsi" w:hAnsiTheme="majorHAnsi"/>
          <w:sz w:val="24"/>
          <w:szCs w:val="24"/>
        </w:rPr>
        <w:t>training pro</w:t>
      </w:r>
      <w:r w:rsidR="00726BBC">
        <w:rPr>
          <w:rFonts w:asciiTheme="majorHAnsi" w:hAnsiTheme="majorHAnsi"/>
          <w:sz w:val="24"/>
          <w:szCs w:val="24"/>
        </w:rPr>
        <w:t>gram</w:t>
      </w:r>
      <w:r>
        <w:rPr>
          <w:rFonts w:asciiTheme="majorHAnsi" w:hAnsiTheme="majorHAnsi"/>
          <w:sz w:val="24"/>
          <w:szCs w:val="24"/>
        </w:rPr>
        <w:t xml:space="preserve"> using the Foundry BC model; </w:t>
      </w:r>
      <w:r w:rsidR="00726BBC">
        <w:rPr>
          <w:rFonts w:asciiTheme="majorHAnsi" w:hAnsiTheme="majorHAnsi"/>
          <w:sz w:val="24"/>
          <w:szCs w:val="24"/>
        </w:rPr>
        <w:t>8 people</w:t>
      </w:r>
      <w:r>
        <w:rPr>
          <w:rFonts w:asciiTheme="majorHAnsi" w:hAnsiTheme="majorHAnsi"/>
          <w:sz w:val="24"/>
          <w:szCs w:val="24"/>
        </w:rPr>
        <w:t>, ages</w:t>
      </w:r>
      <w:r w:rsidR="00726BBC">
        <w:rPr>
          <w:rFonts w:asciiTheme="majorHAnsi" w:hAnsiTheme="majorHAnsi"/>
          <w:sz w:val="24"/>
          <w:szCs w:val="24"/>
        </w:rPr>
        <w:t xml:space="preserve"> 16-19</w:t>
      </w:r>
      <w:r w:rsidR="00DE040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are </w:t>
      </w:r>
      <w:r w:rsidR="00726BBC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e</w:t>
      </w:r>
      <w:r w:rsidR="00726BBC">
        <w:rPr>
          <w:rFonts w:asciiTheme="majorHAnsi" w:hAnsiTheme="majorHAnsi"/>
          <w:sz w:val="24"/>
          <w:szCs w:val="24"/>
        </w:rPr>
        <w:t xml:space="preserve">ing trained including </w:t>
      </w:r>
      <w:r>
        <w:rPr>
          <w:rFonts w:asciiTheme="majorHAnsi" w:hAnsiTheme="majorHAnsi"/>
          <w:sz w:val="24"/>
          <w:szCs w:val="24"/>
        </w:rPr>
        <w:t xml:space="preserve">a paid </w:t>
      </w:r>
      <w:r w:rsidR="00726BBC">
        <w:rPr>
          <w:rFonts w:asciiTheme="majorHAnsi" w:hAnsiTheme="majorHAnsi"/>
          <w:sz w:val="24"/>
          <w:szCs w:val="24"/>
        </w:rPr>
        <w:t>work practicum</w:t>
      </w:r>
      <w:r>
        <w:rPr>
          <w:rFonts w:asciiTheme="majorHAnsi" w:hAnsiTheme="majorHAnsi"/>
          <w:sz w:val="24"/>
          <w:szCs w:val="24"/>
        </w:rPr>
        <w:t>.</w:t>
      </w:r>
      <w:r w:rsidR="00726BBC">
        <w:rPr>
          <w:rFonts w:asciiTheme="majorHAnsi" w:hAnsiTheme="majorHAnsi"/>
          <w:sz w:val="24"/>
          <w:szCs w:val="24"/>
        </w:rPr>
        <w:t xml:space="preserve"> </w:t>
      </w:r>
    </w:p>
    <w:p w14:paraId="0922B4E2" w14:textId="3D488AC1" w:rsidR="008219F4" w:rsidRDefault="00274F96" w:rsidP="00274F96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- S</w:t>
      </w:r>
      <w:r w:rsidR="00726BBC">
        <w:rPr>
          <w:rFonts w:asciiTheme="majorHAnsi" w:hAnsiTheme="majorHAnsi"/>
          <w:sz w:val="24"/>
          <w:szCs w:val="24"/>
        </w:rPr>
        <w:t xml:space="preserve">tarted to speak with community to </w:t>
      </w:r>
      <w:r>
        <w:rPr>
          <w:rFonts w:asciiTheme="majorHAnsi" w:hAnsiTheme="majorHAnsi"/>
          <w:sz w:val="24"/>
          <w:szCs w:val="24"/>
        </w:rPr>
        <w:t xml:space="preserve">vision and </w:t>
      </w:r>
      <w:r w:rsidR="00726BBC">
        <w:rPr>
          <w:rFonts w:asciiTheme="majorHAnsi" w:hAnsiTheme="majorHAnsi"/>
          <w:sz w:val="24"/>
          <w:szCs w:val="24"/>
        </w:rPr>
        <w:t xml:space="preserve">build a youth </w:t>
      </w:r>
      <w:r>
        <w:rPr>
          <w:rFonts w:asciiTheme="majorHAnsi" w:hAnsiTheme="majorHAnsi"/>
          <w:sz w:val="24"/>
          <w:szCs w:val="24"/>
        </w:rPr>
        <w:t xml:space="preserve">housing and </w:t>
      </w:r>
      <w:r w:rsidR="00726BBC">
        <w:rPr>
          <w:rFonts w:asciiTheme="majorHAnsi" w:hAnsiTheme="majorHAnsi"/>
          <w:sz w:val="24"/>
          <w:szCs w:val="24"/>
        </w:rPr>
        <w:t xml:space="preserve">services </w:t>
      </w:r>
      <w:r>
        <w:rPr>
          <w:rFonts w:asciiTheme="majorHAnsi" w:hAnsiTheme="majorHAnsi"/>
          <w:sz w:val="24"/>
          <w:szCs w:val="24"/>
        </w:rPr>
        <w:t>development.</w:t>
      </w:r>
    </w:p>
    <w:p w14:paraId="03C4F1A0" w14:textId="4A6EEA93" w:rsidR="008219F4" w:rsidRDefault="008219F4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B08B045" w14:textId="6DB5E935" w:rsidR="003F356B" w:rsidRDefault="008219F4" w:rsidP="003F356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Rachelle</w:t>
      </w:r>
      <w:r w:rsidR="003F356B">
        <w:rPr>
          <w:rFonts w:asciiTheme="majorHAnsi" w:hAnsiTheme="majorHAnsi"/>
          <w:sz w:val="24"/>
          <w:szCs w:val="24"/>
        </w:rPr>
        <w:t xml:space="preserve"> </w:t>
      </w:r>
      <w:r w:rsidR="00274F96">
        <w:rPr>
          <w:rFonts w:asciiTheme="majorHAnsi" w:hAnsiTheme="majorHAnsi"/>
          <w:sz w:val="24"/>
          <w:szCs w:val="24"/>
        </w:rPr>
        <w:t xml:space="preserve">- </w:t>
      </w:r>
      <w:r w:rsidR="00726BBC">
        <w:rPr>
          <w:rFonts w:asciiTheme="majorHAnsi" w:hAnsiTheme="majorHAnsi"/>
          <w:sz w:val="24"/>
          <w:szCs w:val="24"/>
        </w:rPr>
        <w:t>hiring fair in Ucluelet today</w:t>
      </w:r>
      <w:r w:rsidR="00274F96">
        <w:rPr>
          <w:rFonts w:asciiTheme="majorHAnsi" w:hAnsiTheme="majorHAnsi"/>
          <w:sz w:val="24"/>
          <w:szCs w:val="24"/>
        </w:rPr>
        <w:t xml:space="preserve">; </w:t>
      </w:r>
      <w:r w:rsidR="00726BBC">
        <w:rPr>
          <w:rFonts w:asciiTheme="majorHAnsi" w:hAnsiTheme="majorHAnsi"/>
          <w:sz w:val="24"/>
          <w:szCs w:val="24"/>
        </w:rPr>
        <w:t xml:space="preserve">32 tables at </w:t>
      </w:r>
      <w:r w:rsidR="00274F96">
        <w:rPr>
          <w:rFonts w:asciiTheme="majorHAnsi" w:hAnsiTheme="majorHAnsi"/>
          <w:sz w:val="24"/>
          <w:szCs w:val="24"/>
        </w:rPr>
        <w:t>Ucluelet C</w:t>
      </w:r>
      <w:r w:rsidR="00726BBC">
        <w:rPr>
          <w:rFonts w:asciiTheme="majorHAnsi" w:hAnsiTheme="majorHAnsi"/>
          <w:sz w:val="24"/>
          <w:szCs w:val="24"/>
        </w:rPr>
        <w:t xml:space="preserve">ommunity </w:t>
      </w:r>
      <w:r w:rsidR="00274F96">
        <w:rPr>
          <w:rFonts w:asciiTheme="majorHAnsi" w:hAnsiTheme="majorHAnsi"/>
          <w:sz w:val="24"/>
          <w:szCs w:val="24"/>
        </w:rPr>
        <w:t>C</w:t>
      </w:r>
      <w:r w:rsidR="00726BBC">
        <w:rPr>
          <w:rFonts w:asciiTheme="majorHAnsi" w:hAnsiTheme="majorHAnsi"/>
          <w:sz w:val="24"/>
          <w:szCs w:val="24"/>
        </w:rPr>
        <w:t>entre</w:t>
      </w:r>
      <w:r w:rsidR="000970BA">
        <w:rPr>
          <w:rFonts w:asciiTheme="majorHAnsi" w:hAnsiTheme="majorHAnsi"/>
          <w:sz w:val="24"/>
          <w:szCs w:val="24"/>
        </w:rPr>
        <w:t>.</w:t>
      </w:r>
      <w:r w:rsidR="00726BBC">
        <w:rPr>
          <w:rFonts w:asciiTheme="majorHAnsi" w:hAnsiTheme="majorHAnsi"/>
          <w:sz w:val="24"/>
          <w:szCs w:val="24"/>
        </w:rPr>
        <w:t xml:space="preserve"> </w:t>
      </w:r>
      <w:r w:rsidR="00274F96">
        <w:rPr>
          <w:rFonts w:asciiTheme="majorHAnsi" w:hAnsiTheme="majorHAnsi"/>
          <w:sz w:val="24"/>
          <w:szCs w:val="24"/>
        </w:rPr>
        <w:tab/>
      </w:r>
    </w:p>
    <w:p w14:paraId="2BF3B78C" w14:textId="5C196F1E" w:rsidR="00274F96" w:rsidRDefault="000970BA" w:rsidP="003F356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4F96">
        <w:rPr>
          <w:rFonts w:asciiTheme="majorHAnsi" w:hAnsiTheme="majorHAnsi"/>
          <w:sz w:val="24"/>
          <w:szCs w:val="24"/>
        </w:rPr>
        <w:t>- Community P</w:t>
      </w:r>
      <w:r w:rsidR="00726BBC">
        <w:rPr>
          <w:rFonts w:asciiTheme="majorHAnsi" w:hAnsiTheme="majorHAnsi"/>
          <w:sz w:val="24"/>
          <w:szCs w:val="24"/>
        </w:rPr>
        <w:t xml:space="preserve">aramedic: </w:t>
      </w:r>
      <w:r w:rsidR="00274F96">
        <w:rPr>
          <w:rFonts w:asciiTheme="majorHAnsi" w:hAnsiTheme="majorHAnsi"/>
          <w:sz w:val="24"/>
          <w:szCs w:val="24"/>
        </w:rPr>
        <w:t>now doing subcutaneous canalization for</w:t>
      </w:r>
      <w:r w:rsidR="003F356B">
        <w:rPr>
          <w:rFonts w:asciiTheme="majorHAnsi" w:hAnsiTheme="majorHAnsi"/>
          <w:sz w:val="24"/>
          <w:szCs w:val="24"/>
        </w:rPr>
        <w:t xml:space="preserve"> hydration in palliative care. Can help keep people at home, if they wish, for their final days.</w:t>
      </w:r>
    </w:p>
    <w:p w14:paraId="1C29EEEF" w14:textId="1618B700" w:rsidR="008219F4" w:rsidRDefault="00274F96" w:rsidP="003F356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0970BA">
        <w:rPr>
          <w:rFonts w:asciiTheme="majorHAnsi" w:hAnsiTheme="majorHAnsi"/>
          <w:sz w:val="24"/>
          <w:szCs w:val="24"/>
        </w:rPr>
        <w:t>B</w:t>
      </w:r>
      <w:r w:rsidR="0040235A">
        <w:rPr>
          <w:rFonts w:asciiTheme="majorHAnsi" w:hAnsiTheme="majorHAnsi"/>
          <w:sz w:val="24"/>
          <w:szCs w:val="24"/>
        </w:rPr>
        <w:t xml:space="preserve">est </w:t>
      </w:r>
      <w:r w:rsidR="000970BA">
        <w:rPr>
          <w:rFonts w:asciiTheme="majorHAnsi" w:hAnsiTheme="majorHAnsi"/>
          <w:sz w:val="24"/>
          <w:szCs w:val="24"/>
        </w:rPr>
        <w:t>Small-Town</w:t>
      </w:r>
      <w:r w:rsidR="0040235A">
        <w:rPr>
          <w:rFonts w:asciiTheme="majorHAnsi" w:hAnsiTheme="majorHAnsi"/>
          <w:sz w:val="24"/>
          <w:szCs w:val="24"/>
        </w:rPr>
        <w:t xml:space="preserve"> </w:t>
      </w:r>
      <w:r w:rsidR="000970BA">
        <w:rPr>
          <w:rFonts w:asciiTheme="majorHAnsi" w:hAnsiTheme="majorHAnsi"/>
          <w:sz w:val="24"/>
          <w:szCs w:val="24"/>
        </w:rPr>
        <w:t>C</w:t>
      </w:r>
      <w:r w:rsidR="0040235A">
        <w:rPr>
          <w:rFonts w:asciiTheme="majorHAnsi" w:hAnsiTheme="majorHAnsi"/>
          <w:sz w:val="24"/>
          <w:szCs w:val="24"/>
        </w:rPr>
        <w:t>hampionship</w:t>
      </w:r>
      <w:r w:rsidR="000970BA">
        <w:rPr>
          <w:rFonts w:asciiTheme="majorHAnsi" w:hAnsiTheme="majorHAnsi"/>
          <w:sz w:val="24"/>
          <w:szCs w:val="24"/>
        </w:rPr>
        <w:t>:</w:t>
      </w:r>
      <w:r w:rsidR="00133C85">
        <w:rPr>
          <w:rFonts w:asciiTheme="majorHAnsi" w:hAnsiTheme="majorHAnsi"/>
          <w:sz w:val="24"/>
          <w:szCs w:val="24"/>
        </w:rPr>
        <w:t xml:space="preserve"> Ucluelet is up against </w:t>
      </w:r>
      <w:r w:rsidR="007D23E6">
        <w:rPr>
          <w:rFonts w:asciiTheme="majorHAnsi" w:hAnsiTheme="majorHAnsi"/>
          <w:sz w:val="24"/>
          <w:szCs w:val="24"/>
        </w:rPr>
        <w:t>Lillooet</w:t>
      </w:r>
      <w:r w:rsidR="00133C85">
        <w:rPr>
          <w:rFonts w:asciiTheme="majorHAnsi" w:hAnsiTheme="majorHAnsi"/>
          <w:sz w:val="24"/>
          <w:szCs w:val="24"/>
        </w:rPr>
        <w:t xml:space="preserve"> now.</w:t>
      </w:r>
    </w:p>
    <w:p w14:paraId="4E063EBF" w14:textId="3E9DEC11" w:rsidR="00726BBC" w:rsidRDefault="00726BB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15AD663" w14:textId="77777777" w:rsidR="003F356B" w:rsidRDefault="00726BBC" w:rsidP="003F356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</w:t>
      </w:r>
      <w:r w:rsidR="003F356B">
        <w:rPr>
          <w:rFonts w:asciiTheme="majorHAnsi" w:hAnsiTheme="majorHAnsi"/>
          <w:sz w:val="24"/>
          <w:szCs w:val="24"/>
        </w:rPr>
        <w:tab/>
        <w:t xml:space="preserve">- </w:t>
      </w:r>
      <w:r>
        <w:rPr>
          <w:rFonts w:asciiTheme="majorHAnsi" w:hAnsiTheme="majorHAnsi"/>
          <w:sz w:val="24"/>
          <w:szCs w:val="24"/>
        </w:rPr>
        <w:t>Air Quality</w:t>
      </w:r>
      <w:r w:rsidR="003F356B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finished </w:t>
      </w:r>
      <w:r w:rsidR="003F356B">
        <w:rPr>
          <w:rFonts w:asciiTheme="majorHAnsi" w:hAnsiTheme="majorHAnsi"/>
          <w:sz w:val="24"/>
          <w:szCs w:val="24"/>
        </w:rPr>
        <w:t>the Airshed Management</w:t>
      </w:r>
      <w:r>
        <w:rPr>
          <w:rFonts w:asciiTheme="majorHAnsi" w:hAnsiTheme="majorHAnsi"/>
          <w:sz w:val="24"/>
          <w:szCs w:val="24"/>
        </w:rPr>
        <w:t xml:space="preserve"> </w:t>
      </w:r>
      <w:r w:rsidR="003F356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trategy </w:t>
      </w:r>
      <w:r w:rsidR="003F356B">
        <w:rPr>
          <w:rFonts w:asciiTheme="majorHAnsi" w:hAnsiTheme="majorHAnsi"/>
          <w:sz w:val="24"/>
          <w:szCs w:val="24"/>
        </w:rPr>
        <w:t xml:space="preserve">that will be going to the Air Quality Council </w:t>
      </w:r>
      <w:r>
        <w:rPr>
          <w:rFonts w:asciiTheme="majorHAnsi" w:hAnsiTheme="majorHAnsi"/>
          <w:sz w:val="24"/>
          <w:szCs w:val="24"/>
        </w:rPr>
        <w:t>at</w:t>
      </w:r>
      <w:r w:rsidR="003F356B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next meeting</w:t>
      </w:r>
      <w:r w:rsidR="003F356B">
        <w:rPr>
          <w:rFonts w:asciiTheme="majorHAnsi" w:hAnsiTheme="majorHAnsi"/>
          <w:sz w:val="24"/>
          <w:szCs w:val="24"/>
        </w:rPr>
        <w:t xml:space="preserve"> for adoption</w:t>
      </w:r>
      <w:r>
        <w:rPr>
          <w:rFonts w:asciiTheme="majorHAnsi" w:hAnsiTheme="majorHAnsi"/>
          <w:sz w:val="24"/>
          <w:szCs w:val="24"/>
        </w:rPr>
        <w:t xml:space="preserve">, </w:t>
      </w:r>
      <w:r w:rsidR="003F356B">
        <w:rPr>
          <w:rFonts w:asciiTheme="majorHAnsi" w:hAnsiTheme="majorHAnsi"/>
          <w:sz w:val="24"/>
          <w:szCs w:val="24"/>
        </w:rPr>
        <w:t xml:space="preserve">then </w:t>
      </w:r>
      <w:r>
        <w:rPr>
          <w:rFonts w:asciiTheme="majorHAnsi" w:hAnsiTheme="majorHAnsi"/>
          <w:sz w:val="24"/>
          <w:szCs w:val="24"/>
        </w:rPr>
        <w:t>stepping down a</w:t>
      </w:r>
      <w:r w:rsidR="003F356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3F356B">
        <w:rPr>
          <w:rFonts w:asciiTheme="majorHAnsi" w:hAnsiTheme="majorHAnsi"/>
          <w:sz w:val="24"/>
          <w:szCs w:val="24"/>
        </w:rPr>
        <w:t>the A</w:t>
      </w:r>
      <w:r>
        <w:rPr>
          <w:rFonts w:asciiTheme="majorHAnsi" w:hAnsiTheme="majorHAnsi"/>
          <w:sz w:val="24"/>
          <w:szCs w:val="24"/>
        </w:rPr>
        <w:t xml:space="preserve">ir </w:t>
      </w:r>
      <w:r w:rsidR="003F356B">
        <w:rPr>
          <w:rFonts w:asciiTheme="majorHAnsi" w:hAnsiTheme="majorHAnsi"/>
          <w:sz w:val="24"/>
          <w:szCs w:val="24"/>
        </w:rPr>
        <w:t>Q</w:t>
      </w:r>
      <w:r>
        <w:rPr>
          <w:rFonts w:asciiTheme="majorHAnsi" w:hAnsiTheme="majorHAnsi"/>
          <w:sz w:val="24"/>
          <w:szCs w:val="24"/>
        </w:rPr>
        <w:t xml:space="preserve">uality </w:t>
      </w:r>
      <w:r w:rsidR="003F356B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oordinator</w:t>
      </w:r>
      <w:r w:rsidR="003F356B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this is last ACHN meeting. </w:t>
      </w:r>
    </w:p>
    <w:p w14:paraId="2C2E9FBF" w14:textId="3CB3C228" w:rsidR="003F356B" w:rsidRDefault="003F356B" w:rsidP="003F356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Purple Air Network continues to expand and will be i</w:t>
      </w:r>
      <w:r w:rsidR="00726BBC">
        <w:rPr>
          <w:rFonts w:asciiTheme="majorHAnsi" w:hAnsiTheme="majorHAnsi"/>
          <w:sz w:val="24"/>
          <w:szCs w:val="24"/>
        </w:rPr>
        <w:t>nstalling indoor monitors a</w:t>
      </w:r>
      <w:r>
        <w:rPr>
          <w:rFonts w:asciiTheme="majorHAnsi" w:hAnsiTheme="majorHAnsi"/>
          <w:sz w:val="24"/>
          <w:szCs w:val="24"/>
        </w:rPr>
        <w:t>t</w:t>
      </w:r>
      <w:r w:rsidR="00726BB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Alberni</w:t>
      </w:r>
      <w:r w:rsidR="00726BBC">
        <w:rPr>
          <w:rFonts w:asciiTheme="majorHAnsi" w:hAnsiTheme="majorHAnsi"/>
          <w:sz w:val="24"/>
          <w:szCs w:val="24"/>
        </w:rPr>
        <w:t xml:space="preserve"> </w:t>
      </w:r>
      <w:r w:rsidR="00DE040B">
        <w:rPr>
          <w:rFonts w:asciiTheme="majorHAnsi" w:hAnsiTheme="majorHAnsi"/>
          <w:sz w:val="24"/>
          <w:szCs w:val="24"/>
        </w:rPr>
        <w:t>E</w:t>
      </w:r>
      <w:r w:rsidR="00726BBC">
        <w:rPr>
          <w:rFonts w:asciiTheme="majorHAnsi" w:hAnsiTheme="majorHAnsi"/>
          <w:sz w:val="24"/>
          <w:szCs w:val="24"/>
        </w:rPr>
        <w:t>lementary – interesting coming into wildfire season</w:t>
      </w:r>
      <w:r>
        <w:rPr>
          <w:rFonts w:asciiTheme="majorHAnsi" w:hAnsiTheme="majorHAnsi"/>
          <w:sz w:val="24"/>
          <w:szCs w:val="24"/>
        </w:rPr>
        <w:t xml:space="preserve"> to monitor the indoor air and issues with ventilation.</w:t>
      </w:r>
    </w:p>
    <w:p w14:paraId="4B761594" w14:textId="4349716F" w:rsidR="00726BBC" w:rsidRDefault="003F356B" w:rsidP="003F356B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726BBC">
        <w:rPr>
          <w:rFonts w:asciiTheme="majorHAnsi" w:hAnsiTheme="majorHAnsi"/>
          <w:sz w:val="24"/>
          <w:szCs w:val="24"/>
        </w:rPr>
        <w:t xml:space="preserve">Agriculture world – busy time of year. More funding for community food box </w:t>
      </w:r>
      <w:r w:rsidR="00133C85">
        <w:rPr>
          <w:rFonts w:asciiTheme="majorHAnsi" w:hAnsiTheme="majorHAnsi"/>
          <w:sz w:val="24"/>
          <w:szCs w:val="24"/>
        </w:rPr>
        <w:t>program</w:t>
      </w:r>
      <w:r>
        <w:rPr>
          <w:rFonts w:asciiTheme="majorHAnsi" w:hAnsiTheme="majorHAnsi"/>
          <w:sz w:val="24"/>
          <w:szCs w:val="24"/>
        </w:rPr>
        <w:t xml:space="preserve"> for patients leaving WCGH</w:t>
      </w:r>
      <w:r w:rsidR="00726BBC">
        <w:rPr>
          <w:rFonts w:asciiTheme="majorHAnsi" w:hAnsiTheme="majorHAnsi"/>
          <w:sz w:val="24"/>
          <w:szCs w:val="24"/>
        </w:rPr>
        <w:t xml:space="preserve">, staring </w:t>
      </w:r>
      <w:r>
        <w:rPr>
          <w:rFonts w:asciiTheme="majorHAnsi" w:hAnsiTheme="majorHAnsi"/>
          <w:sz w:val="24"/>
          <w:szCs w:val="24"/>
        </w:rPr>
        <w:t>May</w:t>
      </w:r>
      <w:r w:rsidR="00726BBC">
        <w:rPr>
          <w:rFonts w:asciiTheme="majorHAnsi" w:hAnsiTheme="majorHAnsi"/>
          <w:sz w:val="24"/>
          <w:szCs w:val="24"/>
        </w:rPr>
        <w:t xml:space="preserve"> 11</w:t>
      </w:r>
      <w:r w:rsidRPr="003F356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</w:t>
      </w:r>
      <w:r w:rsidR="00726BBC">
        <w:rPr>
          <w:rFonts w:asciiTheme="majorHAnsi" w:hAnsiTheme="majorHAnsi"/>
          <w:sz w:val="24"/>
          <w:szCs w:val="24"/>
        </w:rPr>
        <w:t>or 8 weeks = $15,000 worth of food from local producers</w:t>
      </w:r>
      <w:r>
        <w:rPr>
          <w:rFonts w:asciiTheme="majorHAnsi" w:hAnsiTheme="majorHAnsi"/>
          <w:sz w:val="24"/>
          <w:szCs w:val="24"/>
        </w:rPr>
        <w:t xml:space="preserve"> and processors</w:t>
      </w:r>
      <w:r w:rsidR="00726BBC">
        <w:rPr>
          <w:rFonts w:asciiTheme="majorHAnsi" w:hAnsiTheme="majorHAnsi"/>
          <w:sz w:val="24"/>
          <w:szCs w:val="24"/>
        </w:rPr>
        <w:t>.</w:t>
      </w:r>
    </w:p>
    <w:p w14:paraId="766CBE4A" w14:textId="44CD25B4" w:rsidR="00726BBC" w:rsidRDefault="00726BB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CEB59E8" w14:textId="75D4AEC3" w:rsidR="00385CDF" w:rsidRDefault="00726BBC" w:rsidP="00C87B8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Sally</w:t>
      </w:r>
      <w:r w:rsidR="00385CDF">
        <w:rPr>
          <w:rFonts w:asciiTheme="majorHAnsi" w:hAnsiTheme="majorHAnsi"/>
          <w:sz w:val="24"/>
          <w:szCs w:val="24"/>
        </w:rPr>
        <w:tab/>
        <w:t>- Y</w:t>
      </w:r>
      <w:r>
        <w:rPr>
          <w:rFonts w:asciiTheme="majorHAnsi" w:hAnsiTheme="majorHAnsi"/>
          <w:sz w:val="24"/>
          <w:szCs w:val="24"/>
        </w:rPr>
        <w:t>oung families moving in</w:t>
      </w:r>
      <w:r w:rsidR="00385CDF">
        <w:rPr>
          <w:rFonts w:asciiTheme="majorHAnsi" w:hAnsiTheme="majorHAnsi"/>
          <w:sz w:val="24"/>
          <w:szCs w:val="24"/>
        </w:rPr>
        <w:t>to the community.</w:t>
      </w:r>
    </w:p>
    <w:p w14:paraId="0D053A61" w14:textId="36CC32EF" w:rsidR="00385CDF" w:rsidRDefault="00385CDF" w:rsidP="00385CDF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S</w:t>
      </w:r>
      <w:r w:rsidR="00726BBC">
        <w:rPr>
          <w:rFonts w:asciiTheme="majorHAnsi" w:hAnsiTheme="majorHAnsi"/>
          <w:sz w:val="24"/>
          <w:szCs w:val="24"/>
        </w:rPr>
        <w:t xml:space="preserve">ewage connection between </w:t>
      </w:r>
      <w:r w:rsidR="00DE040B">
        <w:rPr>
          <w:rFonts w:asciiTheme="majorHAnsi" w:hAnsiTheme="majorHAnsi"/>
          <w:sz w:val="24"/>
          <w:szCs w:val="24"/>
        </w:rPr>
        <w:t>M</w:t>
      </w:r>
      <w:r w:rsidR="00726BBC">
        <w:rPr>
          <w:rFonts w:asciiTheme="majorHAnsi" w:hAnsiTheme="majorHAnsi"/>
          <w:sz w:val="24"/>
          <w:szCs w:val="24"/>
        </w:rPr>
        <w:t xml:space="preserve">arine </w:t>
      </w:r>
      <w:r w:rsidR="00DE040B">
        <w:rPr>
          <w:rFonts w:asciiTheme="majorHAnsi" w:hAnsiTheme="majorHAnsi"/>
          <w:sz w:val="24"/>
          <w:szCs w:val="24"/>
        </w:rPr>
        <w:t>S</w:t>
      </w:r>
      <w:r w:rsidR="00726BBC">
        <w:rPr>
          <w:rFonts w:asciiTheme="majorHAnsi" w:hAnsiTheme="majorHAnsi"/>
          <w:sz w:val="24"/>
          <w:szCs w:val="24"/>
        </w:rPr>
        <w:t xml:space="preserve">cience </w:t>
      </w:r>
      <w:r w:rsidR="00DE040B">
        <w:rPr>
          <w:rFonts w:asciiTheme="majorHAnsi" w:hAnsiTheme="majorHAnsi"/>
          <w:sz w:val="24"/>
          <w:szCs w:val="24"/>
        </w:rPr>
        <w:t>C</w:t>
      </w:r>
      <w:r w:rsidR="00726BBC">
        <w:rPr>
          <w:rFonts w:asciiTheme="majorHAnsi" w:hAnsiTheme="majorHAnsi"/>
          <w:sz w:val="24"/>
          <w:szCs w:val="24"/>
        </w:rPr>
        <w:t xml:space="preserve">entre and </w:t>
      </w:r>
      <w:r w:rsidR="009636E0">
        <w:rPr>
          <w:rFonts w:asciiTheme="majorHAnsi" w:hAnsiTheme="majorHAnsi"/>
          <w:sz w:val="24"/>
          <w:szCs w:val="24"/>
        </w:rPr>
        <w:t>Huu-ay-aht will have their grand opening on Friday</w:t>
      </w:r>
      <w:r>
        <w:rPr>
          <w:rFonts w:asciiTheme="majorHAnsi" w:hAnsiTheme="majorHAnsi"/>
          <w:sz w:val="24"/>
          <w:szCs w:val="24"/>
        </w:rPr>
        <w:t>.</w:t>
      </w:r>
    </w:p>
    <w:p w14:paraId="5381A0CB" w14:textId="1383EBB9" w:rsidR="00385CDF" w:rsidRDefault="00385CDF" w:rsidP="00385CDF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726BBC">
        <w:rPr>
          <w:rFonts w:asciiTheme="majorHAnsi" w:hAnsiTheme="majorHAnsi"/>
          <w:sz w:val="24"/>
          <w:szCs w:val="24"/>
        </w:rPr>
        <w:t>BMSC</w:t>
      </w:r>
      <w:r w:rsidR="009636E0">
        <w:rPr>
          <w:rFonts w:asciiTheme="majorHAnsi" w:hAnsiTheme="majorHAnsi"/>
          <w:sz w:val="24"/>
          <w:szCs w:val="24"/>
        </w:rPr>
        <w:t xml:space="preserve"> has started taking students back in</w:t>
      </w:r>
      <w:r>
        <w:rPr>
          <w:rFonts w:asciiTheme="majorHAnsi" w:hAnsiTheme="majorHAnsi"/>
          <w:sz w:val="24"/>
          <w:szCs w:val="24"/>
        </w:rPr>
        <w:t>.</w:t>
      </w:r>
      <w:r w:rsidR="00726BBC">
        <w:rPr>
          <w:rFonts w:asciiTheme="majorHAnsi" w:hAnsiTheme="majorHAnsi"/>
          <w:sz w:val="24"/>
          <w:szCs w:val="24"/>
        </w:rPr>
        <w:t xml:space="preserve"> </w:t>
      </w:r>
    </w:p>
    <w:p w14:paraId="7CEAE66A" w14:textId="3C20F6FF" w:rsidR="00385CDF" w:rsidRDefault="00385CDF" w:rsidP="00385CDF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School population has jumped.</w:t>
      </w:r>
    </w:p>
    <w:p w14:paraId="25CF18F4" w14:textId="018ED09B" w:rsidR="00385CDF" w:rsidRDefault="00385CDF" w:rsidP="00385CDF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N</w:t>
      </w:r>
      <w:r w:rsidR="00726BBC">
        <w:rPr>
          <w:rFonts w:asciiTheme="majorHAnsi" w:hAnsiTheme="majorHAnsi"/>
          <w:sz w:val="24"/>
          <w:szCs w:val="24"/>
        </w:rPr>
        <w:t xml:space="preserve">ew superintendent for </w:t>
      </w:r>
      <w:r>
        <w:rPr>
          <w:rFonts w:asciiTheme="majorHAnsi" w:hAnsiTheme="majorHAnsi"/>
          <w:sz w:val="24"/>
          <w:szCs w:val="24"/>
        </w:rPr>
        <w:t xml:space="preserve">our </w:t>
      </w:r>
      <w:r w:rsidR="00726BBC">
        <w:rPr>
          <w:rFonts w:asciiTheme="majorHAnsi" w:hAnsiTheme="majorHAnsi"/>
          <w:sz w:val="24"/>
          <w:szCs w:val="24"/>
        </w:rPr>
        <w:t>school district</w:t>
      </w:r>
      <w:r>
        <w:rPr>
          <w:rFonts w:asciiTheme="majorHAnsi" w:hAnsiTheme="majorHAnsi"/>
          <w:sz w:val="24"/>
          <w:szCs w:val="24"/>
        </w:rPr>
        <w:t>.</w:t>
      </w:r>
    </w:p>
    <w:p w14:paraId="0D2C37F2" w14:textId="2DBDADC5" w:rsidR="00726BBC" w:rsidRDefault="00385CDF" w:rsidP="00385CDF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Ro</w:t>
      </w:r>
      <w:r w:rsidR="00726BBC">
        <w:rPr>
          <w:rFonts w:asciiTheme="majorHAnsi" w:hAnsiTheme="majorHAnsi"/>
          <w:sz w:val="24"/>
          <w:szCs w:val="24"/>
        </w:rPr>
        <w:t xml:space="preserve">ad </w:t>
      </w:r>
      <w:r w:rsidR="00133C85">
        <w:rPr>
          <w:rFonts w:asciiTheme="majorHAnsi" w:hAnsiTheme="majorHAnsi"/>
          <w:sz w:val="24"/>
          <w:szCs w:val="24"/>
        </w:rPr>
        <w:t>upgrades</w:t>
      </w:r>
      <w:r w:rsidR="00726BBC">
        <w:rPr>
          <w:rFonts w:asciiTheme="majorHAnsi" w:hAnsiTheme="majorHAnsi"/>
          <w:sz w:val="24"/>
          <w:szCs w:val="24"/>
        </w:rPr>
        <w:t xml:space="preserve"> scheduled to start this summer, curious as to impacts of that.</w:t>
      </w:r>
    </w:p>
    <w:p w14:paraId="64E28987" w14:textId="3B67A3AD" w:rsidR="009B0ABD" w:rsidRDefault="009B0ABD" w:rsidP="00E61B8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1FEF0F4" w14:textId="160B48C9" w:rsidR="00133C85" w:rsidRDefault="00133C85" w:rsidP="000970BA">
      <w:pPr>
        <w:pStyle w:val="NoSpacing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Mary-Catherine (via Marcie) – the United Way granting stream is now open</w:t>
      </w:r>
      <w:r w:rsidR="000970BA">
        <w:rPr>
          <w:rFonts w:asciiTheme="majorHAnsi" w:hAnsiTheme="majorHAnsi"/>
          <w:sz w:val="24"/>
          <w:szCs w:val="24"/>
        </w:rPr>
        <w:t>. Targeted towards</w:t>
      </w:r>
      <w:r>
        <w:rPr>
          <w:rFonts w:asciiTheme="majorHAnsi" w:hAnsiTheme="majorHAnsi"/>
          <w:sz w:val="24"/>
          <w:szCs w:val="24"/>
        </w:rPr>
        <w:t xml:space="preserve"> </w:t>
      </w:r>
      <w:r w:rsidR="000970BA">
        <w:rPr>
          <w:rFonts w:asciiTheme="majorHAnsi" w:hAnsiTheme="majorHAnsi"/>
          <w:sz w:val="24"/>
          <w:szCs w:val="24"/>
        </w:rPr>
        <w:t>child and youth mental health and there is an indigenous stream. Believe she will be sending out more information.</w:t>
      </w: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3CF804AE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</w:t>
      </w:r>
      <w:r w:rsidR="00133C85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:</w:t>
      </w:r>
      <w:r w:rsidR="00133C85">
        <w:rPr>
          <w:rFonts w:asciiTheme="majorHAnsi" w:hAnsiTheme="majorHAnsi"/>
          <w:sz w:val="24"/>
          <w:szCs w:val="24"/>
        </w:rPr>
        <w:t>41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3C9E6A02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E12B9F">
        <w:rPr>
          <w:rFonts w:asciiTheme="majorHAnsi" w:hAnsiTheme="majorHAnsi"/>
          <w:sz w:val="24"/>
          <w:szCs w:val="24"/>
        </w:rPr>
        <w:t>May 18</w:t>
      </w:r>
      <w:r w:rsidR="00E12B9F" w:rsidRPr="00E12B9F">
        <w:rPr>
          <w:rFonts w:asciiTheme="majorHAnsi" w:hAnsiTheme="majorHAnsi"/>
          <w:sz w:val="24"/>
          <w:szCs w:val="24"/>
          <w:vertAlign w:val="superscript"/>
        </w:rPr>
        <w:t>th</w:t>
      </w:r>
      <w:r w:rsidR="00E12B9F">
        <w:rPr>
          <w:rFonts w:asciiTheme="majorHAnsi" w:hAnsiTheme="majorHAnsi"/>
          <w:sz w:val="24"/>
          <w:szCs w:val="24"/>
        </w:rPr>
        <w:t xml:space="preserve"> </w:t>
      </w:r>
      <w:r w:rsidRPr="5B964691">
        <w:rPr>
          <w:rFonts w:asciiTheme="majorHAnsi" w:hAnsiTheme="majorHAnsi"/>
          <w:sz w:val="24"/>
          <w:szCs w:val="24"/>
        </w:rPr>
        <w:t xml:space="preserve">at 9:30 am. </w:t>
      </w:r>
    </w:p>
    <w:sectPr w:rsidR="00377855" w:rsidSect="00E132B5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3D16" w14:textId="77777777" w:rsidR="00326B90" w:rsidRDefault="00326B90" w:rsidP="00ED51F4">
      <w:pPr>
        <w:spacing w:after="0" w:line="240" w:lineRule="auto"/>
      </w:pPr>
      <w:r>
        <w:separator/>
      </w:r>
    </w:p>
  </w:endnote>
  <w:endnote w:type="continuationSeparator" w:id="0">
    <w:p w14:paraId="0BC6237F" w14:textId="77777777" w:rsidR="00326B90" w:rsidRDefault="00326B90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9F26" w14:textId="77777777" w:rsidR="00326B90" w:rsidRDefault="00326B90" w:rsidP="00ED51F4">
      <w:pPr>
        <w:spacing w:after="0" w:line="240" w:lineRule="auto"/>
      </w:pPr>
      <w:r>
        <w:separator/>
      </w:r>
    </w:p>
  </w:footnote>
  <w:footnote w:type="continuationSeparator" w:id="0">
    <w:p w14:paraId="652A02D5" w14:textId="77777777" w:rsidR="00326B90" w:rsidRDefault="00326B90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45A2D2BE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127B9D3D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0A1AEA7F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20840"/>
    <w:multiLevelType w:val="hybridMultilevel"/>
    <w:tmpl w:val="702A7B6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D26EB"/>
    <w:multiLevelType w:val="hybridMultilevel"/>
    <w:tmpl w:val="6820FCA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156E"/>
    <w:multiLevelType w:val="hybridMultilevel"/>
    <w:tmpl w:val="9D4CD8A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7"/>
  </w:num>
  <w:num w:numId="4">
    <w:abstractNumId w:val="35"/>
  </w:num>
  <w:num w:numId="5">
    <w:abstractNumId w:val="15"/>
  </w:num>
  <w:num w:numId="6">
    <w:abstractNumId w:val="49"/>
  </w:num>
  <w:num w:numId="7">
    <w:abstractNumId w:val="7"/>
  </w:num>
  <w:num w:numId="8">
    <w:abstractNumId w:val="17"/>
  </w:num>
  <w:num w:numId="9">
    <w:abstractNumId w:val="40"/>
  </w:num>
  <w:num w:numId="10">
    <w:abstractNumId w:val="23"/>
  </w:num>
  <w:num w:numId="11">
    <w:abstractNumId w:val="4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7"/>
  </w:num>
  <w:num w:numId="18">
    <w:abstractNumId w:val="32"/>
  </w:num>
  <w:num w:numId="19">
    <w:abstractNumId w:val="45"/>
  </w:num>
  <w:num w:numId="20">
    <w:abstractNumId w:val="6"/>
  </w:num>
  <w:num w:numId="21">
    <w:abstractNumId w:val="48"/>
  </w:num>
  <w:num w:numId="22">
    <w:abstractNumId w:val="3"/>
  </w:num>
  <w:num w:numId="23">
    <w:abstractNumId w:val="46"/>
  </w:num>
  <w:num w:numId="24">
    <w:abstractNumId w:val="29"/>
  </w:num>
  <w:num w:numId="25">
    <w:abstractNumId w:val="22"/>
  </w:num>
  <w:num w:numId="26">
    <w:abstractNumId w:val="12"/>
  </w:num>
  <w:num w:numId="27">
    <w:abstractNumId w:val="39"/>
  </w:num>
  <w:num w:numId="28">
    <w:abstractNumId w:val="31"/>
  </w:num>
  <w:num w:numId="29">
    <w:abstractNumId w:val="20"/>
  </w:num>
  <w:num w:numId="30">
    <w:abstractNumId w:val="18"/>
  </w:num>
  <w:num w:numId="31">
    <w:abstractNumId w:val="38"/>
  </w:num>
  <w:num w:numId="32">
    <w:abstractNumId w:val="4"/>
  </w:num>
  <w:num w:numId="33">
    <w:abstractNumId w:val="28"/>
  </w:num>
  <w:num w:numId="34">
    <w:abstractNumId w:val="42"/>
  </w:num>
  <w:num w:numId="35">
    <w:abstractNumId w:val="26"/>
  </w:num>
  <w:num w:numId="36">
    <w:abstractNumId w:val="1"/>
  </w:num>
  <w:num w:numId="37">
    <w:abstractNumId w:val="34"/>
  </w:num>
  <w:num w:numId="38">
    <w:abstractNumId w:val="33"/>
  </w:num>
  <w:num w:numId="39">
    <w:abstractNumId w:val="25"/>
  </w:num>
  <w:num w:numId="40">
    <w:abstractNumId w:val="16"/>
  </w:num>
  <w:num w:numId="41">
    <w:abstractNumId w:val="30"/>
  </w:num>
  <w:num w:numId="42">
    <w:abstractNumId w:val="21"/>
  </w:num>
  <w:num w:numId="43">
    <w:abstractNumId w:val="41"/>
  </w:num>
  <w:num w:numId="44">
    <w:abstractNumId w:val="14"/>
  </w:num>
  <w:num w:numId="45">
    <w:abstractNumId w:val="24"/>
  </w:num>
  <w:num w:numId="46">
    <w:abstractNumId w:val="19"/>
  </w:num>
  <w:num w:numId="47">
    <w:abstractNumId w:val="10"/>
  </w:num>
  <w:num w:numId="48">
    <w:abstractNumId w:val="8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51E5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0BF2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5D6E"/>
    <w:rsid w:val="0002602D"/>
    <w:rsid w:val="000261FA"/>
    <w:rsid w:val="0002679B"/>
    <w:rsid w:val="00026823"/>
    <w:rsid w:val="000275C5"/>
    <w:rsid w:val="00030940"/>
    <w:rsid w:val="0003194A"/>
    <w:rsid w:val="00032019"/>
    <w:rsid w:val="00032AD5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169E"/>
    <w:rsid w:val="000946EC"/>
    <w:rsid w:val="000970BA"/>
    <w:rsid w:val="0009742A"/>
    <w:rsid w:val="000A1A53"/>
    <w:rsid w:val="000A22CA"/>
    <w:rsid w:val="000A3157"/>
    <w:rsid w:val="000A5EF3"/>
    <w:rsid w:val="000A65AD"/>
    <w:rsid w:val="000A794C"/>
    <w:rsid w:val="000B023F"/>
    <w:rsid w:val="000B06FA"/>
    <w:rsid w:val="000B0724"/>
    <w:rsid w:val="000B0BEB"/>
    <w:rsid w:val="000B0DEC"/>
    <w:rsid w:val="000B28CF"/>
    <w:rsid w:val="000B2BF3"/>
    <w:rsid w:val="000B4713"/>
    <w:rsid w:val="000B554B"/>
    <w:rsid w:val="000B77A3"/>
    <w:rsid w:val="000C17AE"/>
    <w:rsid w:val="000C182C"/>
    <w:rsid w:val="000C3629"/>
    <w:rsid w:val="000C4C4E"/>
    <w:rsid w:val="000C4E8C"/>
    <w:rsid w:val="000C63E7"/>
    <w:rsid w:val="000C7A9B"/>
    <w:rsid w:val="000D00F7"/>
    <w:rsid w:val="000D0B9D"/>
    <w:rsid w:val="000D125B"/>
    <w:rsid w:val="000D1885"/>
    <w:rsid w:val="000D216E"/>
    <w:rsid w:val="000D512F"/>
    <w:rsid w:val="000D6253"/>
    <w:rsid w:val="000D7569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8E0"/>
    <w:rsid w:val="00127FE4"/>
    <w:rsid w:val="00133C85"/>
    <w:rsid w:val="0013484E"/>
    <w:rsid w:val="00134C24"/>
    <w:rsid w:val="00134CE5"/>
    <w:rsid w:val="001361F0"/>
    <w:rsid w:val="00137BF4"/>
    <w:rsid w:val="00140952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3132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A75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39F"/>
    <w:rsid w:val="001B17E8"/>
    <w:rsid w:val="001B1E73"/>
    <w:rsid w:val="001B23EB"/>
    <w:rsid w:val="001B2F3E"/>
    <w:rsid w:val="001B40DE"/>
    <w:rsid w:val="001B4266"/>
    <w:rsid w:val="001B455A"/>
    <w:rsid w:val="001B60C2"/>
    <w:rsid w:val="001B7555"/>
    <w:rsid w:val="001B7A4C"/>
    <w:rsid w:val="001B7F32"/>
    <w:rsid w:val="001C1690"/>
    <w:rsid w:val="001C2CEF"/>
    <w:rsid w:val="001C358B"/>
    <w:rsid w:val="001C366C"/>
    <w:rsid w:val="001C396D"/>
    <w:rsid w:val="001C3B9B"/>
    <w:rsid w:val="001C4313"/>
    <w:rsid w:val="001C5DB3"/>
    <w:rsid w:val="001C6276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4E4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57DCA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4470"/>
    <w:rsid w:val="00274F96"/>
    <w:rsid w:val="00276023"/>
    <w:rsid w:val="00280B43"/>
    <w:rsid w:val="00280FA3"/>
    <w:rsid w:val="00281C76"/>
    <w:rsid w:val="00282163"/>
    <w:rsid w:val="002826C8"/>
    <w:rsid w:val="00283935"/>
    <w:rsid w:val="002842F9"/>
    <w:rsid w:val="00284F1A"/>
    <w:rsid w:val="0028602D"/>
    <w:rsid w:val="002860F3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80D"/>
    <w:rsid w:val="002B3841"/>
    <w:rsid w:val="002B3A0E"/>
    <w:rsid w:val="002B40F9"/>
    <w:rsid w:val="002B43B0"/>
    <w:rsid w:val="002B690E"/>
    <w:rsid w:val="002B6B3A"/>
    <w:rsid w:val="002B6E23"/>
    <w:rsid w:val="002B7176"/>
    <w:rsid w:val="002C0579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06764"/>
    <w:rsid w:val="00310D8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5B77"/>
    <w:rsid w:val="00326A49"/>
    <w:rsid w:val="00326B05"/>
    <w:rsid w:val="00326B90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05CD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5CDF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399"/>
    <w:rsid w:val="003E6C06"/>
    <w:rsid w:val="003E6D73"/>
    <w:rsid w:val="003E7DF1"/>
    <w:rsid w:val="003F0150"/>
    <w:rsid w:val="003F148B"/>
    <w:rsid w:val="003F24FF"/>
    <w:rsid w:val="003F356B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235A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CA9"/>
    <w:rsid w:val="004314AD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669C1"/>
    <w:rsid w:val="00466E38"/>
    <w:rsid w:val="00470B46"/>
    <w:rsid w:val="0047351D"/>
    <w:rsid w:val="00473830"/>
    <w:rsid w:val="00474205"/>
    <w:rsid w:val="00474B3D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D029C"/>
    <w:rsid w:val="004D0628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1CD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376B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12D"/>
    <w:rsid w:val="00541BE3"/>
    <w:rsid w:val="0054236A"/>
    <w:rsid w:val="00542A59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6DC8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2BB7"/>
    <w:rsid w:val="00573467"/>
    <w:rsid w:val="00574F15"/>
    <w:rsid w:val="005751B0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CDD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18AB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49AA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2E30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231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3CA"/>
    <w:rsid w:val="006E5459"/>
    <w:rsid w:val="006E7822"/>
    <w:rsid w:val="006F24EF"/>
    <w:rsid w:val="006F2C55"/>
    <w:rsid w:val="006F3859"/>
    <w:rsid w:val="006F43AA"/>
    <w:rsid w:val="006F5685"/>
    <w:rsid w:val="006F5C20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4E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26BBC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5651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300C"/>
    <w:rsid w:val="007842D1"/>
    <w:rsid w:val="007849F6"/>
    <w:rsid w:val="007865D6"/>
    <w:rsid w:val="00790249"/>
    <w:rsid w:val="00790924"/>
    <w:rsid w:val="007915DA"/>
    <w:rsid w:val="0079329A"/>
    <w:rsid w:val="007A16F5"/>
    <w:rsid w:val="007A219B"/>
    <w:rsid w:val="007A2921"/>
    <w:rsid w:val="007A3681"/>
    <w:rsid w:val="007A3B02"/>
    <w:rsid w:val="007A4323"/>
    <w:rsid w:val="007A4437"/>
    <w:rsid w:val="007A5C99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23E6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CF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19F4"/>
    <w:rsid w:val="008224D2"/>
    <w:rsid w:val="00824304"/>
    <w:rsid w:val="00824B60"/>
    <w:rsid w:val="0082595D"/>
    <w:rsid w:val="00825F43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008"/>
    <w:rsid w:val="00841BB5"/>
    <w:rsid w:val="00841D66"/>
    <w:rsid w:val="00841E73"/>
    <w:rsid w:val="00842237"/>
    <w:rsid w:val="00842DB3"/>
    <w:rsid w:val="0084304C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6AB6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433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29AB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C46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17A89"/>
    <w:rsid w:val="0092512F"/>
    <w:rsid w:val="00925C95"/>
    <w:rsid w:val="00927789"/>
    <w:rsid w:val="00930974"/>
    <w:rsid w:val="009309AB"/>
    <w:rsid w:val="00930DFE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36E0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3E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3CF2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4DD"/>
    <w:rsid w:val="009A3C7E"/>
    <w:rsid w:val="009A56A2"/>
    <w:rsid w:val="009A5A7A"/>
    <w:rsid w:val="009B048B"/>
    <w:rsid w:val="009B084B"/>
    <w:rsid w:val="009B0A17"/>
    <w:rsid w:val="009B0ABD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1AD5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4C07"/>
    <w:rsid w:val="00A4544E"/>
    <w:rsid w:val="00A52076"/>
    <w:rsid w:val="00A5406E"/>
    <w:rsid w:val="00A549FA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4208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506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894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0B38"/>
    <w:rsid w:val="00B11EDB"/>
    <w:rsid w:val="00B13E0D"/>
    <w:rsid w:val="00B14008"/>
    <w:rsid w:val="00B1418E"/>
    <w:rsid w:val="00B142B4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0E0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BD5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C6C0E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44BE"/>
    <w:rsid w:val="00BE5AD7"/>
    <w:rsid w:val="00BE5ADB"/>
    <w:rsid w:val="00BE649E"/>
    <w:rsid w:val="00BE6DBF"/>
    <w:rsid w:val="00BF1AC0"/>
    <w:rsid w:val="00BF2E09"/>
    <w:rsid w:val="00BF4034"/>
    <w:rsid w:val="00BF496B"/>
    <w:rsid w:val="00BF52DB"/>
    <w:rsid w:val="00C00B94"/>
    <w:rsid w:val="00C02B9C"/>
    <w:rsid w:val="00C03459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99E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518A"/>
    <w:rsid w:val="00C458BA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67C28"/>
    <w:rsid w:val="00C70911"/>
    <w:rsid w:val="00C72AC4"/>
    <w:rsid w:val="00C740E5"/>
    <w:rsid w:val="00C74CAF"/>
    <w:rsid w:val="00C74D62"/>
    <w:rsid w:val="00C756F7"/>
    <w:rsid w:val="00C80C30"/>
    <w:rsid w:val="00C820B7"/>
    <w:rsid w:val="00C82BA0"/>
    <w:rsid w:val="00C847D0"/>
    <w:rsid w:val="00C8578F"/>
    <w:rsid w:val="00C85C37"/>
    <w:rsid w:val="00C85EEC"/>
    <w:rsid w:val="00C861A2"/>
    <w:rsid w:val="00C862E1"/>
    <w:rsid w:val="00C87779"/>
    <w:rsid w:val="00C87B80"/>
    <w:rsid w:val="00C903B7"/>
    <w:rsid w:val="00C91596"/>
    <w:rsid w:val="00C92084"/>
    <w:rsid w:val="00C94901"/>
    <w:rsid w:val="00C94971"/>
    <w:rsid w:val="00C954EA"/>
    <w:rsid w:val="00C9640A"/>
    <w:rsid w:val="00C97FC1"/>
    <w:rsid w:val="00CA1D7B"/>
    <w:rsid w:val="00CA35D4"/>
    <w:rsid w:val="00CA499F"/>
    <w:rsid w:val="00CA56CA"/>
    <w:rsid w:val="00CA5ED8"/>
    <w:rsid w:val="00CB0A92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331"/>
    <w:rsid w:val="00D06CCA"/>
    <w:rsid w:val="00D06DA7"/>
    <w:rsid w:val="00D10A42"/>
    <w:rsid w:val="00D11ECB"/>
    <w:rsid w:val="00D11EEC"/>
    <w:rsid w:val="00D12CE0"/>
    <w:rsid w:val="00D13281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27EF7"/>
    <w:rsid w:val="00D31B16"/>
    <w:rsid w:val="00D32CEA"/>
    <w:rsid w:val="00D342F0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2090"/>
    <w:rsid w:val="00D52554"/>
    <w:rsid w:val="00D52842"/>
    <w:rsid w:val="00D55677"/>
    <w:rsid w:val="00D56B19"/>
    <w:rsid w:val="00D56C41"/>
    <w:rsid w:val="00D57595"/>
    <w:rsid w:val="00D60AE3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D772B"/>
    <w:rsid w:val="00DE040B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479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2B9F"/>
    <w:rsid w:val="00E132B5"/>
    <w:rsid w:val="00E1342A"/>
    <w:rsid w:val="00E13A6E"/>
    <w:rsid w:val="00E141E1"/>
    <w:rsid w:val="00E161E6"/>
    <w:rsid w:val="00E165E3"/>
    <w:rsid w:val="00E16739"/>
    <w:rsid w:val="00E21878"/>
    <w:rsid w:val="00E21D29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6D9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54A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1B4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1B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621"/>
    <w:rsid w:val="00EE6C82"/>
    <w:rsid w:val="00EE732B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3DD9"/>
    <w:rsid w:val="00F141F7"/>
    <w:rsid w:val="00F14939"/>
    <w:rsid w:val="00F1651F"/>
    <w:rsid w:val="00F203CF"/>
    <w:rsid w:val="00F203E2"/>
    <w:rsid w:val="00F2071A"/>
    <w:rsid w:val="00F22729"/>
    <w:rsid w:val="00F22B8A"/>
    <w:rsid w:val="00F24DAB"/>
    <w:rsid w:val="00F25258"/>
    <w:rsid w:val="00F25EC7"/>
    <w:rsid w:val="00F2636E"/>
    <w:rsid w:val="00F27876"/>
    <w:rsid w:val="00F30BF9"/>
    <w:rsid w:val="00F32377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57FF"/>
    <w:rsid w:val="00F865E7"/>
    <w:rsid w:val="00F90AD7"/>
    <w:rsid w:val="00F91E24"/>
    <w:rsid w:val="00F92072"/>
    <w:rsid w:val="00F927D7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41F5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3F3F3-0B0B-42AD-93CD-331EF67D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Julia Martin</cp:lastModifiedBy>
  <cp:revision>3</cp:revision>
  <cp:lastPrinted>2018-06-21T22:18:00Z</cp:lastPrinted>
  <dcterms:created xsi:type="dcterms:W3CDTF">2022-04-21T16:04:00Z</dcterms:created>
  <dcterms:modified xsi:type="dcterms:W3CDTF">2022-05-19T21:47:00Z</dcterms:modified>
</cp:coreProperties>
</file>