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98" w:rsidRPr="00AD7202" w:rsidRDefault="00233A98" w:rsidP="007A3681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AD7202">
        <w:rPr>
          <w:rFonts w:asciiTheme="majorHAnsi" w:hAnsiTheme="majorHAnsi"/>
          <w:noProof/>
          <w:sz w:val="40"/>
          <w:szCs w:val="40"/>
        </w:rPr>
        <w:drawing>
          <wp:inline distT="0" distB="0" distL="0" distR="0">
            <wp:extent cx="518893" cy="400050"/>
            <wp:effectExtent l="19050" t="0" r="0" b="0"/>
            <wp:docPr id="1" name="Picture 0" descr="ac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4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202">
        <w:rPr>
          <w:rFonts w:asciiTheme="majorHAnsi" w:hAnsiTheme="majorHAnsi"/>
          <w:b/>
          <w:sz w:val="40"/>
          <w:szCs w:val="40"/>
        </w:rPr>
        <w:t>Alberni-Clayoquot Health Network Minutes</w:t>
      </w:r>
    </w:p>
    <w:p w:rsidR="00233A98" w:rsidRPr="00AD7202" w:rsidRDefault="00733A3F" w:rsidP="007A368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043F38">
        <w:rPr>
          <w:rFonts w:asciiTheme="majorHAnsi" w:hAnsiTheme="majorHAnsi"/>
          <w:b/>
          <w:sz w:val="28"/>
          <w:szCs w:val="28"/>
        </w:rPr>
        <w:t>January 20</w:t>
      </w:r>
      <w:r w:rsidR="00366415" w:rsidRPr="00366415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366415">
        <w:rPr>
          <w:rFonts w:asciiTheme="majorHAnsi" w:hAnsiTheme="majorHAnsi"/>
          <w:b/>
          <w:sz w:val="28"/>
          <w:szCs w:val="28"/>
          <w:vertAlign w:val="superscript"/>
        </w:rPr>
        <w:t>,</w:t>
      </w:r>
      <w:r w:rsidR="00366415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>201</w:t>
      </w:r>
      <w:r w:rsidR="00043F38">
        <w:rPr>
          <w:rFonts w:asciiTheme="majorHAnsi" w:hAnsiTheme="majorHAnsi"/>
          <w:b/>
          <w:sz w:val="28"/>
          <w:szCs w:val="28"/>
        </w:rPr>
        <w:t>6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@ </w:t>
      </w:r>
      <w:r w:rsidR="00D85181" w:rsidRPr="00AD7202">
        <w:rPr>
          <w:rFonts w:asciiTheme="majorHAnsi" w:hAnsiTheme="majorHAnsi"/>
          <w:b/>
          <w:sz w:val="28"/>
          <w:szCs w:val="28"/>
        </w:rPr>
        <w:t>10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D85181" w:rsidRPr="00AD7202">
        <w:rPr>
          <w:rFonts w:asciiTheme="majorHAnsi" w:hAnsiTheme="majorHAnsi"/>
          <w:b/>
          <w:sz w:val="28"/>
          <w:szCs w:val="28"/>
        </w:rPr>
        <w:t>0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:rsidR="00233A98" w:rsidRPr="00AD7202" w:rsidRDefault="00DC555A" w:rsidP="007A3681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 Boardroom 3008 5</w:t>
      </w:r>
      <w:r w:rsidRPr="00DC555A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sz w:val="28"/>
          <w:szCs w:val="28"/>
        </w:rPr>
        <w:t>Avenue, Port Alberni, BC</w:t>
      </w:r>
    </w:p>
    <w:p w:rsidR="00233A98" w:rsidRPr="00AD7202" w:rsidRDefault="00233A98" w:rsidP="007A368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FD3CF2" w:rsidRPr="00AD7202" w:rsidRDefault="00233A98" w:rsidP="007A36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Pr="00AD7202">
        <w:rPr>
          <w:rFonts w:asciiTheme="majorHAnsi" w:hAnsiTheme="majorHAnsi"/>
          <w:sz w:val="24"/>
          <w:szCs w:val="24"/>
        </w:rPr>
        <w:t xml:space="preserve"> </w:t>
      </w:r>
      <w:r w:rsidR="00767971" w:rsidRPr="00AD7202">
        <w:rPr>
          <w:rFonts w:asciiTheme="majorHAnsi" w:hAnsiTheme="majorHAnsi"/>
          <w:sz w:val="24"/>
          <w:szCs w:val="24"/>
        </w:rPr>
        <w:t xml:space="preserve"> </w:t>
      </w:r>
      <w:r w:rsidR="00F97D54" w:rsidRPr="00AD7202">
        <w:rPr>
          <w:rFonts w:asciiTheme="majorHAnsi" w:hAnsiTheme="majorHAnsi"/>
          <w:sz w:val="24"/>
          <w:szCs w:val="24"/>
        </w:rPr>
        <w:t>Wes Hewitt</w:t>
      </w:r>
      <w:r w:rsidR="00134CE5">
        <w:rPr>
          <w:rFonts w:asciiTheme="majorHAnsi" w:hAnsiTheme="majorHAnsi"/>
          <w:sz w:val="24"/>
          <w:szCs w:val="24"/>
        </w:rPr>
        <w:t xml:space="preserve">, </w:t>
      </w:r>
      <w:r w:rsidR="008E145A" w:rsidRPr="00AD7202">
        <w:rPr>
          <w:rFonts w:asciiTheme="majorHAnsi" w:hAnsiTheme="majorHAnsi"/>
          <w:sz w:val="24"/>
          <w:szCs w:val="24"/>
        </w:rPr>
        <w:t>Penny Cote</w:t>
      </w:r>
      <w:r w:rsidR="00781CB3">
        <w:rPr>
          <w:rFonts w:asciiTheme="majorHAnsi" w:hAnsiTheme="majorHAnsi"/>
          <w:sz w:val="24"/>
          <w:szCs w:val="24"/>
        </w:rPr>
        <w:t>,</w:t>
      </w:r>
      <w:r w:rsidR="00D85181" w:rsidRPr="00AD7202">
        <w:rPr>
          <w:rFonts w:asciiTheme="majorHAnsi" w:hAnsiTheme="majorHAnsi"/>
          <w:sz w:val="24"/>
          <w:szCs w:val="24"/>
        </w:rPr>
        <w:t xml:space="preserve"> Marcie DeWitt</w:t>
      </w:r>
      <w:r w:rsidR="00781CB3">
        <w:rPr>
          <w:rFonts w:asciiTheme="majorHAnsi" w:hAnsiTheme="majorHAnsi"/>
          <w:sz w:val="24"/>
          <w:szCs w:val="24"/>
        </w:rPr>
        <w:t>,</w:t>
      </w:r>
      <w:r w:rsidR="00B164C4" w:rsidRPr="007F4C08">
        <w:rPr>
          <w:rFonts w:asciiTheme="majorHAnsi" w:hAnsiTheme="majorHAnsi"/>
          <w:sz w:val="24"/>
          <w:szCs w:val="24"/>
        </w:rPr>
        <w:t xml:space="preserve"> </w:t>
      </w:r>
      <w:r w:rsidR="000B0BEB" w:rsidRPr="00AD7202">
        <w:rPr>
          <w:rFonts w:asciiTheme="majorHAnsi" w:hAnsiTheme="majorHAnsi"/>
          <w:sz w:val="24"/>
          <w:szCs w:val="24"/>
        </w:rPr>
        <w:t>Josie Osborn</w:t>
      </w:r>
      <w:r w:rsidR="00D844D8">
        <w:rPr>
          <w:rFonts w:asciiTheme="majorHAnsi" w:hAnsiTheme="majorHAnsi"/>
          <w:sz w:val="24"/>
          <w:szCs w:val="24"/>
        </w:rPr>
        <w:t>e</w:t>
      </w:r>
      <w:r w:rsidR="000B0BEB">
        <w:rPr>
          <w:rFonts w:asciiTheme="majorHAnsi" w:hAnsiTheme="majorHAnsi"/>
          <w:sz w:val="24"/>
          <w:szCs w:val="24"/>
        </w:rPr>
        <w:t>,</w:t>
      </w:r>
      <w:r w:rsidR="00781CB3" w:rsidRPr="00781CB3">
        <w:rPr>
          <w:rFonts w:asciiTheme="majorHAnsi" w:hAnsiTheme="majorHAnsi"/>
          <w:sz w:val="24"/>
          <w:szCs w:val="24"/>
        </w:rPr>
        <w:t xml:space="preserve"> </w:t>
      </w:r>
      <w:r w:rsidR="00D844D8" w:rsidRPr="002121A4">
        <w:rPr>
          <w:rFonts w:asciiTheme="majorHAnsi" w:hAnsiTheme="majorHAnsi"/>
          <w:sz w:val="24"/>
          <w:szCs w:val="24"/>
        </w:rPr>
        <w:t>Esther Pace</w:t>
      </w:r>
      <w:r w:rsidR="00376664">
        <w:rPr>
          <w:rFonts w:asciiTheme="majorHAnsi" w:hAnsiTheme="majorHAnsi"/>
          <w:sz w:val="24"/>
          <w:szCs w:val="24"/>
        </w:rPr>
        <w:t>,</w:t>
      </w:r>
      <w:r w:rsidR="00B6072C" w:rsidRPr="00781CB3">
        <w:rPr>
          <w:rFonts w:asciiTheme="majorHAnsi" w:hAnsiTheme="majorHAnsi"/>
          <w:sz w:val="24"/>
          <w:szCs w:val="24"/>
        </w:rPr>
        <w:t xml:space="preserve"> </w:t>
      </w:r>
      <w:r w:rsidR="00B6072C" w:rsidRPr="007F4C08">
        <w:rPr>
          <w:rFonts w:asciiTheme="majorHAnsi" w:hAnsiTheme="majorHAnsi"/>
          <w:sz w:val="24"/>
          <w:szCs w:val="24"/>
        </w:rPr>
        <w:t>Laurie Money</w:t>
      </w:r>
      <w:r w:rsidR="00B6072C">
        <w:rPr>
          <w:rFonts w:asciiTheme="majorHAnsi" w:hAnsiTheme="majorHAnsi"/>
          <w:sz w:val="24"/>
          <w:szCs w:val="24"/>
        </w:rPr>
        <w:t xml:space="preserve">, </w:t>
      </w:r>
      <w:r w:rsidR="00B6072C" w:rsidRPr="00AD7202">
        <w:rPr>
          <w:rFonts w:asciiTheme="majorHAnsi" w:hAnsiTheme="majorHAnsi"/>
          <w:sz w:val="24"/>
          <w:szCs w:val="24"/>
        </w:rPr>
        <w:t>Jess McConnell</w:t>
      </w:r>
      <w:r w:rsidR="00F65B09">
        <w:rPr>
          <w:rFonts w:asciiTheme="majorHAnsi" w:hAnsiTheme="majorHAnsi"/>
          <w:sz w:val="24"/>
          <w:szCs w:val="24"/>
        </w:rPr>
        <w:t xml:space="preserve">, </w:t>
      </w:r>
      <w:r w:rsidR="006E48BB">
        <w:rPr>
          <w:rFonts w:asciiTheme="majorHAnsi" w:hAnsiTheme="majorHAnsi"/>
          <w:sz w:val="24"/>
          <w:szCs w:val="24"/>
        </w:rPr>
        <w:t xml:space="preserve">Dan </w:t>
      </w:r>
      <w:proofErr w:type="spellStart"/>
      <w:r w:rsidR="006E48BB">
        <w:rPr>
          <w:rFonts w:asciiTheme="majorHAnsi" w:hAnsiTheme="majorHAnsi"/>
          <w:sz w:val="24"/>
          <w:szCs w:val="24"/>
        </w:rPr>
        <w:t>Schubart</w:t>
      </w:r>
      <w:proofErr w:type="spellEnd"/>
      <w:r w:rsidR="006E48BB">
        <w:rPr>
          <w:rFonts w:asciiTheme="majorHAnsi" w:hAnsiTheme="majorHAnsi"/>
          <w:sz w:val="24"/>
          <w:szCs w:val="24"/>
        </w:rPr>
        <w:t>, Laurie Bird, Marie Duperreault</w:t>
      </w:r>
    </w:p>
    <w:p w:rsidR="00B164C4" w:rsidRPr="00AD7202" w:rsidRDefault="00B164C4" w:rsidP="007A36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7867" w:rsidRPr="00AD7202" w:rsidRDefault="00441C76" w:rsidP="007A36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Guests:</w:t>
      </w:r>
      <w:r w:rsidRPr="00AD7202">
        <w:rPr>
          <w:rFonts w:asciiTheme="majorHAnsi" w:hAnsiTheme="majorHAnsi"/>
          <w:b/>
          <w:sz w:val="24"/>
          <w:szCs w:val="24"/>
        </w:rPr>
        <w:t xml:space="preserve">  </w:t>
      </w:r>
      <w:r w:rsidR="00154F1C" w:rsidRPr="00154F1C">
        <w:rPr>
          <w:rFonts w:asciiTheme="majorHAnsi" w:hAnsiTheme="majorHAnsi"/>
          <w:sz w:val="24"/>
          <w:szCs w:val="24"/>
        </w:rPr>
        <w:t>Pam Craig</w:t>
      </w:r>
      <w:r w:rsidR="00D73A78">
        <w:rPr>
          <w:rFonts w:asciiTheme="majorHAnsi" w:hAnsiTheme="majorHAnsi"/>
          <w:sz w:val="24"/>
          <w:szCs w:val="24"/>
        </w:rPr>
        <w:t>, Patty Edwards</w:t>
      </w:r>
    </w:p>
    <w:p w:rsidR="00441C76" w:rsidRPr="006E48BB" w:rsidRDefault="00441C76" w:rsidP="007A36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E3658" w:rsidRDefault="00733A3F" w:rsidP="007A36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Regrets</w:t>
      </w:r>
      <w:r w:rsidRPr="00AD7202">
        <w:rPr>
          <w:rFonts w:asciiTheme="majorHAnsi" w:hAnsiTheme="majorHAnsi"/>
          <w:sz w:val="28"/>
          <w:szCs w:val="28"/>
        </w:rPr>
        <w:t>:</w:t>
      </w:r>
      <w:r w:rsidR="009059AC" w:rsidRPr="00AD7202">
        <w:rPr>
          <w:rFonts w:asciiTheme="majorHAnsi" w:hAnsiTheme="majorHAnsi"/>
          <w:sz w:val="24"/>
          <w:szCs w:val="24"/>
        </w:rPr>
        <w:t xml:space="preserve"> </w:t>
      </w:r>
      <w:r w:rsidR="006E48BB" w:rsidRPr="00AD7202">
        <w:rPr>
          <w:rFonts w:asciiTheme="majorHAnsi" w:hAnsiTheme="majorHAnsi"/>
          <w:sz w:val="24"/>
          <w:szCs w:val="24"/>
        </w:rPr>
        <w:t>Peter Klaver</w:t>
      </w:r>
      <w:r w:rsidR="006E48BB">
        <w:rPr>
          <w:rFonts w:asciiTheme="majorHAnsi" w:hAnsiTheme="majorHAnsi"/>
          <w:sz w:val="24"/>
          <w:szCs w:val="24"/>
        </w:rPr>
        <w:t>, Mike Ruttan</w:t>
      </w:r>
      <w:r w:rsidR="00154F1C">
        <w:rPr>
          <w:rFonts w:asciiTheme="majorHAnsi" w:hAnsiTheme="majorHAnsi"/>
          <w:sz w:val="24"/>
          <w:szCs w:val="24"/>
        </w:rPr>
        <w:t>,</w:t>
      </w:r>
      <w:r w:rsidR="00154F1C" w:rsidRPr="00154F1C">
        <w:rPr>
          <w:rFonts w:asciiTheme="majorHAnsi" w:hAnsiTheme="majorHAnsi"/>
          <w:sz w:val="24"/>
          <w:szCs w:val="24"/>
        </w:rPr>
        <w:t xml:space="preserve"> </w:t>
      </w:r>
      <w:r w:rsidR="00154F1C" w:rsidRPr="00AD7202">
        <w:rPr>
          <w:rFonts w:asciiTheme="majorHAnsi" w:hAnsiTheme="majorHAnsi"/>
          <w:sz w:val="24"/>
          <w:szCs w:val="24"/>
        </w:rPr>
        <w:t>Rebecca Hurwitz</w:t>
      </w:r>
      <w:r w:rsidR="00154F1C">
        <w:rPr>
          <w:rFonts w:asciiTheme="majorHAnsi" w:hAnsiTheme="majorHAnsi"/>
          <w:sz w:val="24"/>
          <w:szCs w:val="24"/>
        </w:rPr>
        <w:t>,</w:t>
      </w:r>
      <w:r w:rsidR="00154F1C" w:rsidRPr="00154F1C">
        <w:rPr>
          <w:rFonts w:asciiTheme="majorHAnsi" w:hAnsiTheme="majorHAnsi"/>
          <w:sz w:val="24"/>
          <w:szCs w:val="24"/>
        </w:rPr>
        <w:t xml:space="preserve"> </w:t>
      </w:r>
      <w:r w:rsidR="00154F1C" w:rsidRPr="00593517">
        <w:rPr>
          <w:rFonts w:asciiTheme="majorHAnsi" w:hAnsiTheme="majorHAnsi"/>
          <w:sz w:val="24"/>
          <w:szCs w:val="24"/>
        </w:rPr>
        <w:t>Janice Johnson</w:t>
      </w:r>
      <w:r w:rsidR="00154F1C">
        <w:rPr>
          <w:rFonts w:asciiTheme="majorHAnsi" w:hAnsiTheme="majorHAnsi"/>
          <w:sz w:val="24"/>
          <w:szCs w:val="24"/>
        </w:rPr>
        <w:t xml:space="preserve"> </w:t>
      </w:r>
    </w:p>
    <w:p w:rsidR="00043F38" w:rsidRPr="00AD7202" w:rsidRDefault="00043F38" w:rsidP="007A36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5B2D" w:rsidRPr="00AD7202" w:rsidRDefault="0001601A" w:rsidP="007A3681">
      <w:pPr>
        <w:pStyle w:val="NoSpacing"/>
        <w:ind w:right="162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1</w:t>
      </w:r>
      <w:r w:rsidR="007E5B2D" w:rsidRPr="00AD7202">
        <w:rPr>
          <w:rFonts w:asciiTheme="majorHAnsi" w:hAnsiTheme="majorHAnsi"/>
          <w:b/>
          <w:sz w:val="28"/>
          <w:szCs w:val="28"/>
        </w:rPr>
        <w:t>.</w:t>
      </w:r>
      <w:r w:rsidR="007E5B2D" w:rsidRPr="00AD7202">
        <w:rPr>
          <w:rFonts w:asciiTheme="majorHAnsi" w:hAnsiTheme="majorHAnsi"/>
          <w:b/>
          <w:sz w:val="28"/>
          <w:szCs w:val="28"/>
        </w:rPr>
        <w:tab/>
        <w:t>CALL TO ORDER</w:t>
      </w:r>
    </w:p>
    <w:p w:rsidR="007E5B2D" w:rsidRPr="00AD7202" w:rsidRDefault="009059AC" w:rsidP="008F2A0F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D85181" w:rsidRPr="00AD7202">
        <w:rPr>
          <w:rFonts w:asciiTheme="majorHAnsi" w:hAnsiTheme="majorHAnsi"/>
          <w:sz w:val="24"/>
          <w:szCs w:val="24"/>
        </w:rPr>
        <w:t>10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154F1C">
        <w:rPr>
          <w:rFonts w:asciiTheme="majorHAnsi" w:hAnsiTheme="majorHAnsi"/>
          <w:sz w:val="24"/>
          <w:szCs w:val="24"/>
        </w:rPr>
        <w:t>05</w:t>
      </w:r>
      <w:r w:rsidR="00CA5ED8" w:rsidRPr="00AD7202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:rsidR="00134CE5" w:rsidRDefault="008D253B" w:rsidP="008F2A0F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Pr="00AD7202">
        <w:rPr>
          <w:rFonts w:asciiTheme="majorHAnsi" w:hAnsiTheme="majorHAnsi"/>
          <w:sz w:val="24"/>
          <w:szCs w:val="24"/>
        </w:rPr>
        <w:t xml:space="preserve">acknowledged we are on the traditional territories of the Hupacasath and Tseshaht First Nations. </w:t>
      </w:r>
    </w:p>
    <w:p w:rsidR="0099360A" w:rsidRPr="00AD7202" w:rsidRDefault="0099360A" w:rsidP="007A3681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5E3658" w:rsidP="007A3681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2</w:t>
      </w:r>
      <w:r w:rsidR="009F271E" w:rsidRPr="00AD7202">
        <w:rPr>
          <w:rFonts w:asciiTheme="majorHAnsi" w:hAnsiTheme="majorHAnsi"/>
          <w:b/>
          <w:sz w:val="28"/>
          <w:szCs w:val="28"/>
        </w:rPr>
        <w:t>.</w:t>
      </w:r>
      <w:r w:rsidR="009F271E" w:rsidRPr="00AD7202">
        <w:rPr>
          <w:rFonts w:asciiTheme="majorHAnsi" w:hAnsiTheme="majorHAnsi"/>
          <w:b/>
          <w:sz w:val="28"/>
          <w:szCs w:val="28"/>
        </w:rPr>
        <w:tab/>
      </w:r>
      <w:r w:rsidR="00DC555A"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:rsidR="008D253B" w:rsidRPr="00AD7202" w:rsidRDefault="007361D5" w:rsidP="008F2A0F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Agenda and the </w:t>
      </w:r>
      <w:r w:rsidR="008D253B" w:rsidRPr="00AD7202">
        <w:rPr>
          <w:rFonts w:asciiTheme="majorHAnsi" w:hAnsiTheme="majorHAnsi"/>
          <w:sz w:val="24"/>
          <w:szCs w:val="24"/>
        </w:rPr>
        <w:t>Minutes of</w:t>
      </w:r>
      <w:r w:rsidR="00B6072C">
        <w:rPr>
          <w:rFonts w:asciiTheme="majorHAnsi" w:hAnsiTheme="majorHAnsi"/>
          <w:sz w:val="24"/>
          <w:szCs w:val="24"/>
        </w:rPr>
        <w:t xml:space="preserve"> </w:t>
      </w:r>
      <w:r w:rsidR="00043F38">
        <w:rPr>
          <w:rFonts w:asciiTheme="majorHAnsi" w:hAnsiTheme="majorHAnsi"/>
          <w:sz w:val="24"/>
          <w:szCs w:val="24"/>
        </w:rPr>
        <w:t>December 16</w:t>
      </w:r>
      <w:r w:rsidR="00B6072C" w:rsidRPr="00B6072C">
        <w:rPr>
          <w:rFonts w:asciiTheme="majorHAnsi" w:hAnsiTheme="majorHAnsi"/>
          <w:sz w:val="24"/>
          <w:szCs w:val="24"/>
          <w:vertAlign w:val="superscript"/>
        </w:rPr>
        <w:t>th</w:t>
      </w:r>
      <w:r w:rsidR="00A675C0" w:rsidRPr="00AD7202">
        <w:rPr>
          <w:rFonts w:asciiTheme="majorHAnsi" w:hAnsiTheme="majorHAnsi"/>
          <w:sz w:val="24"/>
          <w:szCs w:val="24"/>
        </w:rPr>
        <w:t>, 2015</w:t>
      </w:r>
      <w:r w:rsidR="008D253B" w:rsidRPr="00AD7202">
        <w:rPr>
          <w:rFonts w:asciiTheme="majorHAnsi" w:hAnsiTheme="majorHAnsi"/>
          <w:sz w:val="24"/>
          <w:szCs w:val="24"/>
        </w:rPr>
        <w:t xml:space="preserve"> </w:t>
      </w:r>
      <w:r w:rsidR="001D119E" w:rsidRPr="00AD7202">
        <w:rPr>
          <w:rFonts w:asciiTheme="majorHAnsi" w:hAnsiTheme="majorHAnsi"/>
          <w:sz w:val="24"/>
          <w:szCs w:val="24"/>
        </w:rPr>
        <w:t xml:space="preserve">ACHN </w:t>
      </w:r>
      <w:r w:rsidR="008D253B" w:rsidRPr="00AD7202">
        <w:rPr>
          <w:rFonts w:asciiTheme="majorHAnsi" w:hAnsiTheme="majorHAnsi"/>
          <w:sz w:val="24"/>
          <w:szCs w:val="24"/>
        </w:rPr>
        <w:t>meeting were approved.</w:t>
      </w:r>
    </w:p>
    <w:p w:rsidR="009C1F27" w:rsidRDefault="009C1F27" w:rsidP="007A3681">
      <w:pPr>
        <w:pStyle w:val="NoSpacing"/>
        <w:ind w:right="162"/>
        <w:rPr>
          <w:rFonts w:asciiTheme="majorHAnsi" w:hAnsiTheme="majorHAnsi"/>
          <w:b/>
          <w:sz w:val="28"/>
          <w:szCs w:val="28"/>
        </w:rPr>
      </w:pPr>
    </w:p>
    <w:p w:rsidR="00C51D3C" w:rsidRPr="00C51D3C" w:rsidRDefault="00C51D3C" w:rsidP="00C51D3C">
      <w:pPr>
        <w:pStyle w:val="NoSpacing"/>
        <w:ind w:left="709" w:right="162"/>
        <w:rPr>
          <w:rFonts w:ascii="Calibri" w:eastAsia="Cambria" w:hAnsi="Calibri" w:cs="Times New Roman"/>
          <w:sz w:val="24"/>
          <w:szCs w:val="24"/>
        </w:rPr>
      </w:pPr>
      <w:r w:rsidRPr="00C51D3C">
        <w:rPr>
          <w:rFonts w:ascii="Calibri" w:eastAsia="Cambria" w:hAnsi="Calibri" w:cs="Times New Roman"/>
          <w:sz w:val="24"/>
          <w:szCs w:val="24"/>
        </w:rPr>
        <w:t>Introductions were conducted around the table.</w:t>
      </w:r>
    </w:p>
    <w:p w:rsidR="00154F1C" w:rsidRPr="00AD7202" w:rsidRDefault="00154F1C" w:rsidP="007A3681">
      <w:pPr>
        <w:pStyle w:val="NoSpacing"/>
        <w:ind w:right="162"/>
        <w:rPr>
          <w:rFonts w:asciiTheme="majorHAnsi" w:hAnsiTheme="majorHAnsi"/>
          <w:b/>
          <w:sz w:val="28"/>
          <w:szCs w:val="28"/>
        </w:rPr>
      </w:pPr>
    </w:p>
    <w:p w:rsidR="00237459" w:rsidRDefault="009110AC" w:rsidP="00237459">
      <w:pPr>
        <w:spacing w:after="0" w:line="240" w:lineRule="auto"/>
        <w:rPr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D422D2" w:rsidRPr="00AD7202">
        <w:rPr>
          <w:rFonts w:asciiTheme="majorHAnsi" w:hAnsiTheme="majorHAnsi"/>
          <w:b/>
          <w:sz w:val="28"/>
          <w:szCs w:val="28"/>
        </w:rPr>
        <w:tab/>
      </w:r>
      <w:r w:rsidR="00237459">
        <w:rPr>
          <w:rFonts w:asciiTheme="majorHAnsi" w:hAnsiTheme="majorHAnsi"/>
          <w:b/>
          <w:sz w:val="28"/>
          <w:szCs w:val="28"/>
        </w:rPr>
        <w:t>COORDINATOR REPORT</w:t>
      </w:r>
    </w:p>
    <w:p w:rsidR="00897D70" w:rsidRDefault="00237459" w:rsidP="00806484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TOP reviewed the </w:t>
      </w:r>
      <w:r w:rsidR="00CA56CA">
        <w:rPr>
          <w:rFonts w:asciiTheme="majorHAnsi" w:hAnsiTheme="majorHAnsi"/>
          <w:sz w:val="24"/>
          <w:szCs w:val="24"/>
        </w:rPr>
        <w:t>m</w:t>
      </w:r>
      <w:r w:rsidRPr="00AD7202">
        <w:rPr>
          <w:rFonts w:asciiTheme="majorHAnsi" w:hAnsiTheme="majorHAnsi"/>
          <w:sz w:val="24"/>
          <w:szCs w:val="24"/>
        </w:rPr>
        <w:t>onthly reporting spreadsheet</w:t>
      </w:r>
      <w:r>
        <w:rPr>
          <w:rFonts w:asciiTheme="majorHAnsi" w:hAnsiTheme="majorHAnsi"/>
          <w:sz w:val="24"/>
          <w:szCs w:val="24"/>
        </w:rPr>
        <w:t>; Marcie reported activities that she has been involved in the past month</w:t>
      </w:r>
      <w:r w:rsidR="00F65B09">
        <w:rPr>
          <w:rFonts w:asciiTheme="majorHAnsi" w:hAnsiTheme="majorHAnsi"/>
          <w:sz w:val="24"/>
          <w:szCs w:val="24"/>
        </w:rPr>
        <w:t xml:space="preserve"> outlining highlights of the month.</w:t>
      </w:r>
    </w:p>
    <w:p w:rsidR="00F65B09" w:rsidRDefault="0024328F" w:rsidP="00806484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TOP new member orientation and general network development</w:t>
      </w:r>
      <w:r w:rsidR="00C51D3C">
        <w:rPr>
          <w:rFonts w:asciiTheme="majorHAnsi" w:hAnsiTheme="majorHAnsi"/>
          <w:sz w:val="24"/>
          <w:szCs w:val="24"/>
        </w:rPr>
        <w:t xml:space="preserve"> was conducted.</w:t>
      </w:r>
    </w:p>
    <w:p w:rsidR="00C27FE5" w:rsidRDefault="00C27FE5" w:rsidP="00806484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24328F">
        <w:rPr>
          <w:rFonts w:asciiTheme="majorHAnsi" w:hAnsiTheme="majorHAnsi"/>
          <w:sz w:val="24"/>
          <w:szCs w:val="24"/>
        </w:rPr>
        <w:t>onnect</w:t>
      </w:r>
      <w:r>
        <w:rPr>
          <w:rFonts w:asciiTheme="majorHAnsi" w:hAnsiTheme="majorHAnsi"/>
          <w:sz w:val="24"/>
          <w:szCs w:val="24"/>
        </w:rPr>
        <w:t>ed</w:t>
      </w:r>
      <w:r w:rsidR="0024328F">
        <w:rPr>
          <w:rFonts w:asciiTheme="majorHAnsi" w:hAnsiTheme="majorHAnsi"/>
          <w:sz w:val="24"/>
          <w:szCs w:val="24"/>
        </w:rPr>
        <w:t xml:space="preserve"> with</w:t>
      </w:r>
      <w:r>
        <w:rPr>
          <w:rFonts w:asciiTheme="majorHAnsi" w:hAnsiTheme="majorHAnsi"/>
          <w:sz w:val="24"/>
          <w:szCs w:val="24"/>
        </w:rPr>
        <w:t xml:space="preserve"> Ken Watts,</w:t>
      </w:r>
      <w:r w:rsidR="0024328F">
        <w:rPr>
          <w:rFonts w:asciiTheme="majorHAnsi" w:hAnsiTheme="majorHAnsi"/>
          <w:sz w:val="24"/>
          <w:szCs w:val="24"/>
        </w:rPr>
        <w:t xml:space="preserve"> NTC</w:t>
      </w:r>
      <w:r>
        <w:rPr>
          <w:rFonts w:asciiTheme="majorHAnsi" w:hAnsiTheme="majorHAnsi"/>
          <w:sz w:val="24"/>
          <w:szCs w:val="24"/>
        </w:rPr>
        <w:t xml:space="preserve"> Vice President and he put forward a couple names</w:t>
      </w:r>
      <w:r w:rsidR="00CA56CA">
        <w:rPr>
          <w:rFonts w:asciiTheme="majorHAnsi" w:hAnsiTheme="majorHAnsi"/>
          <w:sz w:val="24"/>
          <w:szCs w:val="24"/>
        </w:rPr>
        <w:t xml:space="preserve"> to contact</w:t>
      </w:r>
      <w:r w:rsidR="00C51D3C">
        <w:rPr>
          <w:rFonts w:asciiTheme="majorHAnsi" w:hAnsiTheme="majorHAnsi"/>
          <w:sz w:val="24"/>
          <w:szCs w:val="24"/>
        </w:rPr>
        <w:t xml:space="preserve"> for participation on the TOP.</w:t>
      </w:r>
    </w:p>
    <w:p w:rsidR="00C27FE5" w:rsidRDefault="00CA56CA" w:rsidP="00806484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Health Networks’ </w:t>
      </w:r>
      <w:r w:rsidR="00C27FE5">
        <w:rPr>
          <w:rFonts w:asciiTheme="majorHAnsi" w:hAnsiTheme="majorHAnsi"/>
          <w:sz w:val="24"/>
          <w:szCs w:val="24"/>
        </w:rPr>
        <w:t>Regional Workshop planning in process Devon McFarlane is organizing.</w:t>
      </w:r>
    </w:p>
    <w:p w:rsidR="0024328F" w:rsidRDefault="00C27FE5" w:rsidP="00806484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Marcie will present to the AV LAT </w:t>
      </w:r>
      <w:r w:rsidR="00CA56CA">
        <w:rPr>
          <w:rFonts w:asciiTheme="majorHAnsi" w:hAnsiTheme="majorHAnsi"/>
          <w:sz w:val="24"/>
          <w:szCs w:val="24"/>
        </w:rPr>
        <w:t xml:space="preserve">on </w:t>
      </w:r>
      <w:r>
        <w:rPr>
          <w:rFonts w:asciiTheme="majorHAnsi" w:hAnsiTheme="majorHAnsi"/>
          <w:sz w:val="24"/>
          <w:szCs w:val="24"/>
        </w:rPr>
        <w:t xml:space="preserve">January 27. </w:t>
      </w:r>
    </w:p>
    <w:p w:rsidR="00C27FE5" w:rsidRDefault="00C27FE5" w:rsidP="00806484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Transportation mapping asset project awaiting news from VIU they are very interested willing to discuss further. (Masters of Community Planning)</w:t>
      </w:r>
    </w:p>
    <w:p w:rsidR="00897D70" w:rsidRPr="00AD7202" w:rsidRDefault="00897D70" w:rsidP="00897D70">
      <w:pPr>
        <w:pStyle w:val="NoSpacing"/>
        <w:rPr>
          <w:rFonts w:asciiTheme="majorHAnsi" w:hAnsiTheme="majorHAnsi"/>
          <w:sz w:val="24"/>
          <w:szCs w:val="24"/>
        </w:rPr>
      </w:pPr>
    </w:p>
    <w:p w:rsidR="00D422D2" w:rsidRPr="00AD7202" w:rsidRDefault="009110AC" w:rsidP="007A3681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066715" w:rsidRPr="00AD7202">
        <w:rPr>
          <w:rFonts w:asciiTheme="majorHAnsi" w:hAnsiTheme="majorHAnsi"/>
          <w:b/>
          <w:sz w:val="28"/>
          <w:szCs w:val="28"/>
        </w:rPr>
        <w:tab/>
      </w:r>
      <w:r w:rsidR="00237459">
        <w:rPr>
          <w:rFonts w:asciiTheme="majorHAnsi" w:hAnsiTheme="majorHAnsi"/>
          <w:b/>
          <w:sz w:val="28"/>
          <w:szCs w:val="28"/>
        </w:rPr>
        <w:t>ACHN OPPORTUNITIES</w:t>
      </w:r>
    </w:p>
    <w:p w:rsidR="00237459" w:rsidRPr="00C34886" w:rsidRDefault="00237459" w:rsidP="00B6072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DC04F6" w:rsidRDefault="009110AC" w:rsidP="00DC04F6">
      <w:pPr>
        <w:pStyle w:val="ListParagraph"/>
        <w:numPr>
          <w:ilvl w:val="0"/>
          <w:numId w:val="48"/>
        </w:num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Communications</w:t>
      </w:r>
      <w:r w:rsidR="00C27FE5">
        <w:rPr>
          <w:rFonts w:asciiTheme="majorHAnsi" w:hAnsiTheme="majorHAnsi"/>
          <w:sz w:val="24"/>
          <w:szCs w:val="24"/>
        </w:rPr>
        <w:t xml:space="preserve"> </w:t>
      </w:r>
      <w:r w:rsidR="00237459" w:rsidRPr="00BB4C9B">
        <w:rPr>
          <w:rFonts w:asciiTheme="majorHAnsi" w:hAnsiTheme="majorHAnsi"/>
          <w:sz w:val="24"/>
          <w:szCs w:val="24"/>
        </w:rPr>
        <w:t>–</w:t>
      </w:r>
    </w:p>
    <w:p w:rsidR="00DC04F6" w:rsidRDefault="00DC04F6" w:rsidP="00DC04F6">
      <w:pPr>
        <w:pStyle w:val="ListParagraph"/>
        <w:numPr>
          <w:ilvl w:val="1"/>
          <w:numId w:val="48"/>
        </w:numPr>
        <w:spacing w:after="0" w:line="240" w:lineRule="auto"/>
        <w:ind w:left="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ACHN Document</w:t>
      </w:r>
      <w:r w:rsidR="009110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general information to share about the ACHN, make a one pager with the information, include bullet points.</w:t>
      </w:r>
      <w:r w:rsidRPr="00DC04F6">
        <w:rPr>
          <w:rFonts w:asciiTheme="majorHAnsi" w:hAnsiTheme="majorHAnsi"/>
          <w:sz w:val="24"/>
          <w:szCs w:val="24"/>
        </w:rPr>
        <w:t xml:space="preserve"> </w:t>
      </w:r>
    </w:p>
    <w:p w:rsidR="00DC04F6" w:rsidRDefault="00DC04F6" w:rsidP="00DC04F6">
      <w:pPr>
        <w:pStyle w:val="ListParagraph"/>
        <w:numPr>
          <w:ilvl w:val="1"/>
          <w:numId w:val="48"/>
        </w:numPr>
        <w:spacing w:after="0" w:line="240" w:lineRule="auto"/>
        <w:ind w:left="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Wheels for Wellness Enhancement project information run from January 1 –</w:t>
      </w:r>
      <w:r w:rsidR="0075395E">
        <w:rPr>
          <w:rFonts w:asciiTheme="majorHAnsi" w:hAnsiTheme="majorHAnsi"/>
          <w:sz w:val="24"/>
          <w:szCs w:val="24"/>
        </w:rPr>
        <w:t xml:space="preserve"> A</w:t>
      </w:r>
      <w:r>
        <w:rPr>
          <w:rFonts w:asciiTheme="majorHAnsi" w:hAnsiTheme="majorHAnsi"/>
          <w:sz w:val="24"/>
          <w:szCs w:val="24"/>
        </w:rPr>
        <w:t>pril 1 2016, no cost to the communities, funded through the Wheels for Wellness, hope to identify a need for a continued service.</w:t>
      </w:r>
      <w:r w:rsidR="0075395E">
        <w:rPr>
          <w:rFonts w:asciiTheme="majorHAnsi" w:hAnsiTheme="majorHAnsi"/>
          <w:sz w:val="24"/>
          <w:szCs w:val="24"/>
        </w:rPr>
        <w:t xml:space="preserve"> </w:t>
      </w:r>
    </w:p>
    <w:p w:rsidR="0075395E" w:rsidRPr="00957046" w:rsidRDefault="0075395E" w:rsidP="00DC04F6">
      <w:pPr>
        <w:pStyle w:val="ListParagraph"/>
        <w:numPr>
          <w:ilvl w:val="1"/>
          <w:numId w:val="48"/>
        </w:numPr>
        <w:spacing w:after="0" w:line="240" w:lineRule="auto"/>
        <w:ind w:left="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Communications Development Action Table </w:t>
      </w:r>
      <w:r w:rsidR="00C51D3C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>website, advertising opportunities</w:t>
      </w:r>
      <w:r w:rsidR="00C51D3C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supported by the coordinator</w:t>
      </w:r>
      <w:r w:rsidR="00C51D3C">
        <w:rPr>
          <w:rFonts w:asciiTheme="majorHAnsi" w:hAnsiTheme="majorHAnsi"/>
          <w:sz w:val="24"/>
          <w:szCs w:val="24"/>
        </w:rPr>
        <w:t>, involvement by</w:t>
      </w:r>
      <w:r>
        <w:rPr>
          <w:rFonts w:asciiTheme="majorHAnsi" w:hAnsiTheme="majorHAnsi"/>
          <w:sz w:val="24"/>
          <w:szCs w:val="24"/>
        </w:rPr>
        <w:t xml:space="preserve"> Penny Cote, </w:t>
      </w:r>
      <w:r w:rsidR="00CE773C">
        <w:rPr>
          <w:rFonts w:asciiTheme="majorHAnsi" w:hAnsiTheme="majorHAnsi"/>
          <w:sz w:val="24"/>
          <w:szCs w:val="24"/>
        </w:rPr>
        <w:t>Dan Schubert</w:t>
      </w:r>
      <w:r w:rsidR="00A42822">
        <w:rPr>
          <w:rFonts w:asciiTheme="majorHAnsi" w:hAnsiTheme="majorHAnsi"/>
          <w:sz w:val="24"/>
          <w:szCs w:val="24"/>
        </w:rPr>
        <w:t>, Wes Hewitt.</w:t>
      </w:r>
    </w:p>
    <w:p w:rsidR="00546AD2" w:rsidRDefault="009110AC" w:rsidP="00B6072C">
      <w:pPr>
        <w:pStyle w:val="ListParagraph"/>
        <w:numPr>
          <w:ilvl w:val="0"/>
          <w:numId w:val="48"/>
        </w:num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Health Literacy </w:t>
      </w:r>
      <w:r w:rsidR="00A42822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A42822">
        <w:rPr>
          <w:rFonts w:asciiTheme="majorHAnsi" w:hAnsiTheme="majorHAnsi"/>
          <w:sz w:val="24"/>
          <w:szCs w:val="24"/>
        </w:rPr>
        <w:t xml:space="preserve">discussions regarding getting going on this strategic priority, Jordan Newberry at the City of Port Alberni is involved in Physical Literacy which includes the initiative health literacy </w:t>
      </w:r>
    </w:p>
    <w:p w:rsidR="004D4637" w:rsidRDefault="004D4637" w:rsidP="00B6072C">
      <w:pPr>
        <w:pStyle w:val="ListParagraph"/>
        <w:numPr>
          <w:ilvl w:val="0"/>
          <w:numId w:val="48"/>
        </w:num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Family Literacy Day Saturday, January 30</w:t>
      </w:r>
      <w:r w:rsidRPr="004D4637">
        <w:rPr>
          <w:rFonts w:asciiTheme="majorHAnsi" w:hAnsiTheme="majorHAnsi"/>
          <w:sz w:val="24"/>
          <w:szCs w:val="24"/>
          <w:vertAlign w:val="superscript"/>
        </w:rPr>
        <w:t>th</w:t>
      </w:r>
      <w:r w:rsidR="00C51D3C">
        <w:rPr>
          <w:rFonts w:asciiTheme="majorHAnsi" w:hAnsiTheme="majorHAnsi"/>
          <w:sz w:val="24"/>
          <w:szCs w:val="24"/>
        </w:rPr>
        <w:t xml:space="preserve"> </w:t>
      </w:r>
    </w:p>
    <w:p w:rsidR="00957046" w:rsidRDefault="009110AC" w:rsidP="00957046">
      <w:pPr>
        <w:pStyle w:val="ListParagraph"/>
        <w:numPr>
          <w:ilvl w:val="0"/>
          <w:numId w:val="48"/>
        </w:num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BB4C9B">
        <w:rPr>
          <w:rFonts w:asciiTheme="majorHAnsi" w:hAnsiTheme="majorHAnsi"/>
          <w:sz w:val="24"/>
          <w:szCs w:val="24"/>
        </w:rPr>
        <w:t>Transportation Action Table</w:t>
      </w:r>
      <w:r>
        <w:rPr>
          <w:rFonts w:asciiTheme="majorHAnsi" w:hAnsiTheme="majorHAnsi"/>
          <w:sz w:val="24"/>
          <w:szCs w:val="24"/>
        </w:rPr>
        <w:t xml:space="preserve"> </w:t>
      </w:r>
      <w:r w:rsidR="00A42822">
        <w:rPr>
          <w:rFonts w:asciiTheme="majorHAnsi" w:hAnsiTheme="majorHAnsi"/>
          <w:sz w:val="24"/>
          <w:szCs w:val="24"/>
        </w:rPr>
        <w:t>– Regional Action Table meeting in February aiming t</w:t>
      </w:r>
      <w:r w:rsidR="002C1CD9">
        <w:rPr>
          <w:rFonts w:asciiTheme="majorHAnsi" w:hAnsiTheme="majorHAnsi"/>
          <w:sz w:val="24"/>
          <w:szCs w:val="24"/>
        </w:rPr>
        <w:t>o</w:t>
      </w:r>
      <w:r w:rsidR="00A42822">
        <w:rPr>
          <w:rFonts w:asciiTheme="majorHAnsi" w:hAnsiTheme="majorHAnsi"/>
          <w:sz w:val="24"/>
          <w:szCs w:val="24"/>
        </w:rPr>
        <w:t xml:space="preserve"> have a representative from IH regarding </w:t>
      </w:r>
      <w:proofErr w:type="spellStart"/>
      <w:r w:rsidR="00A42822">
        <w:rPr>
          <w:rFonts w:asciiTheme="majorHAnsi" w:hAnsiTheme="majorHAnsi"/>
          <w:sz w:val="24"/>
          <w:szCs w:val="24"/>
        </w:rPr>
        <w:t>telehe</w:t>
      </w:r>
      <w:r w:rsidR="00C51D3C">
        <w:rPr>
          <w:rFonts w:asciiTheme="majorHAnsi" w:hAnsiTheme="majorHAnsi"/>
          <w:sz w:val="24"/>
          <w:szCs w:val="24"/>
        </w:rPr>
        <w:t>a</w:t>
      </w:r>
      <w:r w:rsidR="00A42822">
        <w:rPr>
          <w:rFonts w:asciiTheme="majorHAnsi" w:hAnsiTheme="majorHAnsi"/>
          <w:sz w:val="24"/>
          <w:szCs w:val="24"/>
        </w:rPr>
        <w:t>lth</w:t>
      </w:r>
      <w:proofErr w:type="spellEnd"/>
      <w:r w:rsidR="00A42822">
        <w:rPr>
          <w:rFonts w:asciiTheme="majorHAnsi" w:hAnsiTheme="majorHAnsi"/>
          <w:sz w:val="24"/>
          <w:szCs w:val="24"/>
        </w:rPr>
        <w:t>. Transpo</w:t>
      </w:r>
      <w:r w:rsidR="002C1CD9">
        <w:rPr>
          <w:rFonts w:asciiTheme="majorHAnsi" w:hAnsiTheme="majorHAnsi"/>
          <w:sz w:val="24"/>
          <w:szCs w:val="24"/>
        </w:rPr>
        <w:t>rtation Assets Mapping</w:t>
      </w:r>
      <w:r w:rsidR="00A42822">
        <w:rPr>
          <w:rFonts w:asciiTheme="majorHAnsi" w:hAnsiTheme="majorHAnsi"/>
          <w:sz w:val="24"/>
          <w:szCs w:val="24"/>
        </w:rPr>
        <w:t xml:space="preserve"> project</w:t>
      </w:r>
      <w:r w:rsidR="002C1CD9">
        <w:rPr>
          <w:rFonts w:asciiTheme="majorHAnsi" w:hAnsiTheme="majorHAnsi"/>
          <w:sz w:val="24"/>
          <w:szCs w:val="24"/>
        </w:rPr>
        <w:t xml:space="preserve"> decision to come.</w:t>
      </w:r>
    </w:p>
    <w:p w:rsidR="00A42822" w:rsidRDefault="00B6072C" w:rsidP="00B6072C">
      <w:pPr>
        <w:pStyle w:val="NoSpacing"/>
        <w:numPr>
          <w:ilvl w:val="0"/>
          <w:numId w:val="48"/>
        </w:numPr>
        <w:ind w:left="720"/>
        <w:rPr>
          <w:rFonts w:asciiTheme="majorHAnsi" w:hAnsiTheme="majorHAnsi"/>
          <w:sz w:val="24"/>
          <w:szCs w:val="24"/>
        </w:rPr>
      </w:pPr>
      <w:r w:rsidRPr="00B6072C">
        <w:rPr>
          <w:rFonts w:asciiTheme="majorHAnsi" w:hAnsiTheme="majorHAnsi"/>
          <w:sz w:val="24"/>
          <w:szCs w:val="24"/>
        </w:rPr>
        <w:t>Regional Updates</w:t>
      </w:r>
      <w:r>
        <w:rPr>
          <w:rFonts w:asciiTheme="majorHAnsi" w:hAnsiTheme="majorHAnsi"/>
          <w:sz w:val="24"/>
          <w:szCs w:val="24"/>
        </w:rPr>
        <w:t xml:space="preserve"> </w:t>
      </w:r>
      <w:r w:rsidR="00A42822">
        <w:rPr>
          <w:rFonts w:asciiTheme="majorHAnsi" w:hAnsiTheme="majorHAnsi"/>
          <w:sz w:val="24"/>
          <w:szCs w:val="24"/>
        </w:rPr>
        <w:t>–</w:t>
      </w:r>
    </w:p>
    <w:p w:rsidR="00B14008" w:rsidRDefault="009110AC" w:rsidP="00A42822">
      <w:pPr>
        <w:pStyle w:val="NoSpacing"/>
        <w:numPr>
          <w:ilvl w:val="1"/>
          <w:numId w:val="48"/>
        </w:numPr>
        <w:ind w:left="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A42822">
        <w:rPr>
          <w:rFonts w:asciiTheme="majorHAnsi" w:hAnsiTheme="majorHAnsi"/>
          <w:sz w:val="24"/>
          <w:szCs w:val="24"/>
        </w:rPr>
        <w:t xml:space="preserve">The TOP will </w:t>
      </w:r>
      <w:r w:rsidR="00C51D3C">
        <w:rPr>
          <w:rFonts w:asciiTheme="majorHAnsi" w:hAnsiTheme="majorHAnsi"/>
          <w:sz w:val="24"/>
          <w:szCs w:val="24"/>
        </w:rPr>
        <w:t xml:space="preserve">fully </w:t>
      </w:r>
      <w:r w:rsidR="00A42822">
        <w:rPr>
          <w:rFonts w:asciiTheme="majorHAnsi" w:hAnsiTheme="majorHAnsi"/>
          <w:sz w:val="24"/>
          <w:szCs w:val="24"/>
        </w:rPr>
        <w:t xml:space="preserve">fund the Coordinator to attend </w:t>
      </w:r>
      <w:r w:rsidR="00C51D3C">
        <w:rPr>
          <w:rFonts w:asciiTheme="majorHAnsi" w:hAnsiTheme="majorHAnsi"/>
          <w:sz w:val="24"/>
          <w:szCs w:val="24"/>
        </w:rPr>
        <w:t>the Tamarack Institute workshop.</w:t>
      </w:r>
    </w:p>
    <w:p w:rsidR="00A42822" w:rsidRDefault="00A42822" w:rsidP="00A42822">
      <w:pPr>
        <w:pStyle w:val="NoSpacing"/>
        <w:numPr>
          <w:ilvl w:val="1"/>
          <w:numId w:val="48"/>
        </w:numPr>
        <w:ind w:left="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 H discussion regarding a learning opportunity raising the issues that are priorit</w:t>
      </w:r>
      <w:r w:rsidR="00C51D3C">
        <w:rPr>
          <w:rFonts w:asciiTheme="majorHAnsi" w:hAnsiTheme="majorHAnsi"/>
          <w:sz w:val="24"/>
          <w:szCs w:val="24"/>
        </w:rPr>
        <w:t>ies</w:t>
      </w:r>
      <w:r>
        <w:rPr>
          <w:rFonts w:asciiTheme="majorHAnsi" w:hAnsiTheme="majorHAnsi"/>
          <w:sz w:val="24"/>
          <w:szCs w:val="24"/>
        </w:rPr>
        <w:t xml:space="preserve"> to us that we share with local government. </w:t>
      </w:r>
      <w:r w:rsidR="0024706F">
        <w:rPr>
          <w:rFonts w:asciiTheme="majorHAnsi" w:hAnsiTheme="majorHAnsi"/>
          <w:sz w:val="24"/>
          <w:szCs w:val="24"/>
        </w:rPr>
        <w:t>App</w:t>
      </w:r>
      <w:r w:rsidR="00C51D3C">
        <w:rPr>
          <w:rFonts w:asciiTheme="majorHAnsi" w:hAnsiTheme="majorHAnsi"/>
          <w:sz w:val="24"/>
          <w:szCs w:val="24"/>
        </w:rPr>
        <w:t>ly for the Grow Stream Funding Grant, can use this as a t</w:t>
      </w:r>
      <w:r w:rsidR="0024706F">
        <w:rPr>
          <w:rFonts w:asciiTheme="majorHAnsi" w:hAnsiTheme="majorHAnsi"/>
          <w:sz w:val="24"/>
          <w:szCs w:val="24"/>
        </w:rPr>
        <w:t>ool to move t</w:t>
      </w:r>
      <w:r w:rsidR="00C51D3C">
        <w:rPr>
          <w:rFonts w:asciiTheme="majorHAnsi" w:hAnsiTheme="majorHAnsi"/>
          <w:sz w:val="24"/>
          <w:szCs w:val="24"/>
        </w:rPr>
        <w:t>he housing initiative forward.</w:t>
      </w:r>
    </w:p>
    <w:p w:rsidR="00C51D3C" w:rsidRPr="00B6072C" w:rsidRDefault="00C51D3C" w:rsidP="00C51D3C">
      <w:pPr>
        <w:pStyle w:val="NoSpacing"/>
        <w:ind w:left="633"/>
        <w:rPr>
          <w:rFonts w:asciiTheme="majorHAnsi" w:hAnsiTheme="majorHAnsi"/>
          <w:sz w:val="24"/>
          <w:szCs w:val="24"/>
        </w:rPr>
      </w:pPr>
    </w:p>
    <w:p w:rsidR="00B6072C" w:rsidRDefault="009110AC" w:rsidP="007A3681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B6072C">
        <w:rPr>
          <w:rFonts w:asciiTheme="majorHAnsi" w:hAnsiTheme="majorHAnsi"/>
          <w:b/>
          <w:sz w:val="28"/>
          <w:szCs w:val="28"/>
        </w:rPr>
        <w:t>.</w:t>
      </w:r>
      <w:r w:rsidR="00B6072C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Budget</w:t>
      </w:r>
    </w:p>
    <w:p w:rsidR="00B6705E" w:rsidRDefault="00D73A78" w:rsidP="00F70DB5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Reviewed and adopted.</w:t>
      </w:r>
    </w:p>
    <w:p w:rsidR="00B6705E" w:rsidRPr="00B6072C" w:rsidRDefault="00B6705E" w:rsidP="007A3681">
      <w:pPr>
        <w:pStyle w:val="NoSpacing"/>
        <w:rPr>
          <w:rFonts w:asciiTheme="majorHAnsi" w:hAnsiTheme="majorHAnsi"/>
          <w:sz w:val="24"/>
          <w:szCs w:val="24"/>
        </w:rPr>
      </w:pPr>
    </w:p>
    <w:p w:rsidR="009110AC" w:rsidRDefault="009110AC" w:rsidP="009110AC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6.</w:t>
      </w:r>
      <w:r>
        <w:rPr>
          <w:rFonts w:asciiTheme="majorHAnsi" w:hAnsiTheme="majorHAnsi"/>
          <w:b/>
          <w:sz w:val="28"/>
          <w:szCs w:val="28"/>
        </w:rPr>
        <w:tab/>
        <w:t xml:space="preserve">Annual Report </w:t>
      </w:r>
    </w:p>
    <w:p w:rsidR="00D73A78" w:rsidRDefault="00D73A78" w:rsidP="00C51D3C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Marcie will present to the ACRD Board of Directors at the February meeting. </w:t>
      </w:r>
    </w:p>
    <w:p w:rsidR="00C51D3C" w:rsidRDefault="00C51D3C" w:rsidP="00C51D3C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Reviewed and adopted.</w:t>
      </w:r>
    </w:p>
    <w:p w:rsidR="00D73A78" w:rsidRPr="00667127" w:rsidRDefault="00D73A78" w:rsidP="00D73A78">
      <w:pPr>
        <w:pStyle w:val="NoSpacing"/>
        <w:ind w:left="567"/>
        <w:rPr>
          <w:rFonts w:asciiTheme="majorHAnsi" w:hAnsiTheme="majorHAnsi"/>
          <w:sz w:val="24"/>
          <w:szCs w:val="24"/>
        </w:rPr>
      </w:pPr>
    </w:p>
    <w:p w:rsidR="00B6072C" w:rsidRDefault="009110AC" w:rsidP="007A3681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7.</w:t>
      </w:r>
      <w:r>
        <w:rPr>
          <w:rFonts w:asciiTheme="majorHAnsi" w:hAnsiTheme="majorHAnsi"/>
          <w:b/>
          <w:sz w:val="28"/>
          <w:szCs w:val="28"/>
        </w:rPr>
        <w:tab/>
        <w:t>Homelessness Report Update</w:t>
      </w:r>
    </w:p>
    <w:p w:rsidR="00667127" w:rsidRPr="00667127" w:rsidRDefault="00667127" w:rsidP="007A3681">
      <w:pPr>
        <w:pStyle w:val="NoSpacing"/>
        <w:rPr>
          <w:rFonts w:asciiTheme="majorHAnsi" w:hAnsiTheme="majorHAnsi"/>
          <w:sz w:val="24"/>
          <w:szCs w:val="24"/>
        </w:rPr>
      </w:pPr>
    </w:p>
    <w:p w:rsidR="001F4FE6" w:rsidRDefault="001F4FE6" w:rsidP="00E643CC">
      <w:pPr>
        <w:autoSpaceDE w:val="0"/>
        <w:autoSpaceDN w:val="0"/>
        <w:adjustRightInd w:val="0"/>
        <w:spacing w:after="0" w:line="241" w:lineRule="atLeast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Patty Edwards</w:t>
      </w:r>
      <w:r w:rsidR="000F7107">
        <w:rPr>
          <w:rFonts w:asciiTheme="majorHAnsi" w:hAnsiTheme="majorHAnsi"/>
          <w:sz w:val="24"/>
          <w:szCs w:val="24"/>
        </w:rPr>
        <w:t>, C</w:t>
      </w:r>
      <w:r>
        <w:rPr>
          <w:rFonts w:asciiTheme="majorHAnsi" w:hAnsiTheme="majorHAnsi"/>
          <w:sz w:val="24"/>
          <w:szCs w:val="24"/>
        </w:rPr>
        <w:t>hair of the AV</w:t>
      </w:r>
      <w:r w:rsidR="000F7107">
        <w:rPr>
          <w:rFonts w:asciiTheme="majorHAnsi" w:hAnsiTheme="majorHAnsi"/>
          <w:sz w:val="24"/>
          <w:szCs w:val="24"/>
        </w:rPr>
        <w:t>CS</w:t>
      </w:r>
      <w:r>
        <w:rPr>
          <w:rFonts w:asciiTheme="majorHAnsi" w:hAnsiTheme="majorHAnsi"/>
          <w:sz w:val="24"/>
          <w:szCs w:val="24"/>
        </w:rPr>
        <w:t xml:space="preserve">I, presented an update on the </w:t>
      </w:r>
      <w:r w:rsidR="000F7107">
        <w:rPr>
          <w:rFonts w:asciiTheme="majorHAnsi" w:hAnsiTheme="majorHAnsi"/>
          <w:sz w:val="24"/>
          <w:szCs w:val="24"/>
        </w:rPr>
        <w:t xml:space="preserve">Homelessness Plan </w:t>
      </w:r>
      <w:r>
        <w:rPr>
          <w:rFonts w:asciiTheme="majorHAnsi" w:hAnsiTheme="majorHAnsi"/>
          <w:sz w:val="24"/>
          <w:szCs w:val="24"/>
        </w:rPr>
        <w:t>initiative</w:t>
      </w:r>
      <w:r w:rsidR="00C51D3C">
        <w:rPr>
          <w:rFonts w:asciiTheme="majorHAnsi" w:hAnsiTheme="majorHAnsi"/>
          <w:sz w:val="24"/>
          <w:szCs w:val="24"/>
        </w:rPr>
        <w:t xml:space="preserve"> which was </w:t>
      </w:r>
      <w:r>
        <w:rPr>
          <w:rFonts w:asciiTheme="majorHAnsi" w:hAnsiTheme="majorHAnsi"/>
          <w:sz w:val="24"/>
          <w:szCs w:val="24"/>
        </w:rPr>
        <w:t>finalized in December</w:t>
      </w:r>
      <w:r w:rsidR="00C51D3C">
        <w:rPr>
          <w:rFonts w:asciiTheme="majorHAnsi" w:hAnsiTheme="majorHAnsi"/>
          <w:sz w:val="24"/>
          <w:szCs w:val="24"/>
        </w:rPr>
        <w:t xml:space="preserve">.  A </w:t>
      </w:r>
      <w:r>
        <w:rPr>
          <w:rFonts w:asciiTheme="majorHAnsi" w:hAnsiTheme="majorHAnsi"/>
          <w:sz w:val="24"/>
          <w:szCs w:val="24"/>
        </w:rPr>
        <w:t xml:space="preserve">consultant </w:t>
      </w:r>
      <w:r w:rsidR="00C51D3C">
        <w:rPr>
          <w:rFonts w:asciiTheme="majorHAnsi" w:hAnsiTheme="majorHAnsi"/>
          <w:sz w:val="24"/>
          <w:szCs w:val="24"/>
        </w:rPr>
        <w:t xml:space="preserve">was hired who completed the </w:t>
      </w:r>
      <w:proofErr w:type="spellStart"/>
      <w:r w:rsidR="007A4437">
        <w:rPr>
          <w:rFonts w:asciiTheme="majorHAnsi" w:hAnsiTheme="majorHAnsi"/>
          <w:sz w:val="24"/>
          <w:szCs w:val="24"/>
        </w:rPr>
        <w:t>the</w:t>
      </w:r>
      <w:proofErr w:type="spellEnd"/>
      <w:r w:rsidR="007A44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A4437">
        <w:rPr>
          <w:rFonts w:asciiTheme="majorHAnsi" w:hAnsiTheme="majorHAnsi"/>
          <w:sz w:val="24"/>
          <w:szCs w:val="24"/>
        </w:rPr>
        <w:t>Comox</w:t>
      </w:r>
      <w:proofErr w:type="spellEnd"/>
      <w:r w:rsidR="007A4437">
        <w:rPr>
          <w:rFonts w:asciiTheme="majorHAnsi" w:hAnsiTheme="majorHAnsi"/>
          <w:sz w:val="24"/>
          <w:szCs w:val="24"/>
        </w:rPr>
        <w:t xml:space="preserve"> V</w:t>
      </w:r>
      <w:r>
        <w:rPr>
          <w:rFonts w:asciiTheme="majorHAnsi" w:hAnsiTheme="majorHAnsi"/>
          <w:sz w:val="24"/>
          <w:szCs w:val="24"/>
        </w:rPr>
        <w:t xml:space="preserve">alley homelessness plan. </w:t>
      </w:r>
      <w:r w:rsidR="000F7107">
        <w:rPr>
          <w:rFonts w:asciiTheme="majorHAnsi" w:hAnsiTheme="majorHAnsi"/>
          <w:sz w:val="24"/>
          <w:szCs w:val="24"/>
        </w:rPr>
        <w:t>The plan took a year</w:t>
      </w:r>
      <w:r w:rsidR="00C51D3C">
        <w:rPr>
          <w:rFonts w:asciiTheme="majorHAnsi" w:hAnsiTheme="majorHAnsi"/>
          <w:sz w:val="24"/>
          <w:szCs w:val="24"/>
        </w:rPr>
        <w:t xml:space="preserve"> to complete there were</w:t>
      </w:r>
      <w:r w:rsidR="000F7107">
        <w:rPr>
          <w:rFonts w:asciiTheme="majorHAnsi" w:hAnsiTheme="majorHAnsi"/>
          <w:sz w:val="24"/>
          <w:szCs w:val="24"/>
        </w:rPr>
        <w:t xml:space="preserve"> 2 public consultations and 4 partnership meetings for the input into the plan. The </w:t>
      </w:r>
      <w:r w:rsidR="00C51D3C">
        <w:rPr>
          <w:rFonts w:asciiTheme="majorHAnsi" w:hAnsiTheme="majorHAnsi"/>
          <w:sz w:val="24"/>
          <w:szCs w:val="24"/>
        </w:rPr>
        <w:t xml:space="preserve">66 page </w:t>
      </w:r>
      <w:r w:rsidR="000F7107">
        <w:rPr>
          <w:rFonts w:asciiTheme="majorHAnsi" w:hAnsiTheme="majorHAnsi"/>
          <w:sz w:val="24"/>
          <w:szCs w:val="24"/>
        </w:rPr>
        <w:t>document,</w:t>
      </w:r>
      <w:r w:rsidR="00C51D3C">
        <w:rPr>
          <w:rFonts w:asciiTheme="majorHAnsi" w:hAnsiTheme="majorHAnsi"/>
          <w:sz w:val="24"/>
          <w:szCs w:val="24"/>
        </w:rPr>
        <w:t xml:space="preserve"> lists </w:t>
      </w:r>
      <w:r w:rsidR="000F7107">
        <w:rPr>
          <w:rFonts w:asciiTheme="majorHAnsi" w:hAnsiTheme="majorHAnsi"/>
          <w:sz w:val="24"/>
          <w:szCs w:val="24"/>
        </w:rPr>
        <w:t>recommended implementations</w:t>
      </w:r>
      <w:r w:rsidR="00C51D3C">
        <w:rPr>
          <w:rFonts w:asciiTheme="majorHAnsi" w:hAnsiTheme="majorHAnsi"/>
          <w:sz w:val="24"/>
          <w:szCs w:val="24"/>
        </w:rPr>
        <w:t xml:space="preserve"> on page 8 </w:t>
      </w:r>
      <w:r w:rsidR="000F7107">
        <w:rPr>
          <w:rFonts w:asciiTheme="majorHAnsi" w:hAnsiTheme="majorHAnsi"/>
          <w:sz w:val="24"/>
          <w:szCs w:val="24"/>
        </w:rPr>
        <w:t>for the first 3 years.</w:t>
      </w:r>
      <w:r w:rsidR="00C51D3C">
        <w:rPr>
          <w:rFonts w:asciiTheme="majorHAnsi" w:hAnsiTheme="majorHAnsi"/>
          <w:sz w:val="24"/>
          <w:szCs w:val="24"/>
        </w:rPr>
        <w:t xml:space="preserve"> The report will be available on line in the next couple weeks.</w:t>
      </w:r>
    </w:p>
    <w:p w:rsidR="00C51D3C" w:rsidRDefault="00C51D3C" w:rsidP="00E643CC">
      <w:pPr>
        <w:autoSpaceDE w:val="0"/>
        <w:autoSpaceDN w:val="0"/>
        <w:adjustRightInd w:val="0"/>
        <w:spacing w:after="0" w:line="241" w:lineRule="atLeast"/>
        <w:ind w:left="720"/>
        <w:rPr>
          <w:rFonts w:asciiTheme="majorHAnsi" w:hAnsiTheme="majorHAnsi"/>
          <w:sz w:val="24"/>
          <w:szCs w:val="24"/>
        </w:rPr>
      </w:pPr>
    </w:p>
    <w:p w:rsidR="00BA5ACC" w:rsidRDefault="00EE36EE" w:rsidP="00E643CC">
      <w:pPr>
        <w:autoSpaceDE w:val="0"/>
        <w:autoSpaceDN w:val="0"/>
        <w:adjustRightInd w:val="0"/>
        <w:spacing w:after="0" w:line="241" w:lineRule="atLeast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Next Steps</w:t>
      </w:r>
    </w:p>
    <w:p w:rsidR="00E95781" w:rsidRDefault="00BA5ACC" w:rsidP="00E643CC">
      <w:pPr>
        <w:autoSpaceDE w:val="0"/>
        <w:autoSpaceDN w:val="0"/>
        <w:adjustRightInd w:val="0"/>
        <w:spacing w:after="0" w:line="241" w:lineRule="atLeast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0F7107">
        <w:rPr>
          <w:rFonts w:asciiTheme="majorHAnsi" w:hAnsiTheme="majorHAnsi"/>
          <w:sz w:val="24"/>
          <w:szCs w:val="24"/>
        </w:rPr>
        <w:t xml:space="preserve">ook at funding </w:t>
      </w:r>
      <w:r w:rsidR="00EE36EE">
        <w:rPr>
          <w:rFonts w:asciiTheme="majorHAnsi" w:hAnsiTheme="majorHAnsi"/>
          <w:sz w:val="24"/>
          <w:szCs w:val="24"/>
        </w:rPr>
        <w:t>sources</w:t>
      </w:r>
      <w:r w:rsidR="000F7107">
        <w:rPr>
          <w:rFonts w:asciiTheme="majorHAnsi" w:hAnsiTheme="majorHAnsi"/>
          <w:sz w:val="24"/>
          <w:szCs w:val="24"/>
        </w:rPr>
        <w:t xml:space="preserve"> making a number of grant </w:t>
      </w:r>
      <w:r w:rsidR="00C51D3C">
        <w:rPr>
          <w:rFonts w:asciiTheme="majorHAnsi" w:hAnsiTheme="majorHAnsi"/>
          <w:sz w:val="24"/>
          <w:szCs w:val="24"/>
        </w:rPr>
        <w:t xml:space="preserve">submissions </w:t>
      </w:r>
      <w:r w:rsidR="000F7107">
        <w:rPr>
          <w:rFonts w:asciiTheme="majorHAnsi" w:hAnsiTheme="majorHAnsi"/>
          <w:sz w:val="24"/>
          <w:szCs w:val="24"/>
        </w:rPr>
        <w:t>for a 2 day</w:t>
      </w:r>
      <w:r w:rsidR="00C51D3C">
        <w:rPr>
          <w:rFonts w:asciiTheme="majorHAnsi" w:hAnsiTheme="majorHAnsi"/>
          <w:sz w:val="24"/>
          <w:szCs w:val="24"/>
        </w:rPr>
        <w:t xml:space="preserve"> contract </w:t>
      </w:r>
      <w:r w:rsidR="000F7107">
        <w:rPr>
          <w:rFonts w:asciiTheme="majorHAnsi" w:hAnsiTheme="majorHAnsi"/>
          <w:sz w:val="24"/>
          <w:szCs w:val="24"/>
        </w:rPr>
        <w:t>position</w:t>
      </w:r>
      <w:r w:rsidR="00E95781" w:rsidRPr="00E95781">
        <w:rPr>
          <w:rFonts w:asciiTheme="majorHAnsi" w:hAnsiTheme="majorHAnsi"/>
          <w:sz w:val="24"/>
          <w:szCs w:val="24"/>
        </w:rPr>
        <w:t xml:space="preserve"> </w:t>
      </w:r>
      <w:r w:rsidR="00E95781">
        <w:rPr>
          <w:rFonts w:asciiTheme="majorHAnsi" w:hAnsiTheme="majorHAnsi"/>
          <w:sz w:val="24"/>
          <w:szCs w:val="24"/>
        </w:rPr>
        <w:t xml:space="preserve">estimating $40,000 for the coordinator </w:t>
      </w:r>
      <w:r w:rsidR="00EE36EE">
        <w:rPr>
          <w:rFonts w:asciiTheme="majorHAnsi" w:hAnsiTheme="majorHAnsi"/>
          <w:sz w:val="24"/>
          <w:szCs w:val="24"/>
        </w:rPr>
        <w:t xml:space="preserve">position </w:t>
      </w:r>
      <w:r w:rsidR="00E95781">
        <w:rPr>
          <w:rFonts w:asciiTheme="majorHAnsi" w:hAnsiTheme="majorHAnsi"/>
          <w:sz w:val="24"/>
          <w:szCs w:val="24"/>
        </w:rPr>
        <w:t>which will include expenses</w:t>
      </w:r>
      <w:r w:rsidR="000F7107">
        <w:rPr>
          <w:rFonts w:asciiTheme="majorHAnsi" w:hAnsiTheme="majorHAnsi"/>
          <w:sz w:val="24"/>
          <w:szCs w:val="24"/>
        </w:rPr>
        <w:t xml:space="preserve">.  </w:t>
      </w:r>
    </w:p>
    <w:p w:rsidR="000F7107" w:rsidRDefault="00EE36EE" w:rsidP="00E643CC">
      <w:pPr>
        <w:autoSpaceDE w:val="0"/>
        <w:autoSpaceDN w:val="0"/>
        <w:adjustRightInd w:val="0"/>
        <w:spacing w:after="0" w:line="241" w:lineRule="atLeast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Attend </w:t>
      </w:r>
      <w:r w:rsidR="000F7107">
        <w:rPr>
          <w:rFonts w:asciiTheme="majorHAnsi" w:hAnsiTheme="majorHAnsi"/>
          <w:sz w:val="24"/>
          <w:szCs w:val="24"/>
        </w:rPr>
        <w:t>City</w:t>
      </w:r>
      <w:r>
        <w:rPr>
          <w:rFonts w:asciiTheme="majorHAnsi" w:hAnsiTheme="majorHAnsi"/>
          <w:sz w:val="24"/>
          <w:szCs w:val="24"/>
        </w:rPr>
        <w:t xml:space="preserve"> of Port Alberni</w:t>
      </w:r>
      <w:r w:rsidR="000F7107">
        <w:rPr>
          <w:rFonts w:asciiTheme="majorHAnsi" w:hAnsiTheme="majorHAnsi"/>
          <w:sz w:val="24"/>
          <w:szCs w:val="24"/>
        </w:rPr>
        <w:t xml:space="preserve"> Council</w:t>
      </w:r>
      <w:r>
        <w:rPr>
          <w:rFonts w:asciiTheme="majorHAnsi" w:hAnsiTheme="majorHAnsi"/>
          <w:sz w:val="24"/>
          <w:szCs w:val="24"/>
        </w:rPr>
        <w:t xml:space="preserve"> meeting</w:t>
      </w:r>
      <w:r w:rsidR="000F7107">
        <w:rPr>
          <w:rFonts w:asciiTheme="majorHAnsi" w:hAnsiTheme="majorHAnsi"/>
          <w:sz w:val="24"/>
          <w:szCs w:val="24"/>
        </w:rPr>
        <w:t xml:space="preserve"> to bring awareness.</w:t>
      </w:r>
    </w:p>
    <w:p w:rsidR="001F4FE6" w:rsidRDefault="00C51D3C" w:rsidP="00E643CC">
      <w:pPr>
        <w:autoSpaceDE w:val="0"/>
        <w:autoSpaceDN w:val="0"/>
        <w:adjustRightInd w:val="0"/>
        <w:spacing w:after="0" w:line="241" w:lineRule="atLeast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="004D4637">
        <w:rPr>
          <w:rFonts w:asciiTheme="majorHAnsi" w:hAnsiTheme="majorHAnsi"/>
          <w:sz w:val="24"/>
          <w:szCs w:val="24"/>
        </w:rPr>
        <w:t xml:space="preserve">Poverty </w:t>
      </w:r>
      <w:r>
        <w:rPr>
          <w:rFonts w:asciiTheme="majorHAnsi" w:hAnsiTheme="majorHAnsi"/>
          <w:sz w:val="24"/>
          <w:szCs w:val="24"/>
        </w:rPr>
        <w:t>F</w:t>
      </w:r>
      <w:r w:rsidR="004D4637">
        <w:rPr>
          <w:rFonts w:asciiTheme="majorHAnsi" w:hAnsiTheme="majorHAnsi"/>
          <w:sz w:val="24"/>
          <w:szCs w:val="24"/>
        </w:rPr>
        <w:t>orum</w:t>
      </w:r>
      <w:r>
        <w:rPr>
          <w:rFonts w:asciiTheme="majorHAnsi" w:hAnsiTheme="majorHAnsi"/>
          <w:sz w:val="24"/>
          <w:szCs w:val="24"/>
        </w:rPr>
        <w:t xml:space="preserve"> was</w:t>
      </w:r>
      <w:r w:rsidR="004D4637">
        <w:rPr>
          <w:rFonts w:asciiTheme="majorHAnsi" w:hAnsiTheme="majorHAnsi"/>
          <w:sz w:val="24"/>
          <w:szCs w:val="24"/>
        </w:rPr>
        <w:t xml:space="preserve"> held </w:t>
      </w:r>
      <w:r w:rsidR="00E95781">
        <w:rPr>
          <w:rFonts w:asciiTheme="majorHAnsi" w:hAnsiTheme="majorHAnsi"/>
          <w:sz w:val="24"/>
          <w:szCs w:val="24"/>
        </w:rPr>
        <w:t xml:space="preserve">in </w:t>
      </w:r>
      <w:r w:rsidR="004D4637">
        <w:rPr>
          <w:rFonts w:asciiTheme="majorHAnsi" w:hAnsiTheme="majorHAnsi"/>
          <w:sz w:val="24"/>
          <w:szCs w:val="24"/>
        </w:rPr>
        <w:t xml:space="preserve">November, </w:t>
      </w:r>
      <w:r>
        <w:rPr>
          <w:rFonts w:asciiTheme="majorHAnsi" w:hAnsiTheme="majorHAnsi"/>
          <w:sz w:val="24"/>
          <w:szCs w:val="24"/>
        </w:rPr>
        <w:t>a meeting with be held with M</w:t>
      </w:r>
      <w:r w:rsidR="007A4437">
        <w:rPr>
          <w:rFonts w:asciiTheme="majorHAnsi" w:hAnsiTheme="majorHAnsi"/>
          <w:sz w:val="24"/>
          <w:szCs w:val="24"/>
        </w:rPr>
        <w:t>ayors and MP’</w:t>
      </w:r>
      <w:r w:rsidR="00B92BDA">
        <w:rPr>
          <w:rFonts w:asciiTheme="majorHAnsi" w:hAnsiTheme="majorHAnsi"/>
          <w:sz w:val="24"/>
          <w:szCs w:val="24"/>
        </w:rPr>
        <w:t xml:space="preserve">s in February </w:t>
      </w:r>
      <w:r>
        <w:rPr>
          <w:rFonts w:asciiTheme="majorHAnsi" w:hAnsiTheme="majorHAnsi"/>
          <w:sz w:val="24"/>
          <w:szCs w:val="24"/>
        </w:rPr>
        <w:t>to strategize on supporting a poverty reduction plan also inviting</w:t>
      </w:r>
      <w:r w:rsidR="007A4437">
        <w:rPr>
          <w:rFonts w:asciiTheme="majorHAnsi" w:hAnsiTheme="majorHAnsi"/>
          <w:sz w:val="24"/>
          <w:szCs w:val="24"/>
        </w:rPr>
        <w:t xml:space="preserve"> Marcie, Social Plan</w:t>
      </w:r>
      <w:r w:rsidR="00B92BDA">
        <w:rPr>
          <w:rFonts w:asciiTheme="majorHAnsi" w:hAnsiTheme="majorHAnsi"/>
          <w:sz w:val="24"/>
          <w:szCs w:val="24"/>
        </w:rPr>
        <w:t>ning committee and CBT.</w:t>
      </w:r>
    </w:p>
    <w:p w:rsidR="007A4437" w:rsidRDefault="00BA5ACC" w:rsidP="00E643CC">
      <w:pPr>
        <w:autoSpaceDE w:val="0"/>
        <w:autoSpaceDN w:val="0"/>
        <w:adjustRightInd w:val="0"/>
        <w:spacing w:after="0" w:line="241" w:lineRule="atLeast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7A4437">
        <w:rPr>
          <w:rFonts w:asciiTheme="majorHAnsi" w:hAnsiTheme="majorHAnsi"/>
          <w:sz w:val="24"/>
          <w:szCs w:val="24"/>
        </w:rPr>
        <w:t xml:space="preserve">ngage with local </w:t>
      </w:r>
      <w:r>
        <w:rPr>
          <w:rFonts w:asciiTheme="majorHAnsi" w:hAnsiTheme="majorHAnsi"/>
          <w:sz w:val="24"/>
          <w:szCs w:val="24"/>
        </w:rPr>
        <w:t>F</w:t>
      </w:r>
      <w:r w:rsidR="007A4437">
        <w:rPr>
          <w:rFonts w:asciiTheme="majorHAnsi" w:hAnsiTheme="majorHAnsi"/>
          <w:sz w:val="24"/>
          <w:szCs w:val="24"/>
        </w:rPr>
        <w:t xml:space="preserve">irst </w:t>
      </w:r>
      <w:r>
        <w:rPr>
          <w:rFonts w:asciiTheme="majorHAnsi" w:hAnsiTheme="majorHAnsi"/>
          <w:sz w:val="24"/>
          <w:szCs w:val="24"/>
        </w:rPr>
        <w:t>N</w:t>
      </w:r>
      <w:r w:rsidR="007A4437">
        <w:rPr>
          <w:rFonts w:asciiTheme="majorHAnsi" w:hAnsiTheme="majorHAnsi"/>
          <w:sz w:val="24"/>
          <w:szCs w:val="24"/>
        </w:rPr>
        <w:t>ations overly represented in the data.</w:t>
      </w:r>
    </w:p>
    <w:p w:rsidR="007A4437" w:rsidRDefault="007A4437" w:rsidP="00E643CC">
      <w:pPr>
        <w:autoSpaceDE w:val="0"/>
        <w:autoSpaceDN w:val="0"/>
        <w:adjustRightInd w:val="0"/>
        <w:spacing w:after="0" w:line="241" w:lineRule="atLeast"/>
        <w:ind w:left="720"/>
        <w:rPr>
          <w:rFonts w:asciiTheme="majorHAnsi" w:hAnsiTheme="majorHAnsi"/>
          <w:sz w:val="24"/>
          <w:szCs w:val="24"/>
        </w:rPr>
      </w:pPr>
    </w:p>
    <w:p w:rsidR="00504A6E" w:rsidRPr="00AD7202" w:rsidRDefault="00B6072C" w:rsidP="007A3681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</w:t>
      </w:r>
      <w:r w:rsidR="00975637" w:rsidRPr="00AD7202">
        <w:rPr>
          <w:rFonts w:asciiTheme="majorHAnsi" w:hAnsiTheme="majorHAnsi"/>
          <w:b/>
          <w:sz w:val="28"/>
          <w:szCs w:val="28"/>
        </w:rPr>
        <w:t>.</w:t>
      </w:r>
      <w:r w:rsidR="00975637" w:rsidRPr="00AD7202">
        <w:rPr>
          <w:rFonts w:asciiTheme="majorHAnsi" w:hAnsiTheme="majorHAnsi"/>
          <w:b/>
          <w:sz w:val="28"/>
          <w:szCs w:val="28"/>
        </w:rPr>
        <w:tab/>
      </w:r>
      <w:proofErr w:type="spellStart"/>
      <w:r w:rsidR="007A3681" w:rsidRPr="00AD7202">
        <w:rPr>
          <w:rFonts w:asciiTheme="majorHAnsi" w:hAnsiTheme="majorHAnsi"/>
          <w:b/>
          <w:sz w:val="28"/>
          <w:szCs w:val="28"/>
        </w:rPr>
        <w:t>ToP</w:t>
      </w:r>
      <w:proofErr w:type="spellEnd"/>
      <w:r w:rsidR="007A3681" w:rsidRPr="00AD7202">
        <w:rPr>
          <w:rFonts w:asciiTheme="majorHAnsi" w:hAnsiTheme="majorHAnsi"/>
          <w:b/>
          <w:sz w:val="28"/>
          <w:szCs w:val="28"/>
        </w:rPr>
        <w:t xml:space="preserve"> Hot Seat</w:t>
      </w:r>
    </w:p>
    <w:p w:rsidR="001F4FE6" w:rsidRDefault="00D73A78" w:rsidP="008F2A0F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Shelli Lyle graduated from </w:t>
      </w:r>
      <w:proofErr w:type="spellStart"/>
      <w:r>
        <w:rPr>
          <w:rFonts w:asciiTheme="majorHAnsi" w:hAnsiTheme="majorHAnsi"/>
          <w:sz w:val="24"/>
          <w:szCs w:val="24"/>
        </w:rPr>
        <w:t>Camosun</w:t>
      </w:r>
      <w:proofErr w:type="spellEnd"/>
      <w:r>
        <w:rPr>
          <w:rFonts w:asciiTheme="majorHAnsi" w:hAnsiTheme="majorHAnsi"/>
          <w:sz w:val="24"/>
          <w:szCs w:val="24"/>
        </w:rPr>
        <w:t xml:space="preserve"> College with a diploma in </w:t>
      </w:r>
      <w:r w:rsidR="000F7107">
        <w:rPr>
          <w:rFonts w:asciiTheme="majorHAnsi" w:hAnsiTheme="majorHAnsi"/>
          <w:sz w:val="24"/>
          <w:szCs w:val="24"/>
        </w:rPr>
        <w:t>Criminal Justice</w:t>
      </w:r>
      <w:r>
        <w:rPr>
          <w:rFonts w:asciiTheme="majorHAnsi" w:hAnsiTheme="majorHAnsi"/>
          <w:sz w:val="24"/>
          <w:szCs w:val="24"/>
        </w:rPr>
        <w:t xml:space="preserve">.  </w:t>
      </w:r>
      <w:proofErr w:type="gramStart"/>
      <w:r w:rsidR="001F4FE6">
        <w:rPr>
          <w:rFonts w:asciiTheme="majorHAnsi" w:hAnsiTheme="majorHAnsi"/>
          <w:sz w:val="24"/>
          <w:szCs w:val="24"/>
        </w:rPr>
        <w:t>Worked at Ex</w:t>
      </w:r>
      <w:r w:rsidR="00BA5ACC">
        <w:rPr>
          <w:rFonts w:asciiTheme="majorHAnsi" w:hAnsiTheme="majorHAnsi"/>
          <w:sz w:val="24"/>
          <w:szCs w:val="24"/>
        </w:rPr>
        <w:t>po 86 as a security guard.</w:t>
      </w:r>
      <w:proofErr w:type="gramEnd"/>
      <w:r w:rsidR="00BA5AC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A5ACC">
        <w:rPr>
          <w:rFonts w:asciiTheme="majorHAnsi" w:hAnsiTheme="majorHAnsi"/>
          <w:sz w:val="24"/>
          <w:szCs w:val="24"/>
        </w:rPr>
        <w:t xml:space="preserve">Worked for M&amp;B </w:t>
      </w:r>
      <w:r w:rsidR="001F4FE6">
        <w:rPr>
          <w:rFonts w:asciiTheme="majorHAnsi" w:hAnsiTheme="majorHAnsi"/>
          <w:sz w:val="24"/>
          <w:szCs w:val="24"/>
        </w:rPr>
        <w:t>for 22 years</w:t>
      </w:r>
      <w:r w:rsidR="00BA5ACC">
        <w:rPr>
          <w:rFonts w:asciiTheme="majorHAnsi" w:hAnsiTheme="majorHAnsi"/>
          <w:sz w:val="24"/>
          <w:szCs w:val="24"/>
        </w:rPr>
        <w:t xml:space="preserve"> in </w:t>
      </w:r>
      <w:r w:rsidR="001F4FE6">
        <w:rPr>
          <w:rFonts w:asciiTheme="majorHAnsi" w:hAnsiTheme="majorHAnsi"/>
          <w:sz w:val="24"/>
          <w:szCs w:val="24"/>
        </w:rPr>
        <w:t>the Human Resources department as an administrative assistant, training coordinator and disability management coordinator.</w:t>
      </w:r>
      <w:proofErr w:type="gramEnd"/>
      <w:r w:rsidR="00BA5ACC">
        <w:rPr>
          <w:rFonts w:asciiTheme="majorHAnsi" w:hAnsiTheme="majorHAnsi"/>
          <w:sz w:val="24"/>
          <w:szCs w:val="24"/>
        </w:rPr>
        <w:t xml:space="preserve">  S</w:t>
      </w:r>
      <w:r w:rsidR="001F4FE6">
        <w:rPr>
          <w:rFonts w:asciiTheme="majorHAnsi" w:hAnsiTheme="majorHAnsi"/>
          <w:sz w:val="24"/>
          <w:szCs w:val="24"/>
        </w:rPr>
        <w:t>tarted working at the ACRD in 2010 as relief and in 2011 received a year contract to incorporate an online filing system, in 2012 took on the ACHN administrative assistant role</w:t>
      </w:r>
    </w:p>
    <w:p w:rsidR="00BA5ACC" w:rsidRDefault="00BA5ACC" w:rsidP="008F2A0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816AB8" w:rsidRDefault="00D72FE5" w:rsidP="00FB3E03">
      <w:pPr>
        <w:pStyle w:val="NoSpacing"/>
        <w:ind w:left="709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Laurie Money </w:t>
      </w:r>
      <w:r w:rsidR="00FB3E03">
        <w:rPr>
          <w:rFonts w:asciiTheme="majorHAnsi" w:hAnsiTheme="majorHAnsi"/>
          <w:sz w:val="24"/>
          <w:szCs w:val="24"/>
        </w:rPr>
        <w:t>on the hot seat for February.</w:t>
      </w:r>
      <w:proofErr w:type="gramEnd"/>
    </w:p>
    <w:p w:rsidR="00D72FE5" w:rsidRDefault="00D72FE5" w:rsidP="007A3681">
      <w:pPr>
        <w:pStyle w:val="NoSpacing"/>
        <w:rPr>
          <w:rFonts w:asciiTheme="majorHAnsi" w:hAnsiTheme="majorHAnsi"/>
          <w:sz w:val="24"/>
          <w:szCs w:val="24"/>
        </w:rPr>
      </w:pPr>
    </w:p>
    <w:p w:rsidR="00B6072C" w:rsidRDefault="00B6072C" w:rsidP="00B6072C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9</w:t>
      </w:r>
      <w:r w:rsidRPr="00AD7202">
        <w:rPr>
          <w:rFonts w:asciiTheme="majorHAnsi" w:hAnsiTheme="majorHAnsi"/>
          <w:b/>
          <w:sz w:val="28"/>
          <w:szCs w:val="28"/>
        </w:rPr>
        <w:t>.</w:t>
      </w:r>
      <w:r w:rsidRPr="00AD7202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Upcoming Action Items</w:t>
      </w:r>
    </w:p>
    <w:p w:rsidR="00B6072C" w:rsidRPr="00B6072C" w:rsidRDefault="00B6072C" w:rsidP="00B6072C">
      <w:pPr>
        <w:pStyle w:val="NoSpacing"/>
        <w:rPr>
          <w:rFonts w:asciiTheme="majorHAnsi" w:hAnsiTheme="majorHAnsi"/>
          <w:sz w:val="24"/>
          <w:szCs w:val="24"/>
        </w:rPr>
      </w:pPr>
    </w:p>
    <w:p w:rsidR="00D72FE5" w:rsidRDefault="00D72FE5" w:rsidP="00D72FE5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 H Grant Application</w:t>
      </w:r>
    </w:p>
    <w:p w:rsidR="002C4910" w:rsidRDefault="00D72FE5" w:rsidP="00DF301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NTC representation</w:t>
      </w:r>
    </w:p>
    <w:p w:rsidR="00BA5ACC" w:rsidRDefault="00D72FE5" w:rsidP="00BA5ACC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Finaliz</w:t>
      </w:r>
      <w:r w:rsidR="00BA5ACC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 Annual Report</w:t>
      </w:r>
      <w:r w:rsidR="00BA5ACC">
        <w:rPr>
          <w:rFonts w:asciiTheme="majorHAnsi" w:hAnsiTheme="majorHAnsi"/>
          <w:sz w:val="24"/>
          <w:szCs w:val="24"/>
        </w:rPr>
        <w:t>, strengthen supporting existing initiatives, existing is spelled wrong.</w:t>
      </w:r>
    </w:p>
    <w:p w:rsidR="00D72FE5" w:rsidRDefault="00D72FE5" w:rsidP="00DF301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Communications Action Table</w:t>
      </w:r>
      <w:r w:rsidR="0047351D" w:rsidRPr="0047351D">
        <w:rPr>
          <w:rFonts w:asciiTheme="majorHAnsi" w:hAnsiTheme="majorHAnsi"/>
          <w:sz w:val="24"/>
          <w:szCs w:val="24"/>
        </w:rPr>
        <w:t xml:space="preserve"> </w:t>
      </w:r>
      <w:r w:rsidR="00BA5ACC">
        <w:rPr>
          <w:rFonts w:asciiTheme="majorHAnsi" w:hAnsiTheme="majorHAnsi"/>
          <w:sz w:val="24"/>
          <w:szCs w:val="24"/>
        </w:rPr>
        <w:t>–</w:t>
      </w:r>
      <w:r w:rsidR="0047351D">
        <w:rPr>
          <w:rFonts w:asciiTheme="majorHAnsi" w:hAnsiTheme="majorHAnsi"/>
          <w:sz w:val="24"/>
          <w:szCs w:val="24"/>
        </w:rPr>
        <w:t>advertising</w:t>
      </w:r>
      <w:r w:rsidR="00BA5ACC">
        <w:rPr>
          <w:rFonts w:asciiTheme="majorHAnsi" w:hAnsiTheme="majorHAnsi"/>
          <w:sz w:val="24"/>
          <w:szCs w:val="24"/>
        </w:rPr>
        <w:t xml:space="preserve"> (A Taste of the Valley)</w:t>
      </w:r>
      <w:r w:rsidR="0047351D">
        <w:rPr>
          <w:rFonts w:asciiTheme="majorHAnsi" w:hAnsiTheme="majorHAnsi"/>
          <w:sz w:val="24"/>
          <w:szCs w:val="24"/>
        </w:rPr>
        <w:t>, website.</w:t>
      </w:r>
    </w:p>
    <w:p w:rsidR="00D72FE5" w:rsidRDefault="00D72FE5" w:rsidP="00DF301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Overview of the Table of Partners Bio’s</w:t>
      </w:r>
      <w:r w:rsidR="00BA5ACC">
        <w:rPr>
          <w:rFonts w:asciiTheme="majorHAnsi" w:hAnsiTheme="majorHAnsi"/>
          <w:sz w:val="24"/>
          <w:szCs w:val="24"/>
        </w:rPr>
        <w:t xml:space="preserve"> for Penny Cote</w:t>
      </w:r>
      <w:r>
        <w:rPr>
          <w:rFonts w:asciiTheme="majorHAnsi" w:hAnsiTheme="majorHAnsi"/>
          <w:sz w:val="24"/>
          <w:szCs w:val="24"/>
        </w:rPr>
        <w:t xml:space="preserve"> to present at AVICC and UBCM. </w:t>
      </w:r>
    </w:p>
    <w:p w:rsidR="00EC6A18" w:rsidRDefault="00EC6A18" w:rsidP="00DF301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February 5</w:t>
      </w:r>
      <w:r w:rsidRPr="00EC6A18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Poverty Reduction Strategy Meeting</w:t>
      </w:r>
    </w:p>
    <w:p w:rsidR="00FB3E03" w:rsidRDefault="00FB3E03" w:rsidP="00DF301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Thank-you letter to Patty Edwards </w:t>
      </w:r>
    </w:p>
    <w:p w:rsidR="00D72FE5" w:rsidRPr="00731B38" w:rsidRDefault="00D72FE5" w:rsidP="00D72FE5">
      <w:pPr>
        <w:autoSpaceDE w:val="0"/>
        <w:autoSpaceDN w:val="0"/>
        <w:adjustRightInd w:val="0"/>
        <w:spacing w:after="0" w:line="241" w:lineRule="atLeast"/>
        <w:rPr>
          <w:rFonts w:asciiTheme="majorHAnsi" w:hAnsiTheme="majorHAnsi"/>
          <w:sz w:val="24"/>
          <w:szCs w:val="24"/>
        </w:rPr>
      </w:pPr>
    </w:p>
    <w:p w:rsidR="00717C9D" w:rsidRPr="00AD7202" w:rsidRDefault="00B6072C" w:rsidP="007A3681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10</w:t>
      </w:r>
      <w:r w:rsidR="00717C9D" w:rsidRPr="00AD7202">
        <w:rPr>
          <w:rFonts w:asciiTheme="majorHAnsi" w:hAnsiTheme="majorHAnsi"/>
          <w:b/>
          <w:sz w:val="28"/>
          <w:szCs w:val="28"/>
        </w:rPr>
        <w:t>.</w:t>
      </w:r>
      <w:r w:rsidR="00717C9D" w:rsidRPr="00AD7202">
        <w:rPr>
          <w:rFonts w:asciiTheme="majorHAnsi" w:hAnsiTheme="majorHAnsi"/>
          <w:b/>
          <w:sz w:val="28"/>
          <w:szCs w:val="28"/>
        </w:rPr>
        <w:tab/>
        <w:t>Meeting Close</w:t>
      </w:r>
    </w:p>
    <w:p w:rsidR="00324B27" w:rsidRDefault="00324B27" w:rsidP="008F2A0F">
      <w:pPr>
        <w:pStyle w:val="NoSpacing"/>
        <w:ind w:left="720"/>
        <w:rPr>
          <w:rFonts w:asciiTheme="majorHAnsi" w:eastAsiaTheme="majorEastAsia" w:hAnsiTheme="majorHAnsi" w:cstheme="majorBidi"/>
          <w:sz w:val="24"/>
        </w:rPr>
      </w:pPr>
    </w:p>
    <w:p w:rsidR="00D422D2" w:rsidRPr="00AD7202" w:rsidRDefault="00396EF4" w:rsidP="008F2A0F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 xml:space="preserve">eting adjourned at </w:t>
      </w:r>
      <w:r w:rsidR="00DF3019">
        <w:rPr>
          <w:rFonts w:asciiTheme="majorHAnsi" w:hAnsiTheme="majorHAnsi"/>
          <w:sz w:val="24"/>
          <w:szCs w:val="24"/>
        </w:rPr>
        <w:t>12:</w:t>
      </w:r>
      <w:r w:rsidR="00FB3E03">
        <w:rPr>
          <w:rFonts w:asciiTheme="majorHAnsi" w:hAnsiTheme="majorHAnsi"/>
          <w:sz w:val="24"/>
          <w:szCs w:val="24"/>
        </w:rPr>
        <w:t>20</w:t>
      </w:r>
      <w:r w:rsidR="00DF3019">
        <w:rPr>
          <w:rFonts w:asciiTheme="majorHAnsi" w:hAnsiTheme="majorHAnsi"/>
          <w:sz w:val="24"/>
          <w:szCs w:val="24"/>
        </w:rPr>
        <w:t xml:space="preserve"> </w:t>
      </w:r>
      <w:r w:rsidR="00D422D2" w:rsidRPr="00AD7202">
        <w:rPr>
          <w:rFonts w:asciiTheme="majorHAnsi" w:hAnsiTheme="majorHAnsi"/>
          <w:sz w:val="24"/>
          <w:szCs w:val="24"/>
        </w:rPr>
        <w:t>pm.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on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237459">
        <w:rPr>
          <w:rFonts w:asciiTheme="majorHAnsi" w:hAnsiTheme="majorHAnsi"/>
          <w:sz w:val="24"/>
          <w:szCs w:val="24"/>
        </w:rPr>
        <w:t xml:space="preserve"> </w:t>
      </w:r>
      <w:r w:rsidR="009110AC">
        <w:rPr>
          <w:rFonts w:asciiTheme="majorHAnsi" w:hAnsiTheme="majorHAnsi"/>
          <w:sz w:val="24"/>
          <w:szCs w:val="24"/>
        </w:rPr>
        <w:t>February</w:t>
      </w:r>
      <w:bookmarkStart w:id="0" w:name="_GoBack"/>
      <w:bookmarkEnd w:id="0"/>
      <w:r w:rsidR="009110AC">
        <w:rPr>
          <w:rFonts w:asciiTheme="majorHAnsi" w:hAnsiTheme="majorHAnsi"/>
          <w:sz w:val="24"/>
          <w:szCs w:val="24"/>
        </w:rPr>
        <w:t>17</w:t>
      </w:r>
      <w:r w:rsidR="00B6072C" w:rsidRPr="00B6072C">
        <w:rPr>
          <w:rFonts w:asciiTheme="majorHAnsi" w:hAnsiTheme="majorHAnsi"/>
          <w:sz w:val="24"/>
          <w:szCs w:val="24"/>
          <w:vertAlign w:val="superscript"/>
        </w:rPr>
        <w:t>th</w:t>
      </w:r>
      <w:r w:rsidR="008D253B" w:rsidRPr="00AD7202">
        <w:rPr>
          <w:rFonts w:asciiTheme="majorHAnsi" w:hAnsiTheme="majorHAnsi"/>
          <w:sz w:val="24"/>
          <w:szCs w:val="24"/>
        </w:rPr>
        <w:t>,</w:t>
      </w:r>
      <w:r w:rsidR="00BA0F87" w:rsidRPr="00AD7202">
        <w:rPr>
          <w:rFonts w:asciiTheme="majorHAnsi" w:hAnsiTheme="majorHAnsi"/>
          <w:sz w:val="24"/>
          <w:szCs w:val="24"/>
        </w:rPr>
        <w:t xml:space="preserve"> 201</w:t>
      </w:r>
      <w:r w:rsidR="00B6072C">
        <w:rPr>
          <w:rFonts w:asciiTheme="majorHAnsi" w:hAnsiTheme="majorHAnsi"/>
          <w:sz w:val="24"/>
          <w:szCs w:val="24"/>
        </w:rPr>
        <w:t>6</w:t>
      </w:r>
      <w:r w:rsidR="00BA0F87" w:rsidRPr="00AD7202">
        <w:rPr>
          <w:rFonts w:asciiTheme="majorHAnsi" w:hAnsiTheme="majorHAnsi"/>
          <w:sz w:val="24"/>
          <w:szCs w:val="24"/>
        </w:rPr>
        <w:t xml:space="preserve"> @ </w:t>
      </w:r>
      <w:r w:rsidR="00EE65A1" w:rsidRPr="00AD7202">
        <w:rPr>
          <w:rFonts w:asciiTheme="majorHAnsi" w:hAnsiTheme="majorHAnsi"/>
          <w:sz w:val="24"/>
          <w:szCs w:val="24"/>
        </w:rPr>
        <w:t>10</w:t>
      </w:r>
      <w:r w:rsidR="00BA0F87" w:rsidRPr="00AD7202">
        <w:rPr>
          <w:rFonts w:asciiTheme="majorHAnsi" w:hAnsiTheme="majorHAnsi"/>
          <w:sz w:val="24"/>
          <w:szCs w:val="24"/>
        </w:rPr>
        <w:t>:</w:t>
      </w:r>
      <w:r w:rsidR="00EE65A1" w:rsidRPr="00AD7202">
        <w:rPr>
          <w:rFonts w:asciiTheme="majorHAnsi" w:hAnsiTheme="majorHAnsi"/>
          <w:sz w:val="24"/>
          <w:szCs w:val="24"/>
        </w:rPr>
        <w:t>0</w:t>
      </w:r>
      <w:r w:rsidR="00D85181" w:rsidRPr="00AD7202">
        <w:rPr>
          <w:rFonts w:asciiTheme="majorHAnsi" w:hAnsiTheme="majorHAnsi"/>
          <w:sz w:val="24"/>
          <w:szCs w:val="24"/>
        </w:rPr>
        <w:t>0 am</w:t>
      </w:r>
      <w:r w:rsidR="00D63DD2">
        <w:rPr>
          <w:rFonts w:asciiTheme="majorHAnsi" w:hAnsiTheme="majorHAnsi"/>
          <w:sz w:val="24"/>
          <w:szCs w:val="24"/>
        </w:rPr>
        <w:t xml:space="preserve"> in the ACRD board room</w:t>
      </w:r>
      <w:r w:rsidR="00D85181" w:rsidRPr="00AD7202">
        <w:rPr>
          <w:rFonts w:asciiTheme="majorHAnsi" w:hAnsiTheme="majorHAnsi"/>
          <w:sz w:val="24"/>
          <w:szCs w:val="24"/>
        </w:rPr>
        <w:t>.</w:t>
      </w:r>
    </w:p>
    <w:sectPr w:rsidR="00D422D2" w:rsidRPr="00AD7202" w:rsidSect="00F40B34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F49"/>
    <w:multiLevelType w:val="hybridMultilevel"/>
    <w:tmpl w:val="186C6C4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E22CF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1211" w:hanging="360"/>
      </w:p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866559"/>
    <w:multiLevelType w:val="hybridMultilevel"/>
    <w:tmpl w:val="A9A816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C7E42"/>
    <w:multiLevelType w:val="hybridMultilevel"/>
    <w:tmpl w:val="011E554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4175EF"/>
    <w:multiLevelType w:val="hybridMultilevel"/>
    <w:tmpl w:val="389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45FFE"/>
    <w:multiLevelType w:val="hybridMultilevel"/>
    <w:tmpl w:val="4EF6CD7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70881"/>
    <w:multiLevelType w:val="hybridMultilevel"/>
    <w:tmpl w:val="186C6C4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D75AC6"/>
    <w:multiLevelType w:val="hybridMultilevel"/>
    <w:tmpl w:val="509A9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55060"/>
    <w:multiLevelType w:val="hybridMultilevel"/>
    <w:tmpl w:val="4C8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31555"/>
    <w:multiLevelType w:val="hybridMultilevel"/>
    <w:tmpl w:val="0EC63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776E7"/>
    <w:multiLevelType w:val="hybridMultilevel"/>
    <w:tmpl w:val="8C865D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A5699B"/>
    <w:multiLevelType w:val="hybridMultilevel"/>
    <w:tmpl w:val="6D802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D1EE2"/>
    <w:multiLevelType w:val="hybridMultilevel"/>
    <w:tmpl w:val="1DE2C72A"/>
    <w:lvl w:ilvl="0" w:tplc="F97A6D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213BE"/>
    <w:multiLevelType w:val="hybridMultilevel"/>
    <w:tmpl w:val="F3F8F54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523B01"/>
    <w:multiLevelType w:val="hybridMultilevel"/>
    <w:tmpl w:val="85EC11C6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5B774ED"/>
    <w:multiLevelType w:val="hybridMultilevel"/>
    <w:tmpl w:val="23CA4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5165E"/>
    <w:multiLevelType w:val="hybridMultilevel"/>
    <w:tmpl w:val="6934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17C62"/>
    <w:multiLevelType w:val="hybridMultilevel"/>
    <w:tmpl w:val="32484E76"/>
    <w:lvl w:ilvl="0" w:tplc="82B261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DD3655"/>
    <w:multiLevelType w:val="hybridMultilevel"/>
    <w:tmpl w:val="B04852F8"/>
    <w:lvl w:ilvl="0" w:tplc="BA68DB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2218C2"/>
    <w:multiLevelType w:val="hybridMultilevel"/>
    <w:tmpl w:val="0E0C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A3BB7"/>
    <w:multiLevelType w:val="hybridMultilevel"/>
    <w:tmpl w:val="88A0C584"/>
    <w:lvl w:ilvl="0" w:tplc="ABDA710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C1F6B"/>
    <w:multiLevelType w:val="hybridMultilevel"/>
    <w:tmpl w:val="A3822C6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FF4A32"/>
    <w:multiLevelType w:val="hybridMultilevel"/>
    <w:tmpl w:val="352673C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D138E9"/>
    <w:multiLevelType w:val="hybridMultilevel"/>
    <w:tmpl w:val="23CA4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D70B2A"/>
    <w:multiLevelType w:val="hybridMultilevel"/>
    <w:tmpl w:val="FD5A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EE7E5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44FD1"/>
    <w:multiLevelType w:val="hybridMultilevel"/>
    <w:tmpl w:val="8EAE4DC6"/>
    <w:lvl w:ilvl="0" w:tplc="56B6E08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1" w:hanging="360"/>
      </w:pPr>
    </w:lvl>
    <w:lvl w:ilvl="2" w:tplc="1009001B" w:tentative="1">
      <w:start w:val="1"/>
      <w:numFmt w:val="lowerRoman"/>
      <w:lvlText w:val="%3."/>
      <w:lvlJc w:val="right"/>
      <w:pPr>
        <w:ind w:left="1851" w:hanging="180"/>
      </w:pPr>
    </w:lvl>
    <w:lvl w:ilvl="3" w:tplc="1009000F" w:tentative="1">
      <w:start w:val="1"/>
      <w:numFmt w:val="decimal"/>
      <w:lvlText w:val="%4."/>
      <w:lvlJc w:val="left"/>
      <w:pPr>
        <w:ind w:left="2571" w:hanging="360"/>
      </w:pPr>
    </w:lvl>
    <w:lvl w:ilvl="4" w:tplc="10090019" w:tentative="1">
      <w:start w:val="1"/>
      <w:numFmt w:val="lowerLetter"/>
      <w:lvlText w:val="%5."/>
      <w:lvlJc w:val="left"/>
      <w:pPr>
        <w:ind w:left="3291" w:hanging="360"/>
      </w:pPr>
    </w:lvl>
    <w:lvl w:ilvl="5" w:tplc="1009001B" w:tentative="1">
      <w:start w:val="1"/>
      <w:numFmt w:val="lowerRoman"/>
      <w:lvlText w:val="%6."/>
      <w:lvlJc w:val="right"/>
      <w:pPr>
        <w:ind w:left="4011" w:hanging="180"/>
      </w:pPr>
    </w:lvl>
    <w:lvl w:ilvl="6" w:tplc="1009000F" w:tentative="1">
      <w:start w:val="1"/>
      <w:numFmt w:val="decimal"/>
      <w:lvlText w:val="%7."/>
      <w:lvlJc w:val="left"/>
      <w:pPr>
        <w:ind w:left="4731" w:hanging="360"/>
      </w:pPr>
    </w:lvl>
    <w:lvl w:ilvl="7" w:tplc="10090019" w:tentative="1">
      <w:start w:val="1"/>
      <w:numFmt w:val="lowerLetter"/>
      <w:lvlText w:val="%8."/>
      <w:lvlJc w:val="left"/>
      <w:pPr>
        <w:ind w:left="5451" w:hanging="360"/>
      </w:pPr>
    </w:lvl>
    <w:lvl w:ilvl="8" w:tplc="10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6">
    <w:nsid w:val="552E0502"/>
    <w:multiLevelType w:val="hybridMultilevel"/>
    <w:tmpl w:val="8592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7101E"/>
    <w:multiLevelType w:val="hybridMultilevel"/>
    <w:tmpl w:val="2294E2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3445AF"/>
    <w:multiLevelType w:val="hybridMultilevel"/>
    <w:tmpl w:val="0BA64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76CEB"/>
    <w:multiLevelType w:val="hybridMultilevel"/>
    <w:tmpl w:val="AAC24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71A03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C160ACF"/>
    <w:multiLevelType w:val="hybridMultilevel"/>
    <w:tmpl w:val="B5E46F1C"/>
    <w:lvl w:ilvl="0" w:tplc="7FC41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B3C69"/>
    <w:multiLevelType w:val="hybridMultilevel"/>
    <w:tmpl w:val="98E04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23CE0"/>
    <w:multiLevelType w:val="hybridMultilevel"/>
    <w:tmpl w:val="32AC4B10"/>
    <w:lvl w:ilvl="0" w:tplc="27100ED0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563DE"/>
    <w:multiLevelType w:val="hybridMultilevel"/>
    <w:tmpl w:val="3510F7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038D1"/>
    <w:multiLevelType w:val="hybridMultilevel"/>
    <w:tmpl w:val="43C2FD08"/>
    <w:lvl w:ilvl="0" w:tplc="1004A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B3D0B"/>
    <w:multiLevelType w:val="hybridMultilevel"/>
    <w:tmpl w:val="011E554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A1245"/>
    <w:multiLevelType w:val="hybridMultilevel"/>
    <w:tmpl w:val="41DE5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8590D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C862EE5"/>
    <w:multiLevelType w:val="hybridMultilevel"/>
    <w:tmpl w:val="220EF2DA"/>
    <w:lvl w:ilvl="0" w:tplc="EC16CA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03639"/>
    <w:multiLevelType w:val="hybridMultilevel"/>
    <w:tmpl w:val="B7500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B3753"/>
    <w:multiLevelType w:val="hybridMultilevel"/>
    <w:tmpl w:val="79448766"/>
    <w:lvl w:ilvl="0" w:tplc="3D3EC4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51834"/>
    <w:multiLevelType w:val="hybridMultilevel"/>
    <w:tmpl w:val="51D2392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F0397E"/>
    <w:multiLevelType w:val="hybridMultilevel"/>
    <w:tmpl w:val="AE4C0AE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807D07"/>
    <w:multiLevelType w:val="hybridMultilevel"/>
    <w:tmpl w:val="79529DE8"/>
    <w:lvl w:ilvl="0" w:tplc="10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5">
    <w:nsid w:val="7B60608E"/>
    <w:multiLevelType w:val="hybridMultilevel"/>
    <w:tmpl w:val="C440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11367"/>
    <w:multiLevelType w:val="hybridMultilevel"/>
    <w:tmpl w:val="26222B4C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C371A57"/>
    <w:multiLevelType w:val="hybridMultilevel"/>
    <w:tmpl w:val="6A60864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C826C82"/>
    <w:multiLevelType w:val="hybridMultilevel"/>
    <w:tmpl w:val="CC78C90A"/>
    <w:lvl w:ilvl="0" w:tplc="3636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8"/>
  </w:num>
  <w:num w:numId="5">
    <w:abstractNumId w:val="28"/>
  </w:num>
  <w:num w:numId="6">
    <w:abstractNumId w:val="35"/>
  </w:num>
  <w:num w:numId="7">
    <w:abstractNumId w:val="33"/>
  </w:num>
  <w:num w:numId="8">
    <w:abstractNumId w:val="41"/>
  </w:num>
  <w:num w:numId="9">
    <w:abstractNumId w:val="39"/>
  </w:num>
  <w:num w:numId="10">
    <w:abstractNumId w:val="12"/>
  </w:num>
  <w:num w:numId="11">
    <w:abstractNumId w:val="4"/>
  </w:num>
  <w:num w:numId="12">
    <w:abstractNumId w:val="32"/>
  </w:num>
  <w:num w:numId="13">
    <w:abstractNumId w:val="45"/>
  </w:num>
  <w:num w:numId="14">
    <w:abstractNumId w:val="26"/>
  </w:num>
  <w:num w:numId="15">
    <w:abstractNumId w:val="16"/>
  </w:num>
  <w:num w:numId="16">
    <w:abstractNumId w:val="37"/>
  </w:num>
  <w:num w:numId="17">
    <w:abstractNumId w:val="2"/>
  </w:num>
  <w:num w:numId="18">
    <w:abstractNumId w:val="31"/>
  </w:num>
  <w:num w:numId="19">
    <w:abstractNumId w:val="42"/>
  </w:num>
  <w:num w:numId="20">
    <w:abstractNumId w:val="5"/>
  </w:num>
  <w:num w:numId="21">
    <w:abstractNumId w:val="43"/>
  </w:num>
  <w:num w:numId="22">
    <w:abstractNumId w:val="47"/>
  </w:num>
  <w:num w:numId="23">
    <w:abstractNumId w:val="30"/>
  </w:num>
  <w:num w:numId="24">
    <w:abstractNumId w:val="21"/>
  </w:num>
  <w:num w:numId="25">
    <w:abstractNumId w:val="27"/>
  </w:num>
  <w:num w:numId="26">
    <w:abstractNumId w:val="46"/>
  </w:num>
  <w:num w:numId="27">
    <w:abstractNumId w:val="14"/>
  </w:num>
  <w:num w:numId="28">
    <w:abstractNumId w:val="13"/>
  </w:num>
  <w:num w:numId="29">
    <w:abstractNumId w:val="22"/>
  </w:num>
  <w:num w:numId="30">
    <w:abstractNumId w:val="17"/>
  </w:num>
  <w:num w:numId="31">
    <w:abstractNumId w:val="18"/>
  </w:num>
  <w:num w:numId="32">
    <w:abstractNumId w:val="44"/>
  </w:num>
  <w:num w:numId="33">
    <w:abstractNumId w:val="0"/>
  </w:num>
  <w:num w:numId="34">
    <w:abstractNumId w:val="6"/>
  </w:num>
  <w:num w:numId="35">
    <w:abstractNumId w:val="1"/>
  </w:num>
  <w:num w:numId="36">
    <w:abstractNumId w:val="38"/>
  </w:num>
  <w:num w:numId="37">
    <w:abstractNumId w:val="40"/>
  </w:num>
  <w:num w:numId="38">
    <w:abstractNumId w:val="9"/>
  </w:num>
  <w:num w:numId="39">
    <w:abstractNumId w:val="36"/>
  </w:num>
  <w:num w:numId="40">
    <w:abstractNumId w:val="10"/>
  </w:num>
  <w:num w:numId="41">
    <w:abstractNumId w:val="48"/>
  </w:num>
  <w:num w:numId="42">
    <w:abstractNumId w:val="25"/>
  </w:num>
  <w:num w:numId="43">
    <w:abstractNumId w:val="34"/>
  </w:num>
  <w:num w:numId="44">
    <w:abstractNumId w:val="29"/>
  </w:num>
  <w:num w:numId="45">
    <w:abstractNumId w:val="3"/>
  </w:num>
  <w:num w:numId="46">
    <w:abstractNumId w:val="19"/>
  </w:num>
  <w:num w:numId="47">
    <w:abstractNumId w:val="24"/>
  </w:num>
  <w:num w:numId="48">
    <w:abstractNumId w:val="15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33A98"/>
    <w:rsid w:val="00000BE6"/>
    <w:rsid w:val="0000306F"/>
    <w:rsid w:val="00011BF9"/>
    <w:rsid w:val="0001601A"/>
    <w:rsid w:val="00017F7B"/>
    <w:rsid w:val="00020841"/>
    <w:rsid w:val="00021A68"/>
    <w:rsid w:val="00022A25"/>
    <w:rsid w:val="0002602D"/>
    <w:rsid w:val="000261FA"/>
    <w:rsid w:val="0002679B"/>
    <w:rsid w:val="000275C5"/>
    <w:rsid w:val="00032019"/>
    <w:rsid w:val="0003363E"/>
    <w:rsid w:val="00034A33"/>
    <w:rsid w:val="00035CDB"/>
    <w:rsid w:val="00043F38"/>
    <w:rsid w:val="00051232"/>
    <w:rsid w:val="00066715"/>
    <w:rsid w:val="00071E82"/>
    <w:rsid w:val="000727F9"/>
    <w:rsid w:val="0007779A"/>
    <w:rsid w:val="000905CE"/>
    <w:rsid w:val="000913A1"/>
    <w:rsid w:val="000A1A53"/>
    <w:rsid w:val="000A3157"/>
    <w:rsid w:val="000A5EF3"/>
    <w:rsid w:val="000B023F"/>
    <w:rsid w:val="000B0BEB"/>
    <w:rsid w:val="000B554B"/>
    <w:rsid w:val="000E0BA9"/>
    <w:rsid w:val="000E1236"/>
    <w:rsid w:val="000E42A9"/>
    <w:rsid w:val="000E5D3F"/>
    <w:rsid w:val="000F7107"/>
    <w:rsid w:val="00100682"/>
    <w:rsid w:val="0010684F"/>
    <w:rsid w:val="0011120D"/>
    <w:rsid w:val="00111498"/>
    <w:rsid w:val="00117CB0"/>
    <w:rsid w:val="0012274D"/>
    <w:rsid w:val="00124425"/>
    <w:rsid w:val="00134CE5"/>
    <w:rsid w:val="001503A7"/>
    <w:rsid w:val="00154F1C"/>
    <w:rsid w:val="00171876"/>
    <w:rsid w:val="001754F9"/>
    <w:rsid w:val="00181FB2"/>
    <w:rsid w:val="001847C6"/>
    <w:rsid w:val="00185279"/>
    <w:rsid w:val="00185E53"/>
    <w:rsid w:val="00187C66"/>
    <w:rsid w:val="00191BBC"/>
    <w:rsid w:val="00191F6F"/>
    <w:rsid w:val="001928BB"/>
    <w:rsid w:val="00193224"/>
    <w:rsid w:val="00196B19"/>
    <w:rsid w:val="001A05C9"/>
    <w:rsid w:val="001A2882"/>
    <w:rsid w:val="001A7BE6"/>
    <w:rsid w:val="001B60C2"/>
    <w:rsid w:val="001B7A4C"/>
    <w:rsid w:val="001D119E"/>
    <w:rsid w:val="001E029E"/>
    <w:rsid w:val="001E3631"/>
    <w:rsid w:val="001E3CAA"/>
    <w:rsid w:val="001F061F"/>
    <w:rsid w:val="001F0950"/>
    <w:rsid w:val="001F4FE6"/>
    <w:rsid w:val="0020004F"/>
    <w:rsid w:val="00200B76"/>
    <w:rsid w:val="00202A92"/>
    <w:rsid w:val="00202B13"/>
    <w:rsid w:val="00211E62"/>
    <w:rsid w:val="00212107"/>
    <w:rsid w:val="002121A4"/>
    <w:rsid w:val="00215AD6"/>
    <w:rsid w:val="00220CCE"/>
    <w:rsid w:val="00222633"/>
    <w:rsid w:val="002265A0"/>
    <w:rsid w:val="00230134"/>
    <w:rsid w:val="00233A98"/>
    <w:rsid w:val="00234BC4"/>
    <w:rsid w:val="00236417"/>
    <w:rsid w:val="00237459"/>
    <w:rsid w:val="002409D8"/>
    <w:rsid w:val="00241AFF"/>
    <w:rsid w:val="0024328F"/>
    <w:rsid w:val="0024706F"/>
    <w:rsid w:val="002474AE"/>
    <w:rsid w:val="00260798"/>
    <w:rsid w:val="00261F62"/>
    <w:rsid w:val="00261FD1"/>
    <w:rsid w:val="002620CE"/>
    <w:rsid w:val="00272631"/>
    <w:rsid w:val="00280B43"/>
    <w:rsid w:val="002826C8"/>
    <w:rsid w:val="002842F9"/>
    <w:rsid w:val="0028602D"/>
    <w:rsid w:val="00286BBA"/>
    <w:rsid w:val="00291BDE"/>
    <w:rsid w:val="0029465F"/>
    <w:rsid w:val="00295787"/>
    <w:rsid w:val="002A006F"/>
    <w:rsid w:val="002A0702"/>
    <w:rsid w:val="002A0D43"/>
    <w:rsid w:val="002A1A94"/>
    <w:rsid w:val="002A28B5"/>
    <w:rsid w:val="002A29CC"/>
    <w:rsid w:val="002A2FD3"/>
    <w:rsid w:val="002A7B24"/>
    <w:rsid w:val="002B130E"/>
    <w:rsid w:val="002B2421"/>
    <w:rsid w:val="002B43B0"/>
    <w:rsid w:val="002B6E23"/>
    <w:rsid w:val="002C1CD9"/>
    <w:rsid w:val="002C4910"/>
    <w:rsid w:val="002C6CC6"/>
    <w:rsid w:val="002D4E57"/>
    <w:rsid w:val="002D7F10"/>
    <w:rsid w:val="002E26F1"/>
    <w:rsid w:val="002E39AF"/>
    <w:rsid w:val="002F695D"/>
    <w:rsid w:val="002F6B20"/>
    <w:rsid w:val="00303EA5"/>
    <w:rsid w:val="00303FD1"/>
    <w:rsid w:val="00311F13"/>
    <w:rsid w:val="00312046"/>
    <w:rsid w:val="003202EF"/>
    <w:rsid w:val="00324B27"/>
    <w:rsid w:val="00326DBA"/>
    <w:rsid w:val="00326EA1"/>
    <w:rsid w:val="0033129F"/>
    <w:rsid w:val="0033751D"/>
    <w:rsid w:val="00345907"/>
    <w:rsid w:val="00352F34"/>
    <w:rsid w:val="00353E9F"/>
    <w:rsid w:val="00360A65"/>
    <w:rsid w:val="00366415"/>
    <w:rsid w:val="003700FF"/>
    <w:rsid w:val="00376664"/>
    <w:rsid w:val="00380C56"/>
    <w:rsid w:val="0039211C"/>
    <w:rsid w:val="00392877"/>
    <w:rsid w:val="00395AAB"/>
    <w:rsid w:val="00396EF4"/>
    <w:rsid w:val="003A5481"/>
    <w:rsid w:val="003B2C65"/>
    <w:rsid w:val="003B4A1A"/>
    <w:rsid w:val="003B4CD5"/>
    <w:rsid w:val="003B66A1"/>
    <w:rsid w:val="003C1E4F"/>
    <w:rsid w:val="003C421A"/>
    <w:rsid w:val="003E0BCA"/>
    <w:rsid w:val="003E7DF1"/>
    <w:rsid w:val="003F24FF"/>
    <w:rsid w:val="003F3B48"/>
    <w:rsid w:val="003F4CF1"/>
    <w:rsid w:val="00400AFE"/>
    <w:rsid w:val="00406225"/>
    <w:rsid w:val="004147A7"/>
    <w:rsid w:val="00416B65"/>
    <w:rsid w:val="00423E1C"/>
    <w:rsid w:val="004277AF"/>
    <w:rsid w:val="00441C76"/>
    <w:rsid w:val="00443682"/>
    <w:rsid w:val="004442DE"/>
    <w:rsid w:val="004466A1"/>
    <w:rsid w:val="0045761A"/>
    <w:rsid w:val="00457DBF"/>
    <w:rsid w:val="00470B46"/>
    <w:rsid w:val="0047351D"/>
    <w:rsid w:val="00484A42"/>
    <w:rsid w:val="0048526A"/>
    <w:rsid w:val="0048647B"/>
    <w:rsid w:val="004A00DF"/>
    <w:rsid w:val="004D35B1"/>
    <w:rsid w:val="004D4637"/>
    <w:rsid w:val="004D5374"/>
    <w:rsid w:val="004D59A0"/>
    <w:rsid w:val="004D7867"/>
    <w:rsid w:val="004F20C4"/>
    <w:rsid w:val="004F25E5"/>
    <w:rsid w:val="004F3430"/>
    <w:rsid w:val="00502CED"/>
    <w:rsid w:val="0050343F"/>
    <w:rsid w:val="00503B71"/>
    <w:rsid w:val="00504A6E"/>
    <w:rsid w:val="00504D9C"/>
    <w:rsid w:val="00507E38"/>
    <w:rsid w:val="005304C6"/>
    <w:rsid w:val="005347EF"/>
    <w:rsid w:val="00543BA8"/>
    <w:rsid w:val="005453C5"/>
    <w:rsid w:val="00545B53"/>
    <w:rsid w:val="00546AD2"/>
    <w:rsid w:val="0055132D"/>
    <w:rsid w:val="00556006"/>
    <w:rsid w:val="005619B3"/>
    <w:rsid w:val="00567C91"/>
    <w:rsid w:val="005718BC"/>
    <w:rsid w:val="00573467"/>
    <w:rsid w:val="00576797"/>
    <w:rsid w:val="005836A4"/>
    <w:rsid w:val="00587D9D"/>
    <w:rsid w:val="00590857"/>
    <w:rsid w:val="00591855"/>
    <w:rsid w:val="00593517"/>
    <w:rsid w:val="005A23D0"/>
    <w:rsid w:val="005A7B6D"/>
    <w:rsid w:val="005B016E"/>
    <w:rsid w:val="005B2D5D"/>
    <w:rsid w:val="005B37FA"/>
    <w:rsid w:val="005B7928"/>
    <w:rsid w:val="005C3316"/>
    <w:rsid w:val="005C5A8A"/>
    <w:rsid w:val="005C5AA3"/>
    <w:rsid w:val="005E3658"/>
    <w:rsid w:val="005F488E"/>
    <w:rsid w:val="005F4A05"/>
    <w:rsid w:val="00600B72"/>
    <w:rsid w:val="006113BF"/>
    <w:rsid w:val="00615539"/>
    <w:rsid w:val="006175C0"/>
    <w:rsid w:val="006360A2"/>
    <w:rsid w:val="006420E0"/>
    <w:rsid w:val="00643A50"/>
    <w:rsid w:val="006450C2"/>
    <w:rsid w:val="00646670"/>
    <w:rsid w:val="00652131"/>
    <w:rsid w:val="006528E4"/>
    <w:rsid w:val="006536B5"/>
    <w:rsid w:val="006572FE"/>
    <w:rsid w:val="0066071A"/>
    <w:rsid w:val="00661DC1"/>
    <w:rsid w:val="00663F91"/>
    <w:rsid w:val="00666E7F"/>
    <w:rsid w:val="00667127"/>
    <w:rsid w:val="006679C8"/>
    <w:rsid w:val="00670422"/>
    <w:rsid w:val="0068146A"/>
    <w:rsid w:val="006832C6"/>
    <w:rsid w:val="00691379"/>
    <w:rsid w:val="006927BA"/>
    <w:rsid w:val="006A2E14"/>
    <w:rsid w:val="006A43A8"/>
    <w:rsid w:val="006A5536"/>
    <w:rsid w:val="006B4166"/>
    <w:rsid w:val="006B538E"/>
    <w:rsid w:val="006B6523"/>
    <w:rsid w:val="006B6A07"/>
    <w:rsid w:val="006C7E1E"/>
    <w:rsid w:val="006D1736"/>
    <w:rsid w:val="006D1E92"/>
    <w:rsid w:val="006D22A4"/>
    <w:rsid w:val="006D6CCB"/>
    <w:rsid w:val="006E04A3"/>
    <w:rsid w:val="006E3951"/>
    <w:rsid w:val="006E462D"/>
    <w:rsid w:val="006E48BB"/>
    <w:rsid w:val="006F2C55"/>
    <w:rsid w:val="0070137C"/>
    <w:rsid w:val="00702E25"/>
    <w:rsid w:val="00703603"/>
    <w:rsid w:val="0071287E"/>
    <w:rsid w:val="007139D8"/>
    <w:rsid w:val="00717C9D"/>
    <w:rsid w:val="00720FA5"/>
    <w:rsid w:val="00722D37"/>
    <w:rsid w:val="007240A3"/>
    <w:rsid w:val="00731B38"/>
    <w:rsid w:val="00733A3F"/>
    <w:rsid w:val="00734A10"/>
    <w:rsid w:val="007361D5"/>
    <w:rsid w:val="00746D27"/>
    <w:rsid w:val="00751C07"/>
    <w:rsid w:val="007534D9"/>
    <w:rsid w:val="0075395E"/>
    <w:rsid w:val="00757222"/>
    <w:rsid w:val="0076108B"/>
    <w:rsid w:val="00763FB6"/>
    <w:rsid w:val="00764B2A"/>
    <w:rsid w:val="00765D5F"/>
    <w:rsid w:val="00765E1F"/>
    <w:rsid w:val="00767971"/>
    <w:rsid w:val="00770C80"/>
    <w:rsid w:val="00780F7B"/>
    <w:rsid w:val="00781CB3"/>
    <w:rsid w:val="00782D80"/>
    <w:rsid w:val="007915DA"/>
    <w:rsid w:val="007A3681"/>
    <w:rsid w:val="007A4437"/>
    <w:rsid w:val="007B2149"/>
    <w:rsid w:val="007B452F"/>
    <w:rsid w:val="007B5B63"/>
    <w:rsid w:val="007C751B"/>
    <w:rsid w:val="007D03EB"/>
    <w:rsid w:val="007D1E5B"/>
    <w:rsid w:val="007D73EE"/>
    <w:rsid w:val="007E0DD4"/>
    <w:rsid w:val="007E5B2D"/>
    <w:rsid w:val="007F4C08"/>
    <w:rsid w:val="007F506C"/>
    <w:rsid w:val="0080035C"/>
    <w:rsid w:val="008008AF"/>
    <w:rsid w:val="00804678"/>
    <w:rsid w:val="00806484"/>
    <w:rsid w:val="0081026F"/>
    <w:rsid w:val="00811B98"/>
    <w:rsid w:val="00816AB8"/>
    <w:rsid w:val="00824304"/>
    <w:rsid w:val="0082595D"/>
    <w:rsid w:val="00826C58"/>
    <w:rsid w:val="00833072"/>
    <w:rsid w:val="00842237"/>
    <w:rsid w:val="0084304C"/>
    <w:rsid w:val="00850021"/>
    <w:rsid w:val="0085794A"/>
    <w:rsid w:val="00860DBA"/>
    <w:rsid w:val="00860E11"/>
    <w:rsid w:val="0086213B"/>
    <w:rsid w:val="008633DE"/>
    <w:rsid w:val="00871A97"/>
    <w:rsid w:val="0087394F"/>
    <w:rsid w:val="008777A4"/>
    <w:rsid w:val="00877B1C"/>
    <w:rsid w:val="00877EDD"/>
    <w:rsid w:val="00897D70"/>
    <w:rsid w:val="008A0EDC"/>
    <w:rsid w:val="008A6CA8"/>
    <w:rsid w:val="008C5DE0"/>
    <w:rsid w:val="008C7178"/>
    <w:rsid w:val="008D253B"/>
    <w:rsid w:val="008D3C4B"/>
    <w:rsid w:val="008E145A"/>
    <w:rsid w:val="008F2713"/>
    <w:rsid w:val="008F2A0F"/>
    <w:rsid w:val="008F46D1"/>
    <w:rsid w:val="008F64F4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78A2"/>
    <w:rsid w:val="00925C95"/>
    <w:rsid w:val="00927789"/>
    <w:rsid w:val="0093132A"/>
    <w:rsid w:val="009336EC"/>
    <w:rsid w:val="00934F52"/>
    <w:rsid w:val="00936FC6"/>
    <w:rsid w:val="00947EC9"/>
    <w:rsid w:val="00957046"/>
    <w:rsid w:val="009649BC"/>
    <w:rsid w:val="00965714"/>
    <w:rsid w:val="00975637"/>
    <w:rsid w:val="00977F7C"/>
    <w:rsid w:val="00980B63"/>
    <w:rsid w:val="0099207B"/>
    <w:rsid w:val="00993464"/>
    <w:rsid w:val="0099360A"/>
    <w:rsid w:val="009948DE"/>
    <w:rsid w:val="00995DA9"/>
    <w:rsid w:val="00997981"/>
    <w:rsid w:val="009A128D"/>
    <w:rsid w:val="009A3C7E"/>
    <w:rsid w:val="009C1F27"/>
    <w:rsid w:val="009C53DE"/>
    <w:rsid w:val="009D07D4"/>
    <w:rsid w:val="009D71CF"/>
    <w:rsid w:val="009F0C54"/>
    <w:rsid w:val="009F271E"/>
    <w:rsid w:val="009F50C7"/>
    <w:rsid w:val="009F52FC"/>
    <w:rsid w:val="00A00CCD"/>
    <w:rsid w:val="00A012A6"/>
    <w:rsid w:val="00A01B2A"/>
    <w:rsid w:val="00A07D4C"/>
    <w:rsid w:val="00A10077"/>
    <w:rsid w:val="00A12C8E"/>
    <w:rsid w:val="00A1549B"/>
    <w:rsid w:val="00A25C90"/>
    <w:rsid w:val="00A35695"/>
    <w:rsid w:val="00A35783"/>
    <w:rsid w:val="00A4160F"/>
    <w:rsid w:val="00A41F46"/>
    <w:rsid w:val="00A42822"/>
    <w:rsid w:val="00A43848"/>
    <w:rsid w:val="00A5406E"/>
    <w:rsid w:val="00A54B96"/>
    <w:rsid w:val="00A55E35"/>
    <w:rsid w:val="00A56A0C"/>
    <w:rsid w:val="00A60465"/>
    <w:rsid w:val="00A62B8F"/>
    <w:rsid w:val="00A63F10"/>
    <w:rsid w:val="00A675C0"/>
    <w:rsid w:val="00A67D7D"/>
    <w:rsid w:val="00A76C61"/>
    <w:rsid w:val="00A837FB"/>
    <w:rsid w:val="00A86CDC"/>
    <w:rsid w:val="00A927AC"/>
    <w:rsid w:val="00A9468E"/>
    <w:rsid w:val="00A95D3B"/>
    <w:rsid w:val="00A9661D"/>
    <w:rsid w:val="00A970AF"/>
    <w:rsid w:val="00AB7E4F"/>
    <w:rsid w:val="00AC29BB"/>
    <w:rsid w:val="00AD0DAB"/>
    <w:rsid w:val="00AD349C"/>
    <w:rsid w:val="00AD6E90"/>
    <w:rsid w:val="00AD7202"/>
    <w:rsid w:val="00AE5CA8"/>
    <w:rsid w:val="00AE6A8D"/>
    <w:rsid w:val="00AF0A6D"/>
    <w:rsid w:val="00AF21A1"/>
    <w:rsid w:val="00AF5F98"/>
    <w:rsid w:val="00AF784D"/>
    <w:rsid w:val="00B00482"/>
    <w:rsid w:val="00B0277E"/>
    <w:rsid w:val="00B03066"/>
    <w:rsid w:val="00B030C2"/>
    <w:rsid w:val="00B11EDB"/>
    <w:rsid w:val="00B14008"/>
    <w:rsid w:val="00B1418E"/>
    <w:rsid w:val="00B15E42"/>
    <w:rsid w:val="00B164C4"/>
    <w:rsid w:val="00B27A60"/>
    <w:rsid w:val="00B3095E"/>
    <w:rsid w:val="00B35393"/>
    <w:rsid w:val="00B355F6"/>
    <w:rsid w:val="00B46A8C"/>
    <w:rsid w:val="00B57E3B"/>
    <w:rsid w:val="00B6072C"/>
    <w:rsid w:val="00B6139A"/>
    <w:rsid w:val="00B61CD3"/>
    <w:rsid w:val="00B625FB"/>
    <w:rsid w:val="00B6705E"/>
    <w:rsid w:val="00B75490"/>
    <w:rsid w:val="00B92BDA"/>
    <w:rsid w:val="00BA0737"/>
    <w:rsid w:val="00BA0F87"/>
    <w:rsid w:val="00BA5ACC"/>
    <w:rsid w:val="00BA5EB9"/>
    <w:rsid w:val="00BB4C9B"/>
    <w:rsid w:val="00BB7790"/>
    <w:rsid w:val="00BD39F3"/>
    <w:rsid w:val="00BE073F"/>
    <w:rsid w:val="00BE2EE7"/>
    <w:rsid w:val="00BE5AD7"/>
    <w:rsid w:val="00BF496B"/>
    <w:rsid w:val="00C02B9C"/>
    <w:rsid w:val="00C06C8B"/>
    <w:rsid w:val="00C17F8C"/>
    <w:rsid w:val="00C23EE0"/>
    <w:rsid w:val="00C2601D"/>
    <w:rsid w:val="00C27FE5"/>
    <w:rsid w:val="00C30588"/>
    <w:rsid w:val="00C33BF4"/>
    <w:rsid w:val="00C34886"/>
    <w:rsid w:val="00C370B0"/>
    <w:rsid w:val="00C37D7C"/>
    <w:rsid w:val="00C418E6"/>
    <w:rsid w:val="00C5004F"/>
    <w:rsid w:val="00C51D3C"/>
    <w:rsid w:val="00C51DFC"/>
    <w:rsid w:val="00C65E91"/>
    <w:rsid w:val="00C66DEE"/>
    <w:rsid w:val="00C8578F"/>
    <w:rsid w:val="00C862E1"/>
    <w:rsid w:val="00C903B7"/>
    <w:rsid w:val="00C92084"/>
    <w:rsid w:val="00CA56CA"/>
    <w:rsid w:val="00CA5ED8"/>
    <w:rsid w:val="00CB0CE2"/>
    <w:rsid w:val="00CB4660"/>
    <w:rsid w:val="00CC17F2"/>
    <w:rsid w:val="00CC1B38"/>
    <w:rsid w:val="00CC7615"/>
    <w:rsid w:val="00CD1587"/>
    <w:rsid w:val="00CD391F"/>
    <w:rsid w:val="00CD3B90"/>
    <w:rsid w:val="00CE770C"/>
    <w:rsid w:val="00CE773C"/>
    <w:rsid w:val="00CF3158"/>
    <w:rsid w:val="00D01BC0"/>
    <w:rsid w:val="00D038F4"/>
    <w:rsid w:val="00D05CB1"/>
    <w:rsid w:val="00D06DA7"/>
    <w:rsid w:val="00D11ECB"/>
    <w:rsid w:val="00D15557"/>
    <w:rsid w:val="00D422D2"/>
    <w:rsid w:val="00D52842"/>
    <w:rsid w:val="00D55677"/>
    <w:rsid w:val="00D63DD2"/>
    <w:rsid w:val="00D63FAB"/>
    <w:rsid w:val="00D67EE1"/>
    <w:rsid w:val="00D70ACD"/>
    <w:rsid w:val="00D72FE5"/>
    <w:rsid w:val="00D73A78"/>
    <w:rsid w:val="00D7570A"/>
    <w:rsid w:val="00D77837"/>
    <w:rsid w:val="00D844D8"/>
    <w:rsid w:val="00D85181"/>
    <w:rsid w:val="00D8757E"/>
    <w:rsid w:val="00D976C7"/>
    <w:rsid w:val="00DA1482"/>
    <w:rsid w:val="00DA54FD"/>
    <w:rsid w:val="00DB3DC3"/>
    <w:rsid w:val="00DB45CF"/>
    <w:rsid w:val="00DB5BAA"/>
    <w:rsid w:val="00DB6E47"/>
    <w:rsid w:val="00DC04F6"/>
    <w:rsid w:val="00DC555A"/>
    <w:rsid w:val="00DD3975"/>
    <w:rsid w:val="00DD49FB"/>
    <w:rsid w:val="00DE5F57"/>
    <w:rsid w:val="00DF1461"/>
    <w:rsid w:val="00DF1780"/>
    <w:rsid w:val="00DF2984"/>
    <w:rsid w:val="00DF3019"/>
    <w:rsid w:val="00E0037F"/>
    <w:rsid w:val="00E01977"/>
    <w:rsid w:val="00E02C10"/>
    <w:rsid w:val="00E13A6E"/>
    <w:rsid w:val="00E165E3"/>
    <w:rsid w:val="00E16739"/>
    <w:rsid w:val="00E21878"/>
    <w:rsid w:val="00E275F1"/>
    <w:rsid w:val="00E32C2C"/>
    <w:rsid w:val="00E32E82"/>
    <w:rsid w:val="00E331B5"/>
    <w:rsid w:val="00E643CC"/>
    <w:rsid w:val="00E650FE"/>
    <w:rsid w:val="00E669C7"/>
    <w:rsid w:val="00E67404"/>
    <w:rsid w:val="00E76FB1"/>
    <w:rsid w:val="00E80B1D"/>
    <w:rsid w:val="00E9265C"/>
    <w:rsid w:val="00E95781"/>
    <w:rsid w:val="00E95883"/>
    <w:rsid w:val="00E97073"/>
    <w:rsid w:val="00EA1AD5"/>
    <w:rsid w:val="00EB3299"/>
    <w:rsid w:val="00EC5F68"/>
    <w:rsid w:val="00EC6A18"/>
    <w:rsid w:val="00ED59BA"/>
    <w:rsid w:val="00ED5CF3"/>
    <w:rsid w:val="00EE1E74"/>
    <w:rsid w:val="00EE351D"/>
    <w:rsid w:val="00EE36EE"/>
    <w:rsid w:val="00EE65A1"/>
    <w:rsid w:val="00F00445"/>
    <w:rsid w:val="00F07475"/>
    <w:rsid w:val="00F27876"/>
    <w:rsid w:val="00F351D1"/>
    <w:rsid w:val="00F36D6A"/>
    <w:rsid w:val="00F40B34"/>
    <w:rsid w:val="00F411A6"/>
    <w:rsid w:val="00F46A0C"/>
    <w:rsid w:val="00F51094"/>
    <w:rsid w:val="00F5397C"/>
    <w:rsid w:val="00F64FE1"/>
    <w:rsid w:val="00F65B09"/>
    <w:rsid w:val="00F70DB5"/>
    <w:rsid w:val="00F865E7"/>
    <w:rsid w:val="00F90AD7"/>
    <w:rsid w:val="00F97D54"/>
    <w:rsid w:val="00FB10C9"/>
    <w:rsid w:val="00FB3E03"/>
    <w:rsid w:val="00FB4CA7"/>
    <w:rsid w:val="00FC15EE"/>
    <w:rsid w:val="00FC36F2"/>
    <w:rsid w:val="00FC7ADA"/>
    <w:rsid w:val="00FC7B76"/>
    <w:rsid w:val="00FD048B"/>
    <w:rsid w:val="00FD3CF2"/>
    <w:rsid w:val="00FD3F2E"/>
    <w:rsid w:val="00FD7FAA"/>
    <w:rsid w:val="00FE20F0"/>
    <w:rsid w:val="00FE3E96"/>
    <w:rsid w:val="00FE6E08"/>
    <w:rsid w:val="00FF07C0"/>
    <w:rsid w:val="00FF363B"/>
    <w:rsid w:val="00FF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70A36-1862-4ADD-8007-847072C5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4195</Characters>
  <Application>Microsoft Office Word</Application>
  <DocSecurity>0</DocSecurity>
  <Lines>220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Shelli Lyle</cp:lastModifiedBy>
  <cp:revision>3</cp:revision>
  <cp:lastPrinted>2015-12-17T22:29:00Z</cp:lastPrinted>
  <dcterms:created xsi:type="dcterms:W3CDTF">2016-01-21T21:06:00Z</dcterms:created>
  <dcterms:modified xsi:type="dcterms:W3CDTF">2016-01-21T23:29:00Z</dcterms:modified>
</cp:coreProperties>
</file>