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445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4ACCF309" wp14:editId="33947AC9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D7DF8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3B66E0F" w14:textId="03BE5BEA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4275ED">
        <w:rPr>
          <w:rFonts w:asciiTheme="majorHAnsi" w:hAnsiTheme="majorHAnsi"/>
          <w:b/>
          <w:sz w:val="28"/>
          <w:szCs w:val="28"/>
        </w:rPr>
        <w:t>June 21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A8FC8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15EDBBE4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right" w:tblpY="94"/>
        <w:tblW w:w="93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40"/>
      </w:tblGrid>
      <w:tr w:rsidR="004275ED" w14:paraId="6E21EBEE" w14:textId="77777777" w:rsidTr="004424BF">
        <w:trPr>
          <w:trHeight w:hRule="exact" w:val="340"/>
          <w:jc w:val="right"/>
        </w:trPr>
        <w:tc>
          <w:tcPr>
            <w:tcW w:w="4820" w:type="dxa"/>
          </w:tcPr>
          <w:p w14:paraId="7D804333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Marcie DeWitt, ACHN Coordinator</w:t>
            </w:r>
          </w:p>
          <w:p w14:paraId="3C9EF390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</w:p>
        </w:tc>
        <w:tc>
          <w:tcPr>
            <w:tcW w:w="4540" w:type="dxa"/>
          </w:tcPr>
          <w:p w14:paraId="5210EB5B" w14:textId="49948B93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Sandra Allison</w:t>
            </w:r>
            <w:r w:rsidR="00AE639A">
              <w:rPr>
                <w:rFonts w:asciiTheme="majorHAnsi" w:hAnsiTheme="majorHAnsi" w:cstheme="majorHAnsi"/>
              </w:rPr>
              <w:t>, MHO</w:t>
            </w:r>
          </w:p>
        </w:tc>
      </w:tr>
      <w:tr w:rsidR="004275ED" w14:paraId="33A66870" w14:textId="77777777" w:rsidTr="004424BF">
        <w:trPr>
          <w:trHeight w:hRule="exact" w:val="340"/>
          <w:jc w:val="right"/>
        </w:trPr>
        <w:tc>
          <w:tcPr>
            <w:tcW w:w="4820" w:type="dxa"/>
          </w:tcPr>
          <w:p w14:paraId="4D699A22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Deb Haggard, CPA Councillor</w:t>
            </w:r>
          </w:p>
          <w:p w14:paraId="2664FC8D" w14:textId="6FA8E04B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</w:p>
        </w:tc>
        <w:tc>
          <w:tcPr>
            <w:tcW w:w="4540" w:type="dxa"/>
          </w:tcPr>
          <w:p w14:paraId="0B398711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Rachelle Cole, BCEHS</w:t>
            </w:r>
          </w:p>
          <w:p w14:paraId="38FF427C" w14:textId="77777777" w:rsidR="004275ED" w:rsidRPr="00073E96" w:rsidRDefault="004275ED" w:rsidP="004424B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275ED" w14:paraId="6BBE357C" w14:textId="77777777" w:rsidTr="004424BF">
        <w:trPr>
          <w:trHeight w:hRule="exact" w:val="340"/>
          <w:jc w:val="right"/>
        </w:trPr>
        <w:tc>
          <w:tcPr>
            <w:tcW w:w="4820" w:type="dxa"/>
          </w:tcPr>
          <w:tbl>
            <w:tblPr>
              <w:tblStyle w:val="TableGrid"/>
              <w:tblpPr w:leftFromText="180" w:rightFromText="180" w:vertAnchor="text" w:horzAnchor="page" w:tblpX="2882" w:tblpY="199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4275ED" w:rsidRPr="00073E96" w14:paraId="59A302C2" w14:textId="77777777" w:rsidTr="00861A87">
              <w:trPr>
                <w:trHeight w:hRule="exact" w:val="340"/>
              </w:trPr>
              <w:tc>
                <w:tcPr>
                  <w:tcW w:w="4820" w:type="dxa"/>
                </w:tcPr>
                <w:p w14:paraId="12015EEA" w14:textId="77777777" w:rsidR="004275ED" w:rsidRPr="00073E96" w:rsidRDefault="004275ED" w:rsidP="004424BF">
                  <w:pPr>
                    <w:spacing w:after="0" w:line="240" w:lineRule="auto"/>
                    <w:ind w:left="1560" w:hanging="1560"/>
                    <w:rPr>
                      <w:rFonts w:asciiTheme="majorHAnsi" w:hAnsiTheme="majorHAnsi" w:cstheme="majorHAnsi"/>
                    </w:rPr>
                  </w:pPr>
                  <w:r w:rsidRPr="00073E96">
                    <w:rPr>
                      <w:rFonts w:asciiTheme="majorHAnsi" w:hAnsiTheme="majorHAnsi" w:cstheme="majorHAnsi"/>
                    </w:rPr>
                    <w:t>Jaslyn Haberl, Bamfield Community School</w:t>
                  </w:r>
                </w:p>
              </w:tc>
            </w:tr>
          </w:tbl>
          <w:p w14:paraId="5DADBED1" w14:textId="77777777" w:rsidR="004275ED" w:rsidRPr="00073E96" w:rsidRDefault="004275ED" w:rsidP="004424B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40" w:type="dxa"/>
          </w:tcPr>
          <w:p w14:paraId="6D7E38CE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Ellen Frood, Sage Haven</w:t>
            </w:r>
          </w:p>
          <w:p w14:paraId="1E5631B9" w14:textId="77777777" w:rsidR="004275ED" w:rsidRPr="00073E96" w:rsidRDefault="004275ED" w:rsidP="004424B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275ED" w14:paraId="7E97668E" w14:textId="77777777" w:rsidTr="004424BF">
        <w:trPr>
          <w:trHeight w:hRule="exact" w:val="340"/>
          <w:jc w:val="right"/>
        </w:trPr>
        <w:tc>
          <w:tcPr>
            <w:tcW w:w="4820" w:type="dxa"/>
          </w:tcPr>
          <w:p w14:paraId="7B16C77C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Brooke Wood, CBT</w:t>
            </w:r>
          </w:p>
        </w:tc>
        <w:tc>
          <w:tcPr>
            <w:tcW w:w="4540" w:type="dxa"/>
          </w:tcPr>
          <w:p w14:paraId="33EFE08D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Alisha Pauling, Island Health</w:t>
            </w:r>
          </w:p>
          <w:p w14:paraId="1486487C" w14:textId="77777777" w:rsidR="004275ED" w:rsidRPr="00073E96" w:rsidRDefault="004275ED" w:rsidP="004424B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275ED" w14:paraId="689D986C" w14:textId="77777777" w:rsidTr="004424BF">
        <w:trPr>
          <w:trHeight w:hRule="exact" w:val="340"/>
          <w:jc w:val="right"/>
        </w:trPr>
        <w:tc>
          <w:tcPr>
            <w:tcW w:w="4820" w:type="dxa"/>
          </w:tcPr>
          <w:tbl>
            <w:tblPr>
              <w:tblStyle w:val="TableGrid"/>
              <w:tblpPr w:leftFromText="180" w:rightFromText="180" w:vertAnchor="text" w:horzAnchor="page" w:tblpX="2882" w:tblpY="199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4275ED" w:rsidRPr="00073E96" w14:paraId="6EDA531E" w14:textId="77777777" w:rsidTr="00861A87">
              <w:trPr>
                <w:trHeight w:hRule="exact" w:val="340"/>
              </w:trPr>
              <w:tc>
                <w:tcPr>
                  <w:tcW w:w="9360" w:type="dxa"/>
                </w:tcPr>
                <w:p w14:paraId="5033D0B3" w14:textId="40E153C9" w:rsidR="004275ED" w:rsidRPr="00073E96" w:rsidRDefault="004424BF" w:rsidP="004424BF">
                  <w:pPr>
                    <w:spacing w:after="0" w:line="240" w:lineRule="auto"/>
                    <w:ind w:left="1560" w:hanging="1560"/>
                    <w:rPr>
                      <w:rFonts w:asciiTheme="majorHAnsi" w:hAnsiTheme="majorHAnsi" w:cstheme="majorHAnsi"/>
                    </w:rPr>
                  </w:pPr>
                  <w:r w:rsidRPr="00073E96">
                    <w:rPr>
                      <w:rFonts w:asciiTheme="majorHAnsi" w:hAnsiTheme="majorHAnsi" w:cstheme="majorHAnsi"/>
                    </w:rPr>
                    <w:t>Penny Cote, ACRD EA “D” Director</w:t>
                  </w:r>
                </w:p>
              </w:tc>
            </w:tr>
          </w:tbl>
          <w:p w14:paraId="48B39BE9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</w:p>
        </w:tc>
        <w:tc>
          <w:tcPr>
            <w:tcW w:w="4540" w:type="dxa"/>
          </w:tcPr>
          <w:p w14:paraId="2D7116C8" w14:textId="77777777" w:rsidR="004275ED" w:rsidRPr="00073E96" w:rsidRDefault="004275ED" w:rsidP="004424BF">
            <w:pPr>
              <w:spacing w:after="0" w:line="240" w:lineRule="auto"/>
              <w:ind w:left="1560" w:hanging="1560"/>
              <w:rPr>
                <w:rFonts w:asciiTheme="majorHAnsi" w:hAnsiTheme="majorHAnsi" w:cstheme="majorHAnsi"/>
              </w:rPr>
            </w:pPr>
            <w:r w:rsidRPr="00073E96">
              <w:rPr>
                <w:rFonts w:asciiTheme="majorHAnsi" w:hAnsiTheme="majorHAnsi" w:cstheme="majorHAnsi"/>
              </w:rPr>
              <w:t>Natasha Dumont, Island Health</w:t>
            </w:r>
          </w:p>
          <w:p w14:paraId="6683C807" w14:textId="77777777" w:rsidR="004275ED" w:rsidRPr="00073E96" w:rsidRDefault="004275ED" w:rsidP="004424BF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6DB02A85" w14:textId="77777777" w:rsidR="004275ED" w:rsidRDefault="000D7DA1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</w:p>
    <w:p w14:paraId="5C4DC74F" w14:textId="180AB436" w:rsidR="00B43116" w:rsidRDefault="00B43116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</w:p>
    <w:p w14:paraId="2EE4055B" w14:textId="77777777" w:rsidR="000D7DA1" w:rsidRPr="00B43116" w:rsidRDefault="000D7DA1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</w:p>
    <w:p w14:paraId="56A9FB1A" w14:textId="77777777" w:rsidR="004275ED" w:rsidRDefault="004275ED" w:rsidP="5B964691">
      <w:pPr>
        <w:spacing w:after="0" w:line="240" w:lineRule="auto"/>
        <w:ind w:left="1080" w:hanging="1080"/>
        <w:rPr>
          <w:rFonts w:asciiTheme="majorHAnsi" w:hAnsiTheme="majorHAnsi"/>
          <w:b/>
          <w:bCs/>
          <w:sz w:val="28"/>
          <w:szCs w:val="28"/>
        </w:rPr>
      </w:pPr>
    </w:p>
    <w:p w14:paraId="3C8E40B6" w14:textId="77777777" w:rsidR="004275ED" w:rsidRDefault="004275ED" w:rsidP="5B964691">
      <w:pPr>
        <w:spacing w:after="0" w:line="240" w:lineRule="auto"/>
        <w:ind w:left="1080" w:hanging="1080"/>
        <w:rPr>
          <w:rFonts w:asciiTheme="majorHAnsi" w:hAnsiTheme="majorHAnsi"/>
          <w:b/>
          <w:bCs/>
          <w:sz w:val="28"/>
          <w:szCs w:val="28"/>
        </w:rPr>
      </w:pPr>
    </w:p>
    <w:p w14:paraId="1B4C0F81" w14:textId="79BE72CC" w:rsidR="004275ED" w:rsidRDefault="004275ED" w:rsidP="004424B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14:paraId="1A4707B4" w14:textId="77777777" w:rsidR="004424BF" w:rsidRPr="004424BF" w:rsidRDefault="004424BF" w:rsidP="004424BF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14:paraId="7CAE3DDC" w14:textId="5FF0E1E3" w:rsidR="00DC7921" w:rsidRDefault="5B964691" w:rsidP="004424BF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4424BF">
        <w:tab/>
      </w:r>
      <w:r w:rsidR="004275ED" w:rsidRPr="00073E96">
        <w:rPr>
          <w:rFonts w:asciiTheme="majorHAnsi" w:hAnsiTheme="majorHAnsi" w:cstheme="majorHAnsi"/>
        </w:rPr>
        <w:t xml:space="preserve">Vaida Siga, Shawn Anderson, Edward Johnson, Mollie Law, Larry Ransom, Curt </w:t>
      </w:r>
      <w:r w:rsidR="004424BF" w:rsidRPr="00073E96">
        <w:rPr>
          <w:rFonts w:asciiTheme="majorHAnsi" w:hAnsiTheme="majorHAnsi" w:cstheme="majorHAnsi"/>
        </w:rPr>
        <w:t xml:space="preserve">  </w:t>
      </w:r>
      <w:proofErr w:type="spellStart"/>
      <w:r w:rsidR="004275ED" w:rsidRPr="00073E96">
        <w:rPr>
          <w:rFonts w:asciiTheme="majorHAnsi" w:hAnsiTheme="majorHAnsi" w:cstheme="majorHAnsi"/>
        </w:rPr>
        <w:t>Smecher</w:t>
      </w:r>
      <w:proofErr w:type="spellEnd"/>
      <w:r w:rsidR="004275ED" w:rsidRPr="00073E96">
        <w:rPr>
          <w:rFonts w:asciiTheme="majorHAnsi" w:hAnsiTheme="majorHAnsi" w:cstheme="majorHAnsi"/>
        </w:rPr>
        <w:t>, Nicole Uzelman</w:t>
      </w:r>
    </w:p>
    <w:p w14:paraId="43881DE7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5FDB8988" w14:textId="698BC16B" w:rsidR="00807F47" w:rsidRPr="00073E96" w:rsidRDefault="000D7DA1" w:rsidP="004424BF">
      <w:pPr>
        <w:tabs>
          <w:tab w:val="left" w:pos="15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807F47">
        <w:t xml:space="preserve">   </w:t>
      </w:r>
      <w:r w:rsidR="004424BF">
        <w:t xml:space="preserve">         </w:t>
      </w:r>
      <w:r w:rsidR="00073E96">
        <w:t xml:space="preserve"> </w:t>
      </w:r>
      <w:r w:rsidR="00807F47" w:rsidRPr="00073E96">
        <w:rPr>
          <w:rFonts w:asciiTheme="majorHAnsi" w:hAnsiTheme="majorHAnsi"/>
        </w:rPr>
        <w:t>Julie Wakefield, PAACL</w:t>
      </w:r>
    </w:p>
    <w:p w14:paraId="4D296EE8" w14:textId="0A08AB68" w:rsidR="00807F47" w:rsidRPr="00073E96" w:rsidRDefault="004424BF" w:rsidP="004424BF">
      <w:pPr>
        <w:tabs>
          <w:tab w:val="left" w:pos="1418"/>
        </w:tabs>
        <w:spacing w:after="0" w:line="240" w:lineRule="auto"/>
        <w:rPr>
          <w:rFonts w:asciiTheme="majorHAnsi" w:hAnsiTheme="majorHAnsi"/>
        </w:rPr>
      </w:pPr>
      <w:r w:rsidRPr="00073E96">
        <w:rPr>
          <w:rFonts w:asciiTheme="majorHAnsi" w:hAnsiTheme="majorHAnsi"/>
        </w:rPr>
        <w:tab/>
      </w:r>
      <w:r w:rsidR="00807F47" w:rsidRPr="00073E96">
        <w:rPr>
          <w:rFonts w:asciiTheme="majorHAnsi" w:hAnsiTheme="majorHAnsi"/>
        </w:rPr>
        <w:t xml:space="preserve"> </w:t>
      </w:r>
      <w:r w:rsidRPr="00073E96">
        <w:rPr>
          <w:rFonts w:asciiTheme="majorHAnsi" w:hAnsiTheme="majorHAnsi"/>
        </w:rPr>
        <w:t xml:space="preserve"> </w:t>
      </w:r>
      <w:r w:rsidR="00807F47" w:rsidRPr="00073E96">
        <w:rPr>
          <w:rFonts w:asciiTheme="majorHAnsi" w:hAnsiTheme="majorHAnsi"/>
        </w:rPr>
        <w:t>Mary Catherine Williams (UWBC)</w:t>
      </w:r>
    </w:p>
    <w:p w14:paraId="3A9DA2C1" w14:textId="09A4626B" w:rsidR="00807F47" w:rsidRPr="00073E96" w:rsidRDefault="00807F47" w:rsidP="004424BF">
      <w:pPr>
        <w:tabs>
          <w:tab w:val="left" w:pos="1418"/>
        </w:tabs>
        <w:spacing w:after="0" w:line="240" w:lineRule="auto"/>
        <w:ind w:left="1560" w:hanging="1560"/>
        <w:rPr>
          <w:rFonts w:asciiTheme="majorHAnsi" w:hAnsiTheme="majorHAnsi"/>
        </w:rPr>
      </w:pPr>
      <w:r w:rsidRPr="00073E96">
        <w:rPr>
          <w:rFonts w:asciiTheme="majorHAnsi" w:hAnsiTheme="majorHAnsi"/>
        </w:rPr>
        <w:tab/>
        <w:t xml:space="preserve"> </w:t>
      </w:r>
      <w:r w:rsidR="004424BF" w:rsidRPr="00073E96">
        <w:rPr>
          <w:rFonts w:asciiTheme="majorHAnsi" w:hAnsiTheme="majorHAnsi"/>
        </w:rPr>
        <w:t xml:space="preserve"> </w:t>
      </w:r>
      <w:r w:rsidRPr="00073E96">
        <w:rPr>
          <w:rFonts w:asciiTheme="majorHAnsi" w:hAnsiTheme="majorHAnsi"/>
        </w:rPr>
        <w:t>Jordan Higgins (Alberni Valley CBYF Youth Engagement Facilitator)</w:t>
      </w:r>
    </w:p>
    <w:p w14:paraId="42599D26" w14:textId="026047BD" w:rsidR="00807F47" w:rsidRPr="00073E96" w:rsidRDefault="00807F47" w:rsidP="004424BF">
      <w:pPr>
        <w:tabs>
          <w:tab w:val="left" w:pos="1418"/>
        </w:tabs>
        <w:spacing w:after="0" w:line="240" w:lineRule="auto"/>
        <w:ind w:left="1560" w:hanging="1560"/>
        <w:rPr>
          <w:rFonts w:asciiTheme="majorHAnsi" w:hAnsiTheme="majorHAnsi"/>
        </w:rPr>
      </w:pPr>
      <w:r w:rsidRPr="00073E96">
        <w:rPr>
          <w:rFonts w:asciiTheme="majorHAnsi" w:hAnsiTheme="majorHAnsi"/>
        </w:rPr>
        <w:tab/>
        <w:t xml:space="preserve"> </w:t>
      </w:r>
      <w:r w:rsidR="004424BF" w:rsidRPr="00073E96">
        <w:rPr>
          <w:rFonts w:asciiTheme="majorHAnsi" w:hAnsiTheme="majorHAnsi"/>
        </w:rPr>
        <w:t xml:space="preserve"> </w:t>
      </w:r>
      <w:r w:rsidRPr="00073E96">
        <w:rPr>
          <w:rFonts w:asciiTheme="majorHAnsi" w:hAnsiTheme="majorHAnsi"/>
        </w:rPr>
        <w:t>Toni Buston (West Coast Youth Engagement Facilitator)</w:t>
      </w:r>
    </w:p>
    <w:p w14:paraId="191648F4" w14:textId="42ACDF39" w:rsidR="00992067" w:rsidRPr="00073E96" w:rsidRDefault="00992067" w:rsidP="004424BF">
      <w:pPr>
        <w:tabs>
          <w:tab w:val="left" w:pos="1418"/>
        </w:tabs>
        <w:spacing w:after="0" w:line="240" w:lineRule="auto"/>
        <w:ind w:left="1560" w:hanging="1560"/>
        <w:rPr>
          <w:rFonts w:asciiTheme="majorHAnsi" w:hAnsiTheme="majorHAnsi"/>
        </w:rPr>
      </w:pPr>
      <w:r w:rsidRPr="00073E96">
        <w:rPr>
          <w:rFonts w:asciiTheme="majorHAnsi" w:hAnsiTheme="majorHAnsi"/>
        </w:rPr>
        <w:tab/>
      </w:r>
      <w:r w:rsidR="004424BF" w:rsidRPr="00073E96">
        <w:rPr>
          <w:rFonts w:asciiTheme="majorHAnsi" w:hAnsiTheme="majorHAnsi"/>
        </w:rPr>
        <w:t xml:space="preserve"> </w:t>
      </w:r>
      <w:r w:rsidRPr="00073E96">
        <w:rPr>
          <w:rFonts w:asciiTheme="majorHAnsi" w:hAnsiTheme="majorHAnsi"/>
        </w:rPr>
        <w:t xml:space="preserve"> Youth Without </w:t>
      </w:r>
      <w:proofErr w:type="gramStart"/>
      <w:r w:rsidRPr="00073E96">
        <w:rPr>
          <w:rFonts w:asciiTheme="majorHAnsi" w:hAnsiTheme="majorHAnsi"/>
        </w:rPr>
        <w:t>A</w:t>
      </w:r>
      <w:proofErr w:type="gramEnd"/>
      <w:r w:rsidRPr="00073E96">
        <w:rPr>
          <w:rFonts w:asciiTheme="majorHAnsi" w:hAnsiTheme="majorHAnsi"/>
        </w:rPr>
        <w:t xml:space="preserve"> Roof – Faith Sutton, Riley Evans, Sab Senft</w:t>
      </w:r>
    </w:p>
    <w:p w14:paraId="2D3765B4" w14:textId="77777777" w:rsidR="000D7DA1" w:rsidRDefault="000D7DA1" w:rsidP="004424B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1456882" w14:textId="26490CAB" w:rsidR="000D7DA1" w:rsidRDefault="000D7DA1" w:rsidP="00787D8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tab/>
      </w:r>
      <w:r w:rsidR="00787D81">
        <w:t xml:space="preserve">  </w:t>
      </w:r>
      <w:r w:rsidR="004275ED" w:rsidRPr="00073E96">
        <w:rPr>
          <w:rFonts w:asciiTheme="majorHAnsi" w:hAnsiTheme="majorHAnsi" w:cstheme="majorHAnsi"/>
        </w:rPr>
        <w:t>Kerri</w:t>
      </w:r>
      <w:proofErr w:type="gramEnd"/>
      <w:r w:rsidR="004275ED" w:rsidRPr="00073E96">
        <w:rPr>
          <w:rFonts w:asciiTheme="majorHAnsi" w:hAnsiTheme="majorHAnsi" w:cstheme="majorHAnsi"/>
        </w:rPr>
        <w:t xml:space="preserve"> Waugh</w:t>
      </w:r>
    </w:p>
    <w:p w14:paraId="0BE566A7" w14:textId="77777777" w:rsidR="004424BF" w:rsidRDefault="004424BF" w:rsidP="00073E9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548E2A7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682BFDBA" w14:textId="1E83FC01" w:rsidR="007E5B2D" w:rsidRPr="00073E96" w:rsidRDefault="5B964691" w:rsidP="5B964691">
      <w:pPr>
        <w:pStyle w:val="NoSpacing"/>
        <w:ind w:left="720" w:right="162"/>
        <w:rPr>
          <w:rFonts w:asciiTheme="majorHAnsi" w:hAnsiTheme="majorHAnsi"/>
        </w:rPr>
      </w:pPr>
      <w:r w:rsidRPr="00073E96">
        <w:rPr>
          <w:rFonts w:asciiTheme="majorHAnsi" w:hAnsiTheme="majorHAnsi"/>
        </w:rPr>
        <w:t>The C</w:t>
      </w:r>
      <w:r w:rsidR="000D7DA1" w:rsidRPr="00073E96">
        <w:rPr>
          <w:rFonts w:asciiTheme="majorHAnsi" w:hAnsiTheme="majorHAnsi"/>
        </w:rPr>
        <w:t>hairperson</w:t>
      </w:r>
      <w:r w:rsidRPr="00073E96">
        <w:rPr>
          <w:rFonts w:asciiTheme="majorHAnsi" w:hAnsiTheme="majorHAnsi"/>
        </w:rPr>
        <w:t xml:space="preserve"> called the meeting to order at 9:3</w:t>
      </w:r>
      <w:r w:rsidR="004275ED" w:rsidRPr="00073E96">
        <w:rPr>
          <w:rFonts w:asciiTheme="majorHAnsi" w:hAnsiTheme="majorHAnsi"/>
        </w:rPr>
        <w:t>7</w:t>
      </w:r>
      <w:r w:rsidRPr="00073E96">
        <w:rPr>
          <w:rFonts w:asciiTheme="majorHAnsi" w:hAnsiTheme="majorHAnsi"/>
        </w:rPr>
        <w:t xml:space="preserve"> am.</w:t>
      </w:r>
    </w:p>
    <w:p w14:paraId="7AB1B956" w14:textId="77777777" w:rsidR="003E5BF0" w:rsidRPr="00073E96" w:rsidRDefault="003E5BF0" w:rsidP="008A7452">
      <w:pPr>
        <w:spacing w:after="0" w:line="240" w:lineRule="auto"/>
        <w:ind w:left="720"/>
        <w:rPr>
          <w:rFonts w:asciiTheme="majorHAnsi" w:hAnsiTheme="majorHAnsi"/>
        </w:rPr>
      </w:pPr>
    </w:p>
    <w:p w14:paraId="0F20003F" w14:textId="77777777" w:rsidR="00134CE5" w:rsidRPr="00073E96" w:rsidRDefault="008D253B" w:rsidP="008A7452">
      <w:pPr>
        <w:spacing w:after="0" w:line="240" w:lineRule="auto"/>
        <w:ind w:left="720"/>
        <w:rPr>
          <w:rFonts w:asciiTheme="majorHAnsi" w:hAnsiTheme="majorHAnsi"/>
        </w:rPr>
      </w:pPr>
      <w:r w:rsidRPr="00073E96">
        <w:rPr>
          <w:rFonts w:asciiTheme="majorHAnsi" w:hAnsiTheme="majorHAnsi"/>
        </w:rPr>
        <w:t xml:space="preserve">The </w:t>
      </w:r>
      <w:proofErr w:type="gramStart"/>
      <w:r w:rsidR="006426F0" w:rsidRPr="00073E96">
        <w:rPr>
          <w:rFonts w:asciiTheme="majorHAnsi" w:hAnsiTheme="majorHAnsi"/>
        </w:rPr>
        <w:t>C</w:t>
      </w:r>
      <w:r w:rsidR="000D6253" w:rsidRPr="00073E96">
        <w:rPr>
          <w:rFonts w:asciiTheme="majorHAnsi" w:hAnsiTheme="majorHAnsi"/>
        </w:rPr>
        <w:t>oordinator</w:t>
      </w:r>
      <w:proofErr w:type="gramEnd"/>
      <w:r w:rsidR="00954E7D" w:rsidRPr="00073E96">
        <w:rPr>
          <w:rFonts w:asciiTheme="majorHAnsi" w:hAnsiTheme="majorHAnsi"/>
        </w:rPr>
        <w:t xml:space="preserve"> </w:t>
      </w:r>
      <w:r w:rsidR="001C1690" w:rsidRPr="00073E96">
        <w:rPr>
          <w:rFonts w:asciiTheme="majorHAnsi" w:hAnsiTheme="majorHAnsi"/>
        </w:rPr>
        <w:t>recognized the meeting is being held throughout the Nuu-chah-nulth territories</w:t>
      </w:r>
      <w:r w:rsidR="00CB353A" w:rsidRPr="00073E96">
        <w:rPr>
          <w:rFonts w:asciiTheme="majorHAnsi" w:hAnsiTheme="majorHAnsi"/>
        </w:rPr>
        <w:t>.</w:t>
      </w:r>
    </w:p>
    <w:p w14:paraId="59B628DB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3C4A4DB3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9939456" w14:textId="740CFF64" w:rsidR="007B5A8D" w:rsidRPr="00073E96" w:rsidRDefault="007361D5" w:rsidP="003E309A">
      <w:pPr>
        <w:pStyle w:val="NoSpacing"/>
        <w:ind w:left="720" w:right="162"/>
        <w:rPr>
          <w:rFonts w:asciiTheme="majorHAnsi" w:hAnsiTheme="majorHAnsi"/>
        </w:rPr>
      </w:pPr>
      <w:r w:rsidRPr="00073E96">
        <w:rPr>
          <w:rFonts w:asciiTheme="majorHAnsi" w:hAnsiTheme="majorHAnsi"/>
        </w:rPr>
        <w:t>The Agenda</w:t>
      </w:r>
      <w:r w:rsidR="00E47410" w:rsidRPr="00073E96">
        <w:rPr>
          <w:rFonts w:asciiTheme="majorHAnsi" w:hAnsiTheme="majorHAnsi"/>
        </w:rPr>
        <w:t xml:space="preserve"> for </w:t>
      </w:r>
      <w:r w:rsidR="00801A83" w:rsidRPr="00073E96">
        <w:rPr>
          <w:rFonts w:asciiTheme="majorHAnsi" w:hAnsiTheme="majorHAnsi"/>
        </w:rPr>
        <w:t>the</w:t>
      </w:r>
      <w:r w:rsidR="00C32867" w:rsidRPr="00073E96">
        <w:rPr>
          <w:rFonts w:asciiTheme="majorHAnsi" w:hAnsiTheme="majorHAnsi"/>
        </w:rPr>
        <w:t xml:space="preserve"> </w:t>
      </w:r>
      <w:r w:rsidR="004424BF" w:rsidRPr="00073E96">
        <w:rPr>
          <w:rFonts w:asciiTheme="majorHAnsi" w:hAnsiTheme="majorHAnsi"/>
        </w:rPr>
        <w:t xml:space="preserve">June 21, </w:t>
      </w:r>
      <w:proofErr w:type="gramStart"/>
      <w:r w:rsidR="004424BF" w:rsidRPr="00073E96">
        <w:rPr>
          <w:rFonts w:asciiTheme="majorHAnsi" w:hAnsiTheme="majorHAnsi"/>
        </w:rPr>
        <w:t>2023</w:t>
      </w:r>
      <w:proofErr w:type="gramEnd"/>
      <w:r w:rsidR="00060792" w:rsidRPr="00073E96">
        <w:rPr>
          <w:rFonts w:asciiTheme="majorHAnsi" w:hAnsiTheme="majorHAnsi"/>
        </w:rPr>
        <w:t xml:space="preserve"> meeting</w:t>
      </w:r>
      <w:r w:rsidR="00586DBA" w:rsidRPr="00073E96">
        <w:rPr>
          <w:rFonts w:asciiTheme="majorHAnsi" w:hAnsiTheme="majorHAnsi"/>
        </w:rPr>
        <w:t xml:space="preserve"> </w:t>
      </w:r>
      <w:r w:rsidR="008C783A" w:rsidRPr="00073E96">
        <w:rPr>
          <w:rFonts w:asciiTheme="majorHAnsi" w:hAnsiTheme="majorHAnsi"/>
        </w:rPr>
        <w:t>w</w:t>
      </w:r>
      <w:r w:rsidR="00756230" w:rsidRPr="00073E96">
        <w:rPr>
          <w:rFonts w:asciiTheme="majorHAnsi" w:hAnsiTheme="majorHAnsi"/>
        </w:rPr>
        <w:t>as</w:t>
      </w:r>
      <w:r w:rsidR="00BB512C" w:rsidRPr="00073E96">
        <w:rPr>
          <w:rFonts w:asciiTheme="majorHAnsi" w:hAnsiTheme="majorHAnsi"/>
        </w:rPr>
        <w:t xml:space="preserve"> </w:t>
      </w:r>
      <w:r w:rsidR="00060792" w:rsidRPr="00073E96">
        <w:rPr>
          <w:rFonts w:asciiTheme="majorHAnsi" w:hAnsiTheme="majorHAnsi"/>
        </w:rPr>
        <w:t>approve</w:t>
      </w:r>
      <w:r w:rsidR="00453FBA" w:rsidRPr="00073E96">
        <w:rPr>
          <w:rFonts w:asciiTheme="majorHAnsi" w:hAnsiTheme="majorHAnsi"/>
        </w:rPr>
        <w:t>d</w:t>
      </w:r>
      <w:r w:rsidR="006E46E1" w:rsidRPr="00073E96">
        <w:rPr>
          <w:rFonts w:asciiTheme="majorHAnsi" w:hAnsiTheme="majorHAnsi"/>
        </w:rPr>
        <w:t>.</w:t>
      </w:r>
    </w:p>
    <w:p w14:paraId="7DAE6594" w14:textId="288107CF" w:rsidR="5B964691" w:rsidRPr="00073E96" w:rsidRDefault="007E459A" w:rsidP="5B964691">
      <w:pPr>
        <w:pStyle w:val="NoSpacing"/>
        <w:ind w:right="162"/>
        <w:rPr>
          <w:rFonts w:asciiTheme="majorHAnsi" w:hAnsiTheme="majorHAnsi"/>
        </w:rPr>
      </w:pPr>
      <w:r w:rsidRPr="00073E96">
        <w:rPr>
          <w:rFonts w:asciiTheme="majorHAnsi" w:hAnsiTheme="majorHAnsi"/>
        </w:rPr>
        <w:tab/>
      </w:r>
      <w:r w:rsidR="006227E2" w:rsidRPr="00073E96">
        <w:rPr>
          <w:rFonts w:asciiTheme="majorHAnsi" w:hAnsiTheme="majorHAnsi"/>
        </w:rPr>
        <w:t>The Minutes of</w:t>
      </w:r>
      <w:r w:rsidR="00437F33" w:rsidRPr="00073E96">
        <w:rPr>
          <w:rFonts w:asciiTheme="majorHAnsi" w:hAnsiTheme="majorHAnsi"/>
        </w:rPr>
        <w:t xml:space="preserve"> </w:t>
      </w:r>
      <w:r w:rsidR="00801A83" w:rsidRPr="00073E96">
        <w:rPr>
          <w:rFonts w:asciiTheme="majorHAnsi" w:hAnsiTheme="majorHAnsi"/>
        </w:rPr>
        <w:t xml:space="preserve">the </w:t>
      </w:r>
      <w:r w:rsidR="004424BF" w:rsidRPr="00073E96">
        <w:rPr>
          <w:rFonts w:asciiTheme="majorHAnsi" w:hAnsiTheme="majorHAnsi"/>
        </w:rPr>
        <w:t xml:space="preserve">May 17, </w:t>
      </w:r>
      <w:proofErr w:type="gramStart"/>
      <w:r w:rsidR="004424BF" w:rsidRPr="00073E96">
        <w:rPr>
          <w:rFonts w:asciiTheme="majorHAnsi" w:hAnsiTheme="majorHAnsi"/>
        </w:rPr>
        <w:t>2023</w:t>
      </w:r>
      <w:proofErr w:type="gramEnd"/>
      <w:r w:rsidR="00200AE3" w:rsidRPr="00073E96">
        <w:rPr>
          <w:rFonts w:asciiTheme="majorHAnsi" w:hAnsiTheme="majorHAnsi"/>
        </w:rPr>
        <w:t xml:space="preserve"> meeting</w:t>
      </w:r>
      <w:r w:rsidR="00A402CB" w:rsidRPr="00073E96">
        <w:rPr>
          <w:rFonts w:asciiTheme="majorHAnsi" w:hAnsiTheme="majorHAnsi"/>
        </w:rPr>
        <w:t xml:space="preserve"> </w:t>
      </w:r>
      <w:r w:rsidR="00947103" w:rsidRPr="00073E96">
        <w:rPr>
          <w:rFonts w:asciiTheme="majorHAnsi" w:hAnsiTheme="majorHAnsi"/>
        </w:rPr>
        <w:t>were</w:t>
      </w:r>
      <w:r w:rsidR="00840688" w:rsidRPr="00073E96">
        <w:rPr>
          <w:rFonts w:asciiTheme="majorHAnsi" w:hAnsiTheme="majorHAnsi"/>
        </w:rPr>
        <w:t xml:space="preserve"> </w:t>
      </w:r>
      <w:r w:rsidR="002E6465" w:rsidRPr="00073E96">
        <w:rPr>
          <w:rFonts w:asciiTheme="majorHAnsi" w:hAnsiTheme="majorHAnsi"/>
        </w:rPr>
        <w:t>approv</w:t>
      </w:r>
      <w:r w:rsidR="00057E48" w:rsidRPr="00073E96">
        <w:rPr>
          <w:rFonts w:asciiTheme="majorHAnsi" w:hAnsiTheme="majorHAnsi"/>
        </w:rPr>
        <w:t>e</w:t>
      </w:r>
      <w:r w:rsidR="00FB6127" w:rsidRPr="00073E96">
        <w:rPr>
          <w:rFonts w:asciiTheme="majorHAnsi" w:hAnsiTheme="majorHAnsi"/>
        </w:rPr>
        <w:t>d</w:t>
      </w:r>
      <w:r w:rsidR="00453FBA" w:rsidRPr="00073E96">
        <w:rPr>
          <w:rFonts w:asciiTheme="majorHAnsi" w:hAnsiTheme="majorHAnsi"/>
        </w:rPr>
        <w:t>.</w:t>
      </w:r>
    </w:p>
    <w:p w14:paraId="267BE3C4" w14:textId="77777777" w:rsidR="00650ED5" w:rsidRDefault="00036051" w:rsidP="008A7452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45590E77" w14:textId="23FA13C4" w:rsidR="00C32867" w:rsidRPr="004424BF" w:rsidRDefault="004424BF" w:rsidP="00F562ED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YOUTH WITHOUT A ROOF – ADSS SOCIAL JUSTICE CLASS</w:t>
      </w:r>
    </w:p>
    <w:p w14:paraId="5F96F038" w14:textId="0F00E6CE" w:rsidR="004424BF" w:rsidRPr="00073E96" w:rsidRDefault="004424BF" w:rsidP="00C32867">
      <w:pPr>
        <w:pStyle w:val="NoSpacing"/>
        <w:ind w:left="720"/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 xml:space="preserve">Faith Sutton, Riley </w:t>
      </w:r>
      <w:proofErr w:type="gramStart"/>
      <w:r w:rsidRPr="00073E96">
        <w:rPr>
          <w:rFonts w:asciiTheme="majorHAnsi" w:hAnsiTheme="majorHAnsi" w:cstheme="majorHAnsi"/>
          <w:bCs/>
        </w:rPr>
        <w:t>Evans</w:t>
      </w:r>
      <w:proofErr w:type="gramEnd"/>
      <w:r w:rsidRPr="00073E96">
        <w:rPr>
          <w:rFonts w:asciiTheme="majorHAnsi" w:hAnsiTheme="majorHAnsi" w:cstheme="majorHAnsi"/>
          <w:bCs/>
        </w:rPr>
        <w:t xml:space="preserve"> and Sab Senft presented on behalf of Youth without a Roof</w:t>
      </w:r>
      <w:r w:rsidR="00F562ED" w:rsidRPr="00073E96">
        <w:rPr>
          <w:rFonts w:asciiTheme="majorHAnsi" w:hAnsiTheme="majorHAnsi" w:cstheme="majorHAnsi"/>
          <w:bCs/>
        </w:rPr>
        <w:t>. They shared their vision to create a home for youth to access</w:t>
      </w:r>
      <w:r w:rsidRPr="00073E96">
        <w:rPr>
          <w:rFonts w:asciiTheme="majorHAnsi" w:hAnsiTheme="majorHAnsi" w:cstheme="majorHAnsi"/>
          <w:bCs/>
        </w:rPr>
        <w:t xml:space="preserve"> </w:t>
      </w:r>
      <w:r w:rsidR="00F562ED" w:rsidRPr="00073E96">
        <w:rPr>
          <w:rFonts w:asciiTheme="majorHAnsi" w:hAnsiTheme="majorHAnsi" w:cstheme="majorHAnsi"/>
          <w:bCs/>
        </w:rPr>
        <w:t xml:space="preserve">either short term or </w:t>
      </w:r>
      <w:r w:rsidR="002468F0">
        <w:rPr>
          <w:rFonts w:asciiTheme="majorHAnsi" w:hAnsiTheme="majorHAnsi" w:cstheme="majorHAnsi"/>
          <w:bCs/>
        </w:rPr>
        <w:t xml:space="preserve">for </w:t>
      </w:r>
      <w:r w:rsidR="00F562ED" w:rsidRPr="00073E96">
        <w:rPr>
          <w:rFonts w:asciiTheme="majorHAnsi" w:hAnsiTheme="majorHAnsi" w:cstheme="majorHAnsi"/>
          <w:bCs/>
        </w:rPr>
        <w:t>emergency stay</w:t>
      </w:r>
      <w:r w:rsidR="002468F0">
        <w:rPr>
          <w:rFonts w:asciiTheme="majorHAnsi" w:hAnsiTheme="majorHAnsi" w:cstheme="majorHAnsi"/>
          <w:bCs/>
        </w:rPr>
        <w:t xml:space="preserve"> </w:t>
      </w:r>
      <w:r w:rsidR="00F562ED" w:rsidRPr="00073E96">
        <w:rPr>
          <w:rFonts w:asciiTheme="majorHAnsi" w:hAnsiTheme="majorHAnsi" w:cstheme="majorHAnsi"/>
          <w:bCs/>
        </w:rPr>
        <w:t xml:space="preserve">overnight up to two months so youth can have a safe place to stay to get back on their feet. Some other needs for youth that </w:t>
      </w:r>
      <w:r w:rsidR="002468F0">
        <w:rPr>
          <w:rFonts w:asciiTheme="majorHAnsi" w:hAnsiTheme="majorHAnsi" w:cstheme="majorHAnsi"/>
          <w:bCs/>
        </w:rPr>
        <w:t xml:space="preserve">they </w:t>
      </w:r>
      <w:r w:rsidR="00F562ED" w:rsidRPr="00073E96">
        <w:rPr>
          <w:rFonts w:asciiTheme="majorHAnsi" w:hAnsiTheme="majorHAnsi" w:cstheme="majorHAnsi"/>
          <w:bCs/>
        </w:rPr>
        <w:t>have identified include:</w:t>
      </w:r>
    </w:p>
    <w:p w14:paraId="1A2114E5" w14:textId="001E4BFC" w:rsidR="00F562ED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>Large gap in services for people in grades 10 – 12.</w:t>
      </w:r>
    </w:p>
    <w:p w14:paraId="2555B1D4" w14:textId="490566F6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>Safe house and transitional housing for youth.</w:t>
      </w:r>
    </w:p>
    <w:p w14:paraId="6F4BD131" w14:textId="50A3C100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>More rehab</w:t>
      </w:r>
      <w:r w:rsidR="003C302D">
        <w:rPr>
          <w:rFonts w:asciiTheme="majorHAnsi" w:hAnsiTheme="majorHAnsi" w:cstheme="majorHAnsi"/>
          <w:bCs/>
        </w:rPr>
        <w:t>ilitation</w:t>
      </w:r>
      <w:r w:rsidRPr="00073E96">
        <w:rPr>
          <w:rFonts w:asciiTheme="majorHAnsi" w:hAnsiTheme="majorHAnsi" w:cstheme="majorHAnsi"/>
          <w:bCs/>
        </w:rPr>
        <w:t xml:space="preserve"> </w:t>
      </w:r>
      <w:proofErr w:type="gramStart"/>
      <w:r w:rsidRPr="00073E96">
        <w:rPr>
          <w:rFonts w:asciiTheme="majorHAnsi" w:hAnsiTheme="majorHAnsi" w:cstheme="majorHAnsi"/>
          <w:bCs/>
        </w:rPr>
        <w:t>help</w:t>
      </w:r>
      <w:proofErr w:type="gramEnd"/>
      <w:r w:rsidR="002468F0">
        <w:rPr>
          <w:rFonts w:asciiTheme="majorHAnsi" w:hAnsiTheme="majorHAnsi" w:cstheme="majorHAnsi"/>
          <w:bCs/>
        </w:rPr>
        <w:t xml:space="preserve"> for youth</w:t>
      </w:r>
      <w:r w:rsidRPr="00073E96">
        <w:rPr>
          <w:rFonts w:asciiTheme="majorHAnsi" w:hAnsiTheme="majorHAnsi" w:cstheme="majorHAnsi"/>
          <w:bCs/>
        </w:rPr>
        <w:t>.</w:t>
      </w:r>
    </w:p>
    <w:p w14:paraId="68D848A6" w14:textId="28BCB88E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>Lack of funding and inadequate staffing for services available.</w:t>
      </w:r>
    </w:p>
    <w:p w14:paraId="6B00F287" w14:textId="47BC8397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>Lack of proper diagnosis in youth.</w:t>
      </w:r>
    </w:p>
    <w:p w14:paraId="26110436" w14:textId="21463BBE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proofErr w:type="gramStart"/>
      <w:r w:rsidRPr="00073E96">
        <w:rPr>
          <w:rFonts w:asciiTheme="majorHAnsi" w:hAnsiTheme="majorHAnsi" w:cstheme="majorHAnsi"/>
          <w:bCs/>
        </w:rPr>
        <w:t>Adults</w:t>
      </w:r>
      <w:proofErr w:type="gramEnd"/>
      <w:r w:rsidRPr="00073E96">
        <w:rPr>
          <w:rFonts w:asciiTheme="majorHAnsi" w:hAnsiTheme="majorHAnsi" w:cstheme="majorHAnsi"/>
          <w:bCs/>
        </w:rPr>
        <w:t xml:space="preserve"> needs are being put in front of the child’s in the Child Welfare System. </w:t>
      </w:r>
    </w:p>
    <w:p w14:paraId="1E6EBBB9" w14:textId="5ED3935B" w:rsidR="00073E96" w:rsidRPr="00073E96" w:rsidRDefault="00073E96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Cs/>
        </w:rPr>
      </w:pPr>
      <w:r w:rsidRPr="00073E96">
        <w:rPr>
          <w:rFonts w:asciiTheme="majorHAnsi" w:hAnsiTheme="majorHAnsi" w:cstheme="majorHAnsi"/>
          <w:bCs/>
        </w:rPr>
        <w:t xml:space="preserve">Services for youth aren’t being utilized due to lack of advertisement and affordability. </w:t>
      </w:r>
    </w:p>
    <w:p w14:paraId="48611101" w14:textId="77777777" w:rsidR="004424BF" w:rsidRDefault="004424BF" w:rsidP="00073E96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048CCD77" w14:textId="77777777" w:rsidR="00C32867" w:rsidRPr="0002290A" w:rsidRDefault="00C32867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28B306BA" w14:textId="77777777" w:rsidR="00320B26" w:rsidRPr="002468F0" w:rsidRDefault="007D5C5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</w:rPr>
      </w:pPr>
      <w:r w:rsidRPr="00BC7263">
        <w:rPr>
          <w:rFonts w:asciiTheme="majorHAnsi" w:hAnsiTheme="majorHAnsi"/>
          <w:b/>
          <w:sz w:val="24"/>
          <w:szCs w:val="24"/>
        </w:rPr>
        <w:t>Coordinator Update</w:t>
      </w:r>
      <w:r w:rsidR="00320B26" w:rsidRPr="002468F0">
        <w:rPr>
          <w:rFonts w:asciiTheme="majorHAnsi" w:hAnsiTheme="majorHAnsi"/>
          <w:b/>
        </w:rPr>
        <w:t xml:space="preserve"> </w:t>
      </w:r>
      <w:r w:rsidR="00AC16AA" w:rsidRPr="002468F0">
        <w:rPr>
          <w:rFonts w:asciiTheme="majorHAnsi" w:hAnsiTheme="majorHAnsi"/>
          <w:b/>
        </w:rPr>
        <w:t>-</w:t>
      </w:r>
      <w:r w:rsidRPr="002468F0">
        <w:rPr>
          <w:rFonts w:asciiTheme="majorHAnsi" w:hAnsiTheme="majorHAnsi"/>
        </w:rPr>
        <w:t xml:space="preserve"> Marcie DeWitt reported on activities that she was involved in since our previous meeting </w:t>
      </w:r>
      <w:r w:rsidR="00B8438A" w:rsidRPr="002468F0">
        <w:rPr>
          <w:rFonts w:asciiTheme="majorHAnsi" w:hAnsiTheme="majorHAnsi"/>
        </w:rPr>
        <w:t>as outlined in the agenda package.</w:t>
      </w:r>
    </w:p>
    <w:p w14:paraId="7715E5C2" w14:textId="77777777" w:rsidR="00B87648" w:rsidRPr="002468F0" w:rsidRDefault="00B87648" w:rsidP="00B87648">
      <w:pPr>
        <w:pStyle w:val="NoSpacing"/>
        <w:ind w:left="1440"/>
        <w:rPr>
          <w:rFonts w:asciiTheme="majorHAnsi" w:hAnsiTheme="majorHAnsi"/>
        </w:rPr>
      </w:pPr>
      <w:r w:rsidRPr="002468F0">
        <w:rPr>
          <w:rFonts w:asciiTheme="majorHAnsi" w:hAnsiTheme="majorHAnsi"/>
        </w:rPr>
        <w:t>Highlights:</w:t>
      </w:r>
    </w:p>
    <w:p w14:paraId="1E1C3BAA" w14:textId="05940AB7" w:rsidR="005B5D76" w:rsidRDefault="002468F0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Planning and implementation of the Community Health Network gathering.</w:t>
      </w:r>
    </w:p>
    <w:p w14:paraId="076A0A2E" w14:textId="583C5F02" w:rsidR="00475B3B" w:rsidRDefault="00475B3B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Working closely with WATTS Consulting and the ACRD on the next step of the process </w:t>
      </w:r>
      <w:r w:rsidR="003C302D">
        <w:rPr>
          <w:rFonts w:asciiTheme="majorHAnsi" w:hAnsiTheme="majorHAnsi"/>
        </w:rPr>
        <w:t>for</w:t>
      </w:r>
      <w:r>
        <w:rPr>
          <w:rFonts w:asciiTheme="majorHAnsi" w:hAnsiTheme="majorHAnsi"/>
        </w:rPr>
        <w:t xml:space="preserve"> the inter-community transportation</w:t>
      </w:r>
      <w:r w:rsidR="003C302D">
        <w:rPr>
          <w:rFonts w:asciiTheme="majorHAnsi" w:hAnsiTheme="majorHAnsi"/>
        </w:rPr>
        <w:t xml:space="preserve"> between Ucluelet, Tofino, Ty-Histanis, </w:t>
      </w:r>
      <w:proofErr w:type="spellStart"/>
      <w:r w:rsidR="003C302D">
        <w:rPr>
          <w:rFonts w:asciiTheme="majorHAnsi" w:hAnsiTheme="majorHAnsi"/>
        </w:rPr>
        <w:t>Esowista</w:t>
      </w:r>
      <w:proofErr w:type="spellEnd"/>
      <w:r w:rsidR="003C302D">
        <w:rPr>
          <w:rFonts w:asciiTheme="majorHAnsi" w:hAnsiTheme="majorHAnsi"/>
        </w:rPr>
        <w:t xml:space="preserve"> and </w:t>
      </w:r>
      <w:proofErr w:type="spellStart"/>
      <w:r w:rsidR="003C302D">
        <w:rPr>
          <w:rFonts w:asciiTheme="majorHAnsi" w:hAnsiTheme="majorHAnsi"/>
        </w:rPr>
        <w:t>Hitacu</w:t>
      </w:r>
      <w:proofErr w:type="spellEnd"/>
      <w:r>
        <w:rPr>
          <w:rFonts w:asciiTheme="majorHAnsi" w:hAnsiTheme="majorHAnsi"/>
        </w:rPr>
        <w:t>. This will be in place in lieu of BC Transit.</w:t>
      </w:r>
    </w:p>
    <w:p w14:paraId="1F15B5A2" w14:textId="3097BCF3" w:rsidR="001F2677" w:rsidRDefault="00CA346C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contact with the Island Health Rural Contracts team, now have linkages who will be looking into an RFP process for a similar health service bus for west coast communities </w:t>
      </w:r>
      <w:proofErr w:type="gramStart"/>
      <w:r>
        <w:rPr>
          <w:rFonts w:asciiTheme="majorHAnsi" w:hAnsiTheme="majorHAnsi"/>
        </w:rPr>
        <w:t>similar to</w:t>
      </w:r>
      <w:proofErr w:type="gramEnd"/>
      <w:r>
        <w:rPr>
          <w:rFonts w:asciiTheme="majorHAnsi" w:hAnsiTheme="majorHAnsi"/>
        </w:rPr>
        <w:t xml:space="preserve"> the Wheels for Wellness program without the uncertainty of a non-profit based program.</w:t>
      </w:r>
    </w:p>
    <w:p w14:paraId="03DBDEE8" w14:textId="77777777" w:rsidR="00475B3B" w:rsidRDefault="00475B3B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Assisting with some CBYF admin.</w:t>
      </w:r>
    </w:p>
    <w:p w14:paraId="2560E431" w14:textId="31495A94" w:rsidR="00E61B87" w:rsidRPr="00475B3B" w:rsidRDefault="00226986">
      <w:pPr>
        <w:pStyle w:val="NoSpacing"/>
        <w:numPr>
          <w:ilvl w:val="0"/>
          <w:numId w:val="3"/>
        </w:num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Supported the application for</w:t>
      </w:r>
      <w:r w:rsidR="00CA346C">
        <w:rPr>
          <w:rFonts w:asciiTheme="majorHAnsi" w:hAnsiTheme="majorHAnsi"/>
        </w:rPr>
        <w:t xml:space="preserve"> a</w:t>
      </w:r>
      <w:r w:rsidR="00475B3B">
        <w:rPr>
          <w:rFonts w:asciiTheme="majorHAnsi" w:hAnsiTheme="majorHAnsi"/>
        </w:rPr>
        <w:t xml:space="preserve"> </w:t>
      </w:r>
      <w:r w:rsidR="00CA346C">
        <w:rPr>
          <w:rFonts w:asciiTheme="majorHAnsi" w:hAnsiTheme="majorHAnsi"/>
        </w:rPr>
        <w:t>C</w:t>
      </w:r>
      <w:r w:rsidR="00475B3B">
        <w:rPr>
          <w:rFonts w:asciiTheme="majorHAnsi" w:hAnsiTheme="majorHAnsi"/>
        </w:rPr>
        <w:t>ommunity</w:t>
      </w:r>
      <w:r w:rsidR="00CA346C">
        <w:rPr>
          <w:rFonts w:asciiTheme="majorHAnsi" w:hAnsiTheme="majorHAnsi"/>
        </w:rPr>
        <w:t xml:space="preserve"> Innovation</w:t>
      </w:r>
      <w:r w:rsidR="00475B3B">
        <w:rPr>
          <w:rFonts w:asciiTheme="majorHAnsi" w:hAnsiTheme="majorHAnsi"/>
        </w:rPr>
        <w:t xml:space="preserve"> grant in for </w:t>
      </w:r>
      <w:r w:rsidR="003C302D">
        <w:rPr>
          <w:rFonts w:asciiTheme="majorHAnsi" w:hAnsiTheme="majorHAnsi"/>
        </w:rPr>
        <w:t>another</w:t>
      </w:r>
      <w:r w:rsidR="00475B3B">
        <w:rPr>
          <w:rFonts w:asciiTheme="majorHAnsi" w:hAnsiTheme="majorHAnsi"/>
        </w:rPr>
        <w:t xml:space="preserve"> $50,000 for scaling up some of the youth rooms in the region.</w:t>
      </w:r>
    </w:p>
    <w:p w14:paraId="111EF84E" w14:textId="77777777" w:rsidR="00C32867" w:rsidRDefault="00C32867" w:rsidP="00C32867">
      <w:pPr>
        <w:pStyle w:val="NoSpacing"/>
        <w:rPr>
          <w:rFonts w:asciiTheme="majorHAnsi" w:hAnsiTheme="majorHAnsi"/>
          <w:sz w:val="24"/>
          <w:szCs w:val="24"/>
        </w:rPr>
      </w:pPr>
    </w:p>
    <w:p w14:paraId="6C288D45" w14:textId="77777777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6AC06E19" w14:textId="239279F0" w:rsidR="00394D1D" w:rsidRDefault="00475B3B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r w:rsidRPr="00BC7263">
        <w:rPr>
          <w:rFonts w:asciiTheme="majorHAnsi" w:hAnsiTheme="majorHAnsi"/>
          <w:b/>
          <w:sz w:val="24"/>
          <w:szCs w:val="24"/>
        </w:rPr>
        <w:t>Communities Building Youth Futures</w:t>
      </w:r>
    </w:p>
    <w:p w14:paraId="455CB5FE" w14:textId="77777777" w:rsidR="004F41FB" w:rsidRPr="00BC7263" w:rsidRDefault="004F41FB" w:rsidP="004F41FB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</w:p>
    <w:p w14:paraId="734CB3C8" w14:textId="1CC12F8E" w:rsidR="002B024D" w:rsidRDefault="00CA346C" w:rsidP="004F41FB">
      <w:pPr>
        <w:pStyle w:val="NoSpacing"/>
        <w:ind w:left="709"/>
        <w:rPr>
          <w:rFonts w:asciiTheme="majorHAnsi" w:hAnsiTheme="majorHAnsi"/>
          <w:b/>
          <w:bCs/>
          <w:u w:val="single"/>
        </w:rPr>
      </w:pPr>
      <w:r w:rsidRPr="00CA346C">
        <w:rPr>
          <w:rFonts w:asciiTheme="majorHAnsi" w:hAnsiTheme="majorHAnsi"/>
          <w:b/>
          <w:bCs/>
          <w:u w:val="single"/>
        </w:rPr>
        <w:t>Jordan:</w:t>
      </w:r>
    </w:p>
    <w:p w14:paraId="7DFE9AE6" w14:textId="403E3B61" w:rsidR="001F70E7" w:rsidRPr="001F70E7" w:rsidRDefault="001F70E7" w:rsidP="004F41FB">
      <w:pPr>
        <w:pStyle w:val="NoSpacing"/>
        <w:numPr>
          <w:ilvl w:val="0"/>
          <w:numId w:val="6"/>
        </w:numPr>
        <w:ind w:left="1134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Beginning</w:t>
      </w:r>
      <w:r w:rsidRPr="001F70E7">
        <w:rPr>
          <w:rFonts w:asciiTheme="majorHAnsi" w:hAnsiTheme="majorHAnsi" w:cstheme="majorHAnsi"/>
        </w:rPr>
        <w:t xml:space="preserve"> of June Alberni </w:t>
      </w:r>
      <w:r>
        <w:rPr>
          <w:rFonts w:asciiTheme="majorHAnsi" w:hAnsiTheme="majorHAnsi" w:cstheme="majorHAnsi"/>
        </w:rPr>
        <w:t>V</w:t>
      </w:r>
      <w:r w:rsidRPr="001F70E7">
        <w:rPr>
          <w:rFonts w:asciiTheme="majorHAnsi" w:hAnsiTheme="majorHAnsi" w:cstheme="majorHAnsi"/>
        </w:rPr>
        <w:t xml:space="preserve">alley did </w:t>
      </w:r>
      <w:r w:rsidR="00BC7263">
        <w:rPr>
          <w:rFonts w:asciiTheme="majorHAnsi" w:hAnsiTheme="majorHAnsi" w:cstheme="majorHAnsi"/>
        </w:rPr>
        <w:t xml:space="preserve">their </w:t>
      </w:r>
      <w:r w:rsidRPr="001F70E7">
        <w:rPr>
          <w:rFonts w:asciiTheme="majorHAnsi" w:hAnsiTheme="majorHAnsi" w:cstheme="majorHAnsi"/>
        </w:rPr>
        <w:t xml:space="preserve">pride events, youth engagement pride flag, working on finishing </w:t>
      </w:r>
      <w:r>
        <w:rPr>
          <w:rFonts w:asciiTheme="majorHAnsi" w:hAnsiTheme="majorHAnsi" w:cstheme="majorHAnsi"/>
        </w:rPr>
        <w:t xml:space="preserve">it </w:t>
      </w:r>
      <w:r w:rsidRPr="001F70E7">
        <w:rPr>
          <w:rFonts w:asciiTheme="majorHAnsi" w:hAnsiTheme="majorHAnsi" w:cstheme="majorHAnsi"/>
        </w:rPr>
        <w:t xml:space="preserve">up before showing </w:t>
      </w:r>
      <w:r>
        <w:rPr>
          <w:rFonts w:asciiTheme="majorHAnsi" w:hAnsiTheme="majorHAnsi" w:cstheme="majorHAnsi"/>
        </w:rPr>
        <w:t xml:space="preserve">off </w:t>
      </w:r>
      <w:r w:rsidRPr="001F70E7">
        <w:rPr>
          <w:rFonts w:asciiTheme="majorHAnsi" w:hAnsiTheme="majorHAnsi" w:cstheme="majorHAnsi"/>
        </w:rPr>
        <w:t>the final product</w:t>
      </w:r>
      <w:r>
        <w:rPr>
          <w:rFonts w:asciiTheme="majorHAnsi" w:hAnsiTheme="majorHAnsi" w:cstheme="majorHAnsi"/>
        </w:rPr>
        <w:t>. Asked the question,</w:t>
      </w:r>
      <w:r w:rsidRPr="001F70E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“w</w:t>
      </w:r>
      <w:r w:rsidRPr="001F70E7">
        <w:rPr>
          <w:rFonts w:asciiTheme="majorHAnsi" w:hAnsiTheme="majorHAnsi" w:cstheme="majorHAnsi"/>
        </w:rPr>
        <w:t>hat would make port Alberni a better ally the youth answered the question and filled it out</w:t>
      </w:r>
      <w:r w:rsidR="00BC7263">
        <w:rPr>
          <w:rFonts w:asciiTheme="majorHAnsi" w:hAnsiTheme="majorHAnsi" w:cstheme="majorHAnsi"/>
        </w:rPr>
        <w:t xml:space="preserve"> for the display</w:t>
      </w:r>
      <w:r w:rsidRPr="001F70E7">
        <w:rPr>
          <w:rFonts w:asciiTheme="majorHAnsi" w:hAnsiTheme="majorHAnsi" w:cstheme="majorHAnsi"/>
        </w:rPr>
        <w:t xml:space="preserve">. </w:t>
      </w:r>
    </w:p>
    <w:p w14:paraId="51F66288" w14:textId="2EC276E2" w:rsidR="001F70E7" w:rsidRPr="001F70E7" w:rsidRDefault="001F70E7" w:rsidP="004F41FB">
      <w:pPr>
        <w:pStyle w:val="NoSpacing"/>
        <w:numPr>
          <w:ilvl w:val="0"/>
          <w:numId w:val="6"/>
        </w:numPr>
        <w:ind w:left="1134" w:hanging="425"/>
        <w:rPr>
          <w:rFonts w:asciiTheme="majorHAnsi" w:hAnsiTheme="majorHAnsi" w:cstheme="majorHAnsi"/>
        </w:rPr>
      </w:pPr>
      <w:r w:rsidRPr="001F70E7">
        <w:rPr>
          <w:rFonts w:asciiTheme="majorHAnsi" w:hAnsiTheme="majorHAnsi" w:cstheme="majorHAnsi"/>
        </w:rPr>
        <w:t>Start</w:t>
      </w:r>
      <w:r>
        <w:rPr>
          <w:rFonts w:asciiTheme="majorHAnsi" w:hAnsiTheme="majorHAnsi" w:cstheme="majorHAnsi"/>
        </w:rPr>
        <w:t>ed</w:t>
      </w:r>
      <w:r w:rsidRPr="001F70E7">
        <w:rPr>
          <w:rFonts w:asciiTheme="majorHAnsi" w:hAnsiTheme="majorHAnsi" w:cstheme="majorHAnsi"/>
        </w:rPr>
        <w:t xml:space="preserve"> planning some summer </w:t>
      </w:r>
      <w:r>
        <w:rPr>
          <w:rFonts w:asciiTheme="majorHAnsi" w:hAnsiTheme="majorHAnsi" w:cstheme="majorHAnsi"/>
        </w:rPr>
        <w:t xml:space="preserve">activities </w:t>
      </w:r>
      <w:r w:rsidRPr="001F70E7">
        <w:rPr>
          <w:rFonts w:asciiTheme="majorHAnsi" w:hAnsiTheme="majorHAnsi" w:cstheme="majorHAnsi"/>
        </w:rPr>
        <w:t>to give the youth something</w:t>
      </w:r>
      <w:r w:rsidR="00BC7263">
        <w:rPr>
          <w:rFonts w:asciiTheme="majorHAnsi" w:hAnsiTheme="majorHAnsi" w:cstheme="majorHAnsi"/>
        </w:rPr>
        <w:t xml:space="preserve"> </w:t>
      </w:r>
      <w:r w:rsidRPr="001F70E7">
        <w:rPr>
          <w:rFonts w:asciiTheme="majorHAnsi" w:hAnsiTheme="majorHAnsi" w:cstheme="majorHAnsi"/>
        </w:rPr>
        <w:t xml:space="preserve">to do </w:t>
      </w:r>
      <w:r>
        <w:rPr>
          <w:rFonts w:asciiTheme="majorHAnsi" w:hAnsiTheme="majorHAnsi" w:cstheme="majorHAnsi"/>
        </w:rPr>
        <w:t>o</w:t>
      </w:r>
      <w:r w:rsidRPr="001F70E7">
        <w:rPr>
          <w:rFonts w:asciiTheme="majorHAnsi" w:hAnsiTheme="majorHAnsi" w:cstheme="majorHAnsi"/>
        </w:rPr>
        <w:t xml:space="preserve">ver the summer, partnering with different organizations. Many youths take full advantage of school programs so want them to feel </w:t>
      </w:r>
      <w:r w:rsidR="00BC7263">
        <w:rPr>
          <w:rFonts w:asciiTheme="majorHAnsi" w:hAnsiTheme="majorHAnsi" w:cstheme="majorHAnsi"/>
        </w:rPr>
        <w:t>connected to different services.</w:t>
      </w:r>
    </w:p>
    <w:p w14:paraId="204A578B" w14:textId="40C920B4" w:rsidR="001F70E7" w:rsidRPr="001F70E7" w:rsidRDefault="00BC7263" w:rsidP="004F41FB">
      <w:pPr>
        <w:pStyle w:val="NoSpacing"/>
        <w:numPr>
          <w:ilvl w:val="0"/>
          <w:numId w:val="6"/>
        </w:numPr>
        <w:ind w:left="1134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Planning</w:t>
      </w:r>
      <w:r w:rsidR="001F70E7" w:rsidRPr="001F70E7">
        <w:rPr>
          <w:rFonts w:asciiTheme="majorHAnsi" w:hAnsiTheme="majorHAnsi" w:cstheme="majorHAnsi"/>
        </w:rPr>
        <w:t xml:space="preserve"> a scavenger hunt</w:t>
      </w:r>
      <w:r>
        <w:rPr>
          <w:rFonts w:asciiTheme="majorHAnsi" w:hAnsiTheme="majorHAnsi" w:cstheme="majorHAnsi"/>
        </w:rPr>
        <w:t xml:space="preserve"> for the BeSafe app relaunch</w:t>
      </w:r>
      <w:r w:rsidR="001F70E7" w:rsidRPr="001F70E7">
        <w:rPr>
          <w:rFonts w:asciiTheme="majorHAnsi" w:hAnsiTheme="majorHAnsi" w:cstheme="majorHAnsi"/>
        </w:rPr>
        <w:t xml:space="preserve">. Wanting to get the Alberni youth more engaged. Hoping this with promote awareness of the tools in it. </w:t>
      </w:r>
    </w:p>
    <w:p w14:paraId="6EFDB5A7" w14:textId="7EEE1935" w:rsidR="001F70E7" w:rsidRPr="001F70E7" w:rsidRDefault="001F70E7" w:rsidP="004F41FB">
      <w:pPr>
        <w:pStyle w:val="NoSpacing"/>
        <w:numPr>
          <w:ilvl w:val="0"/>
          <w:numId w:val="6"/>
        </w:numPr>
        <w:ind w:left="1134" w:hanging="425"/>
        <w:rPr>
          <w:rFonts w:asciiTheme="majorHAnsi" w:hAnsiTheme="majorHAnsi" w:cstheme="majorHAnsi"/>
        </w:rPr>
      </w:pPr>
      <w:r w:rsidRPr="001F70E7">
        <w:rPr>
          <w:rFonts w:asciiTheme="majorHAnsi" w:hAnsiTheme="majorHAnsi" w:cstheme="majorHAnsi"/>
        </w:rPr>
        <w:t>A lot of conversations for youth drop in spaces in port Alberni bu</w:t>
      </w:r>
      <w:r>
        <w:rPr>
          <w:rFonts w:asciiTheme="majorHAnsi" w:hAnsiTheme="majorHAnsi" w:cstheme="majorHAnsi"/>
        </w:rPr>
        <w:t>t</w:t>
      </w:r>
      <w:r w:rsidRPr="001F70E7">
        <w:rPr>
          <w:rFonts w:asciiTheme="majorHAnsi" w:hAnsiTheme="majorHAnsi" w:cstheme="majorHAnsi"/>
        </w:rPr>
        <w:t xml:space="preserve"> nothing is set in stone yet. Hopefully after the summer/fall </w:t>
      </w:r>
      <w:r w:rsidR="00BC7263">
        <w:rPr>
          <w:rFonts w:asciiTheme="majorHAnsi" w:hAnsiTheme="majorHAnsi" w:cstheme="majorHAnsi"/>
        </w:rPr>
        <w:t xml:space="preserve">there </w:t>
      </w:r>
      <w:r w:rsidRPr="001F70E7">
        <w:rPr>
          <w:rFonts w:asciiTheme="majorHAnsi" w:hAnsiTheme="majorHAnsi" w:cstheme="majorHAnsi"/>
        </w:rPr>
        <w:t xml:space="preserve">will be </w:t>
      </w:r>
      <w:r w:rsidR="00BC7263">
        <w:rPr>
          <w:rFonts w:asciiTheme="majorHAnsi" w:hAnsiTheme="majorHAnsi" w:cstheme="majorHAnsi"/>
        </w:rPr>
        <w:t>more to share.</w:t>
      </w:r>
      <w:r w:rsidRPr="001F70E7">
        <w:rPr>
          <w:rFonts w:asciiTheme="majorHAnsi" w:hAnsiTheme="majorHAnsi" w:cstheme="majorHAnsi"/>
        </w:rPr>
        <w:t xml:space="preserve"> </w:t>
      </w:r>
    </w:p>
    <w:p w14:paraId="3A4A1F98" w14:textId="0755377B" w:rsidR="00CA346C" w:rsidRDefault="00CA346C" w:rsidP="004F41FB">
      <w:pPr>
        <w:pStyle w:val="NoSpacing"/>
        <w:ind w:left="993"/>
        <w:rPr>
          <w:rFonts w:asciiTheme="majorHAnsi" w:hAnsiTheme="majorHAnsi"/>
        </w:rPr>
      </w:pPr>
    </w:p>
    <w:p w14:paraId="6B3E1DC2" w14:textId="24DB997E" w:rsidR="001F70E7" w:rsidRDefault="001F70E7" w:rsidP="004F41FB">
      <w:pPr>
        <w:pStyle w:val="NoSpacing"/>
        <w:ind w:left="709"/>
        <w:rPr>
          <w:rFonts w:asciiTheme="majorHAnsi" w:hAnsiTheme="majorHAnsi"/>
          <w:b/>
          <w:bCs/>
          <w:u w:val="single"/>
        </w:rPr>
      </w:pPr>
      <w:r w:rsidRPr="001F70E7">
        <w:rPr>
          <w:rFonts w:asciiTheme="majorHAnsi" w:hAnsiTheme="majorHAnsi"/>
          <w:b/>
          <w:bCs/>
          <w:u w:val="single"/>
        </w:rPr>
        <w:t>Jaslyn:</w:t>
      </w:r>
    </w:p>
    <w:p w14:paraId="179C2C6D" w14:textId="3577EC0B" w:rsidR="001F70E7" w:rsidRPr="005D49F9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>Last weekend in collaboration with youth leaders</w:t>
      </w:r>
      <w:r w:rsidR="00BC7263">
        <w:rPr>
          <w:rFonts w:asciiTheme="majorHAnsi" w:hAnsiTheme="majorHAnsi" w:cstheme="majorHAnsi"/>
        </w:rPr>
        <w:t xml:space="preserve"> in the community,</w:t>
      </w:r>
      <w:r w:rsidRPr="005D49F9">
        <w:rPr>
          <w:rFonts w:asciiTheme="majorHAnsi" w:hAnsiTheme="majorHAnsi" w:cstheme="majorHAnsi"/>
        </w:rPr>
        <w:t xml:space="preserve"> hosted</w:t>
      </w:r>
      <w:r w:rsidR="00BC7263">
        <w:rPr>
          <w:rFonts w:asciiTheme="majorHAnsi" w:hAnsiTheme="majorHAnsi" w:cstheme="majorHAnsi"/>
        </w:rPr>
        <w:t xml:space="preserve"> the first</w:t>
      </w:r>
      <w:r w:rsidRPr="005D49F9">
        <w:rPr>
          <w:rFonts w:asciiTheme="majorHAnsi" w:hAnsiTheme="majorHAnsi" w:cstheme="majorHAnsi"/>
        </w:rPr>
        <w:t xml:space="preserve"> pride event, had around 70 people come</w:t>
      </w:r>
      <w:r w:rsidR="00BC7263">
        <w:rPr>
          <w:rFonts w:asciiTheme="majorHAnsi" w:hAnsiTheme="majorHAnsi" w:cstheme="majorHAnsi"/>
        </w:rPr>
        <w:t xml:space="preserve"> out</w:t>
      </w:r>
      <w:r w:rsidRPr="005D49F9">
        <w:rPr>
          <w:rFonts w:asciiTheme="majorHAnsi" w:hAnsiTheme="majorHAnsi" w:cstheme="majorHAnsi"/>
        </w:rPr>
        <w:t xml:space="preserve"> to celebrat</w:t>
      </w:r>
      <w:r w:rsidR="00BC7263">
        <w:rPr>
          <w:rFonts w:asciiTheme="majorHAnsi" w:hAnsiTheme="majorHAnsi" w:cstheme="majorHAnsi"/>
        </w:rPr>
        <w:t>e.</w:t>
      </w:r>
    </w:p>
    <w:p w14:paraId="65EC5F88" w14:textId="67030CB5" w:rsidR="001F70E7" w:rsidRPr="00BC7263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 xml:space="preserve">BCSA were successful in a </w:t>
      </w:r>
      <w:proofErr w:type="spellStart"/>
      <w:r w:rsidRPr="005D49F9">
        <w:rPr>
          <w:rFonts w:asciiTheme="majorHAnsi" w:hAnsiTheme="majorHAnsi" w:cstheme="majorHAnsi"/>
        </w:rPr>
        <w:t>particip</w:t>
      </w:r>
      <w:r w:rsidR="005D49F9">
        <w:rPr>
          <w:rFonts w:asciiTheme="majorHAnsi" w:hAnsiTheme="majorHAnsi" w:cstheme="majorHAnsi"/>
        </w:rPr>
        <w:t>ACTION</w:t>
      </w:r>
      <w:proofErr w:type="spellEnd"/>
      <w:r w:rsidRPr="005D49F9">
        <w:rPr>
          <w:rFonts w:asciiTheme="majorHAnsi" w:hAnsiTheme="majorHAnsi" w:cstheme="majorHAnsi"/>
        </w:rPr>
        <w:t xml:space="preserve"> grant for </w:t>
      </w:r>
      <w:r w:rsidR="00BC7263">
        <w:rPr>
          <w:rFonts w:asciiTheme="majorHAnsi" w:hAnsiTheme="majorHAnsi" w:cstheme="majorHAnsi"/>
        </w:rPr>
        <w:t>sports and physical activity</w:t>
      </w:r>
      <w:r w:rsidRPr="005D49F9">
        <w:rPr>
          <w:rFonts w:asciiTheme="majorHAnsi" w:hAnsiTheme="majorHAnsi" w:cstheme="majorHAnsi"/>
        </w:rPr>
        <w:t xml:space="preserve"> programming</w:t>
      </w:r>
      <w:r w:rsidRPr="004273A5">
        <w:rPr>
          <w:rFonts w:asciiTheme="majorHAnsi" w:hAnsiTheme="majorHAnsi" w:cstheme="majorHAnsi"/>
        </w:rPr>
        <w:t>.</w:t>
      </w:r>
      <w:r w:rsidR="00BC7263" w:rsidRPr="004273A5">
        <w:rPr>
          <w:rFonts w:asciiTheme="majorHAnsi" w:hAnsiTheme="majorHAnsi" w:cstheme="majorHAnsi"/>
          <w:b/>
          <w:bCs/>
        </w:rPr>
        <w:t xml:space="preserve"> </w:t>
      </w:r>
      <w:r w:rsidRPr="00BC7263">
        <w:rPr>
          <w:rFonts w:asciiTheme="majorHAnsi" w:hAnsiTheme="majorHAnsi" w:cstheme="majorHAnsi"/>
        </w:rPr>
        <w:t>Some of the youth leaders have been excited to organize community even</w:t>
      </w:r>
      <w:r w:rsidR="005D49F9" w:rsidRPr="00BC7263">
        <w:rPr>
          <w:rFonts w:asciiTheme="majorHAnsi" w:hAnsiTheme="majorHAnsi" w:cstheme="majorHAnsi"/>
        </w:rPr>
        <w:t>t</w:t>
      </w:r>
      <w:r w:rsidRPr="00BC7263">
        <w:rPr>
          <w:rFonts w:asciiTheme="majorHAnsi" w:hAnsiTheme="majorHAnsi" w:cstheme="majorHAnsi"/>
        </w:rPr>
        <w:t xml:space="preserve">s </w:t>
      </w:r>
      <w:r w:rsidR="00BC7263">
        <w:rPr>
          <w:rFonts w:asciiTheme="majorHAnsi" w:hAnsiTheme="majorHAnsi" w:cstheme="majorHAnsi"/>
        </w:rPr>
        <w:t>such as</w:t>
      </w:r>
      <w:r w:rsidRPr="00BC7263">
        <w:rPr>
          <w:rFonts w:asciiTheme="majorHAnsi" w:hAnsiTheme="majorHAnsi" w:cstheme="majorHAnsi"/>
        </w:rPr>
        <w:t xml:space="preserve"> softball and soccer games</w:t>
      </w:r>
      <w:r w:rsidR="00BC7263">
        <w:rPr>
          <w:rFonts w:asciiTheme="majorHAnsi" w:hAnsiTheme="majorHAnsi" w:cstheme="majorHAnsi"/>
        </w:rPr>
        <w:t>.</w:t>
      </w:r>
      <w:r w:rsidR="00BC7263">
        <w:rPr>
          <w:rFonts w:asciiTheme="majorHAnsi" w:hAnsiTheme="majorHAnsi" w:cstheme="majorHAnsi"/>
          <w:b/>
          <w:bCs/>
        </w:rPr>
        <w:t xml:space="preserve"> </w:t>
      </w:r>
      <w:r w:rsidR="00BC7263" w:rsidRPr="00BC7263">
        <w:rPr>
          <w:rFonts w:asciiTheme="majorHAnsi" w:hAnsiTheme="majorHAnsi" w:cstheme="majorHAnsi"/>
        </w:rPr>
        <w:t>T</w:t>
      </w:r>
      <w:r w:rsidRPr="00BC7263">
        <w:rPr>
          <w:rFonts w:asciiTheme="majorHAnsi" w:hAnsiTheme="majorHAnsi" w:cstheme="majorHAnsi"/>
        </w:rPr>
        <w:t xml:space="preserve">alk </w:t>
      </w:r>
      <w:r w:rsidR="005D49F9" w:rsidRPr="00BC7263">
        <w:rPr>
          <w:rFonts w:asciiTheme="majorHAnsi" w:hAnsiTheme="majorHAnsi" w:cstheme="majorHAnsi"/>
        </w:rPr>
        <w:t>about</w:t>
      </w:r>
      <w:r w:rsidRPr="00BC7263">
        <w:rPr>
          <w:rFonts w:asciiTheme="majorHAnsi" w:hAnsiTheme="majorHAnsi" w:cstheme="majorHAnsi"/>
        </w:rPr>
        <w:t xml:space="preserve"> health</w:t>
      </w:r>
      <w:r w:rsidR="004273A5">
        <w:rPr>
          <w:rFonts w:asciiTheme="majorHAnsi" w:hAnsiTheme="majorHAnsi" w:cstheme="majorHAnsi"/>
        </w:rPr>
        <w:t>y</w:t>
      </w:r>
      <w:r w:rsidRPr="00BC7263">
        <w:rPr>
          <w:rFonts w:asciiTheme="majorHAnsi" w:hAnsiTheme="majorHAnsi" w:cstheme="majorHAnsi"/>
        </w:rPr>
        <w:t xml:space="preserve"> </w:t>
      </w:r>
      <w:r w:rsidR="005D49F9" w:rsidRPr="00BC7263">
        <w:rPr>
          <w:rFonts w:asciiTheme="majorHAnsi" w:hAnsiTheme="majorHAnsi" w:cstheme="majorHAnsi"/>
        </w:rPr>
        <w:t>eating</w:t>
      </w:r>
      <w:r w:rsidRPr="00BC7263">
        <w:rPr>
          <w:rFonts w:asciiTheme="majorHAnsi" w:hAnsiTheme="majorHAnsi" w:cstheme="majorHAnsi"/>
        </w:rPr>
        <w:t xml:space="preserve"> outreach in </w:t>
      </w:r>
      <w:r w:rsidR="004273A5">
        <w:rPr>
          <w:rFonts w:asciiTheme="majorHAnsi" w:hAnsiTheme="majorHAnsi" w:cstheme="majorHAnsi"/>
        </w:rPr>
        <w:t xml:space="preserve">the </w:t>
      </w:r>
      <w:r w:rsidRPr="00BC7263">
        <w:rPr>
          <w:rFonts w:asciiTheme="majorHAnsi" w:hAnsiTheme="majorHAnsi" w:cstheme="majorHAnsi"/>
        </w:rPr>
        <w:t>community from youth.</w:t>
      </w:r>
    </w:p>
    <w:p w14:paraId="32BF6E76" w14:textId="59FCAB4F" w:rsidR="001F70E7" w:rsidRPr="00BC7263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 xml:space="preserve">Youth </w:t>
      </w:r>
      <w:r w:rsidR="005D49F9" w:rsidRPr="005D49F9">
        <w:rPr>
          <w:rFonts w:asciiTheme="majorHAnsi" w:hAnsiTheme="majorHAnsi" w:cstheme="majorHAnsi"/>
        </w:rPr>
        <w:t>drop</w:t>
      </w:r>
      <w:r w:rsidR="00BC7263">
        <w:rPr>
          <w:rFonts w:asciiTheme="majorHAnsi" w:hAnsiTheme="majorHAnsi" w:cstheme="majorHAnsi"/>
        </w:rPr>
        <w:t>-</w:t>
      </w:r>
      <w:proofErr w:type="gramStart"/>
      <w:r w:rsidR="00BC7263">
        <w:rPr>
          <w:rFonts w:asciiTheme="majorHAnsi" w:hAnsiTheme="majorHAnsi" w:cstheme="majorHAnsi"/>
        </w:rPr>
        <w:t>in</w:t>
      </w:r>
      <w:proofErr w:type="gramEnd"/>
      <w:r w:rsidR="00BC7263">
        <w:rPr>
          <w:rFonts w:asciiTheme="majorHAnsi" w:hAnsiTheme="majorHAnsi" w:cstheme="majorHAnsi"/>
        </w:rPr>
        <w:t xml:space="preserve"> continues to be</w:t>
      </w:r>
      <w:r w:rsidRPr="005D49F9">
        <w:rPr>
          <w:rFonts w:asciiTheme="majorHAnsi" w:hAnsiTheme="majorHAnsi" w:cstheme="majorHAnsi"/>
        </w:rPr>
        <w:t xml:space="preserve"> </w:t>
      </w:r>
      <w:proofErr w:type="gramStart"/>
      <w:r w:rsidRPr="005D49F9">
        <w:rPr>
          <w:rFonts w:asciiTheme="majorHAnsi" w:hAnsiTheme="majorHAnsi" w:cstheme="majorHAnsi"/>
        </w:rPr>
        <w:t>really popular</w:t>
      </w:r>
      <w:proofErr w:type="gramEnd"/>
      <w:r w:rsidR="00BC7263">
        <w:rPr>
          <w:rFonts w:asciiTheme="majorHAnsi" w:hAnsiTheme="majorHAnsi" w:cstheme="majorHAnsi"/>
          <w:b/>
          <w:bCs/>
        </w:rPr>
        <w:t xml:space="preserve">. </w:t>
      </w:r>
      <w:r w:rsidR="005D49F9" w:rsidRPr="00BC7263">
        <w:rPr>
          <w:rFonts w:asciiTheme="majorHAnsi" w:hAnsiTheme="majorHAnsi" w:cstheme="majorHAnsi"/>
        </w:rPr>
        <w:t>Recently</w:t>
      </w:r>
      <w:r w:rsidRPr="00BC7263">
        <w:rPr>
          <w:rFonts w:asciiTheme="majorHAnsi" w:hAnsiTheme="majorHAnsi" w:cstheme="majorHAnsi"/>
        </w:rPr>
        <w:t xml:space="preserve"> purchased a </w:t>
      </w:r>
      <w:r w:rsidR="004273A5">
        <w:rPr>
          <w:rFonts w:asciiTheme="majorHAnsi" w:hAnsiTheme="majorHAnsi" w:cstheme="majorHAnsi"/>
        </w:rPr>
        <w:t>rechargeable</w:t>
      </w:r>
      <w:r w:rsidR="00BC7263">
        <w:rPr>
          <w:rFonts w:asciiTheme="majorHAnsi" w:hAnsiTheme="majorHAnsi" w:cstheme="majorHAnsi"/>
        </w:rPr>
        <w:t xml:space="preserve"> </w:t>
      </w:r>
      <w:r w:rsidRPr="00BC7263">
        <w:rPr>
          <w:rFonts w:asciiTheme="majorHAnsi" w:hAnsiTheme="majorHAnsi" w:cstheme="majorHAnsi"/>
        </w:rPr>
        <w:t>laser tag set</w:t>
      </w:r>
      <w:r w:rsidR="00BC7263">
        <w:rPr>
          <w:rFonts w:asciiTheme="majorHAnsi" w:hAnsiTheme="majorHAnsi" w:cstheme="majorHAnsi"/>
        </w:rPr>
        <w:t>.</w:t>
      </w:r>
    </w:p>
    <w:p w14:paraId="2416222C" w14:textId="3A66D2EA" w:rsidR="001F70E7" w:rsidRPr="005D49F9" w:rsidRDefault="00BC7263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 xml:space="preserve">Have 3 students graduating from the community school in Bamfield. </w:t>
      </w:r>
      <w:r w:rsidR="005D49F9" w:rsidRPr="005D49F9">
        <w:rPr>
          <w:rFonts w:asciiTheme="majorHAnsi" w:hAnsiTheme="majorHAnsi" w:cstheme="majorHAnsi"/>
        </w:rPr>
        <w:t>Haven’t</w:t>
      </w:r>
      <w:r w:rsidR="001F70E7" w:rsidRPr="005D49F9">
        <w:rPr>
          <w:rFonts w:asciiTheme="majorHAnsi" w:hAnsiTheme="majorHAnsi" w:cstheme="majorHAnsi"/>
        </w:rPr>
        <w:t xml:space="preserve"> had a secondary class </w:t>
      </w:r>
      <w:r w:rsidR="005D49F9" w:rsidRPr="005D49F9">
        <w:rPr>
          <w:rFonts w:asciiTheme="majorHAnsi" w:hAnsiTheme="majorHAnsi" w:cstheme="majorHAnsi"/>
        </w:rPr>
        <w:t>graduating</w:t>
      </w:r>
      <w:r w:rsidR="001F70E7" w:rsidRPr="005D49F9">
        <w:rPr>
          <w:rFonts w:asciiTheme="majorHAnsi" w:hAnsiTheme="majorHAnsi" w:cstheme="majorHAnsi"/>
        </w:rPr>
        <w:t xml:space="preserve"> in </w:t>
      </w:r>
      <w:r w:rsidR="000F10BD">
        <w:rPr>
          <w:rFonts w:asciiTheme="majorHAnsi" w:hAnsiTheme="majorHAnsi" w:cstheme="majorHAnsi"/>
        </w:rPr>
        <w:t xml:space="preserve">several </w:t>
      </w:r>
      <w:r w:rsidR="001F70E7" w:rsidRPr="005D49F9">
        <w:rPr>
          <w:rFonts w:asciiTheme="majorHAnsi" w:hAnsiTheme="majorHAnsi" w:cstheme="majorHAnsi"/>
        </w:rPr>
        <w:t xml:space="preserve">decades. </w:t>
      </w:r>
    </w:p>
    <w:p w14:paraId="55AF19DF" w14:textId="6BFEEC65" w:rsidR="001F70E7" w:rsidRPr="005D49F9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 xml:space="preserve">Looking ahead </w:t>
      </w:r>
      <w:r w:rsidR="000F10BD">
        <w:rPr>
          <w:rFonts w:asciiTheme="majorHAnsi" w:hAnsiTheme="majorHAnsi" w:cstheme="majorHAnsi"/>
        </w:rPr>
        <w:t>to</w:t>
      </w:r>
      <w:r w:rsidRPr="005D49F9">
        <w:rPr>
          <w:rFonts w:asciiTheme="majorHAnsi" w:hAnsiTheme="majorHAnsi" w:cstheme="majorHAnsi"/>
        </w:rPr>
        <w:t xml:space="preserve"> the relaunch of the BeSafe app</w:t>
      </w:r>
      <w:r w:rsidR="000F10BD">
        <w:rPr>
          <w:rFonts w:asciiTheme="majorHAnsi" w:hAnsiTheme="majorHAnsi" w:cstheme="majorHAnsi"/>
        </w:rPr>
        <w:t xml:space="preserve"> and what that can be in the </w:t>
      </w:r>
      <w:r w:rsidR="00D4533C">
        <w:rPr>
          <w:rFonts w:asciiTheme="majorHAnsi" w:hAnsiTheme="majorHAnsi" w:cstheme="majorHAnsi"/>
        </w:rPr>
        <w:t>Barkley</w:t>
      </w:r>
      <w:r w:rsidR="000F10BD">
        <w:rPr>
          <w:rFonts w:asciiTheme="majorHAnsi" w:hAnsiTheme="majorHAnsi" w:cstheme="majorHAnsi"/>
        </w:rPr>
        <w:t xml:space="preserve"> Sound Community</w:t>
      </w:r>
      <w:r w:rsidRPr="005D49F9">
        <w:rPr>
          <w:rFonts w:asciiTheme="majorHAnsi" w:hAnsiTheme="majorHAnsi" w:cstheme="majorHAnsi"/>
        </w:rPr>
        <w:t xml:space="preserve">. </w:t>
      </w:r>
    </w:p>
    <w:p w14:paraId="760A1CB8" w14:textId="44A3B56C" w:rsidR="001F70E7" w:rsidRPr="000F10BD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 xml:space="preserve">Sage Haven and </w:t>
      </w:r>
      <w:r w:rsidR="005D49F9">
        <w:rPr>
          <w:rFonts w:asciiTheme="majorHAnsi" w:hAnsiTheme="majorHAnsi" w:cstheme="majorHAnsi"/>
        </w:rPr>
        <w:t>ADAPS</w:t>
      </w:r>
      <w:r w:rsidRPr="005D49F9">
        <w:rPr>
          <w:rFonts w:asciiTheme="majorHAnsi" w:hAnsiTheme="majorHAnsi" w:cstheme="majorHAnsi"/>
        </w:rPr>
        <w:t xml:space="preserve"> </w:t>
      </w:r>
      <w:r w:rsidR="004273A5">
        <w:rPr>
          <w:rFonts w:asciiTheme="majorHAnsi" w:hAnsiTheme="majorHAnsi" w:cstheme="majorHAnsi"/>
        </w:rPr>
        <w:t xml:space="preserve">were </w:t>
      </w:r>
      <w:r w:rsidRPr="005D49F9">
        <w:rPr>
          <w:rFonts w:asciiTheme="majorHAnsi" w:hAnsiTheme="majorHAnsi" w:cstheme="majorHAnsi"/>
        </w:rPr>
        <w:t>out</w:t>
      </w:r>
      <w:r w:rsidR="000F10BD">
        <w:rPr>
          <w:rFonts w:asciiTheme="majorHAnsi" w:hAnsiTheme="majorHAnsi" w:cstheme="majorHAnsi"/>
        </w:rPr>
        <w:t xml:space="preserve"> recently</w:t>
      </w:r>
      <w:r w:rsidRPr="005D49F9">
        <w:rPr>
          <w:rFonts w:asciiTheme="majorHAnsi" w:hAnsiTheme="majorHAnsi" w:cstheme="majorHAnsi"/>
        </w:rPr>
        <w:t xml:space="preserve"> </w:t>
      </w:r>
      <w:r w:rsidR="000F10BD">
        <w:rPr>
          <w:rFonts w:asciiTheme="majorHAnsi" w:hAnsiTheme="majorHAnsi" w:cstheme="majorHAnsi"/>
        </w:rPr>
        <w:t>presenting to the school, working with these organizations as well as Child and Family Wellness</w:t>
      </w:r>
      <w:r w:rsidR="004273A5">
        <w:rPr>
          <w:rFonts w:asciiTheme="majorHAnsi" w:hAnsiTheme="majorHAnsi" w:cstheme="majorHAnsi"/>
        </w:rPr>
        <w:t xml:space="preserve"> </w:t>
      </w:r>
      <w:r w:rsidR="000F10BD">
        <w:rPr>
          <w:rFonts w:asciiTheme="majorHAnsi" w:hAnsiTheme="majorHAnsi" w:cstheme="majorHAnsi"/>
        </w:rPr>
        <w:t xml:space="preserve">and Cultural Wellness teams at Huu-ay-aht First Nations and the Counselling department at Nuu-chah-nulth Tribal Council, trying to create a youth mental health forum sometime this summer to connect with youth. </w:t>
      </w:r>
      <w:r w:rsidRPr="000F10BD">
        <w:rPr>
          <w:rFonts w:asciiTheme="majorHAnsi" w:hAnsiTheme="majorHAnsi" w:cstheme="majorHAnsi"/>
        </w:rPr>
        <w:t xml:space="preserve">Looking </w:t>
      </w:r>
      <w:r w:rsidRPr="000F10BD">
        <w:rPr>
          <w:rFonts w:asciiTheme="majorHAnsi" w:hAnsiTheme="majorHAnsi" w:cstheme="majorHAnsi"/>
        </w:rPr>
        <w:lastRenderedPageBreak/>
        <w:t xml:space="preserve">ahead with these to plan more mental health support including </w:t>
      </w:r>
      <w:r w:rsidR="000F10BD">
        <w:rPr>
          <w:rFonts w:asciiTheme="majorHAnsi" w:hAnsiTheme="majorHAnsi" w:cstheme="majorHAnsi"/>
        </w:rPr>
        <w:t xml:space="preserve">more counselors and </w:t>
      </w:r>
      <w:r w:rsidRPr="000F10BD">
        <w:rPr>
          <w:rFonts w:asciiTheme="majorHAnsi" w:hAnsiTheme="majorHAnsi" w:cstheme="majorHAnsi"/>
        </w:rPr>
        <w:t>one on one counselling.</w:t>
      </w:r>
    </w:p>
    <w:p w14:paraId="6E703FBF" w14:textId="52747067" w:rsidR="001F70E7" w:rsidRPr="005D49F9" w:rsidRDefault="001F70E7" w:rsidP="004F41FB">
      <w:pPr>
        <w:pStyle w:val="NoSpacing"/>
        <w:numPr>
          <w:ilvl w:val="0"/>
          <w:numId w:val="7"/>
        </w:numPr>
        <w:ind w:left="1134" w:hanging="425"/>
        <w:rPr>
          <w:rFonts w:asciiTheme="majorHAnsi" w:hAnsiTheme="majorHAnsi" w:cstheme="majorHAnsi"/>
          <w:b/>
          <w:bCs/>
          <w:u w:val="single"/>
        </w:rPr>
      </w:pPr>
      <w:r w:rsidRPr="005D49F9">
        <w:rPr>
          <w:rFonts w:asciiTheme="majorHAnsi" w:hAnsiTheme="majorHAnsi" w:cstheme="majorHAnsi"/>
        </w:rPr>
        <w:t xml:space="preserve">Wrapped up the first </w:t>
      </w:r>
      <w:r w:rsidR="005D49F9" w:rsidRPr="005D49F9">
        <w:rPr>
          <w:rFonts w:asciiTheme="majorHAnsi" w:hAnsiTheme="majorHAnsi" w:cstheme="majorHAnsi"/>
        </w:rPr>
        <w:t>year</w:t>
      </w:r>
      <w:r w:rsidRPr="005D49F9">
        <w:rPr>
          <w:rFonts w:asciiTheme="majorHAnsi" w:hAnsiTheme="majorHAnsi" w:cstheme="majorHAnsi"/>
        </w:rPr>
        <w:t xml:space="preserve"> of the Bamfield </w:t>
      </w:r>
      <w:r w:rsidR="000F10BD">
        <w:rPr>
          <w:rFonts w:asciiTheme="majorHAnsi" w:hAnsiTheme="majorHAnsi" w:cstheme="majorHAnsi"/>
        </w:rPr>
        <w:t>A</w:t>
      </w:r>
      <w:r w:rsidRPr="005D49F9">
        <w:rPr>
          <w:rFonts w:asciiTheme="majorHAnsi" w:hAnsiTheme="majorHAnsi" w:cstheme="majorHAnsi"/>
        </w:rPr>
        <w:t xml:space="preserve">quaculture </w:t>
      </w:r>
      <w:r w:rsidR="000F10BD">
        <w:rPr>
          <w:rFonts w:asciiTheme="majorHAnsi" w:hAnsiTheme="majorHAnsi" w:cstheme="majorHAnsi"/>
        </w:rPr>
        <w:t>C</w:t>
      </w:r>
      <w:r w:rsidRPr="005D49F9">
        <w:rPr>
          <w:rFonts w:asciiTheme="majorHAnsi" w:hAnsiTheme="majorHAnsi" w:cstheme="majorHAnsi"/>
        </w:rPr>
        <w:t xml:space="preserve">lub, the youth </w:t>
      </w:r>
      <w:r w:rsidR="005D49F9" w:rsidRPr="005D49F9">
        <w:rPr>
          <w:rFonts w:asciiTheme="majorHAnsi" w:hAnsiTheme="majorHAnsi" w:cstheme="majorHAnsi"/>
        </w:rPr>
        <w:t>hosted</w:t>
      </w:r>
      <w:r w:rsidRPr="005D49F9">
        <w:rPr>
          <w:rFonts w:asciiTheme="majorHAnsi" w:hAnsiTheme="majorHAnsi" w:cstheme="majorHAnsi"/>
        </w:rPr>
        <w:t xml:space="preserve"> a thank you feast for </w:t>
      </w:r>
      <w:proofErr w:type="gramStart"/>
      <w:r w:rsidRPr="005D49F9">
        <w:rPr>
          <w:rFonts w:asciiTheme="majorHAnsi" w:hAnsiTheme="majorHAnsi" w:cstheme="majorHAnsi"/>
        </w:rPr>
        <w:t>all of</w:t>
      </w:r>
      <w:proofErr w:type="gramEnd"/>
      <w:r w:rsidRPr="005D49F9">
        <w:rPr>
          <w:rFonts w:asciiTheme="majorHAnsi" w:hAnsiTheme="majorHAnsi" w:cstheme="majorHAnsi"/>
        </w:rPr>
        <w:t xml:space="preserve"> the facilitators. Made a kelp and salmon heavy feast to focus on the species that they’ve been focused on learning about and growing this year. </w:t>
      </w:r>
    </w:p>
    <w:p w14:paraId="2AFFDAB0" w14:textId="77777777" w:rsidR="001F70E7" w:rsidRPr="00CA346C" w:rsidRDefault="001F70E7" w:rsidP="000F10BD">
      <w:pPr>
        <w:pStyle w:val="NoSpacing"/>
        <w:rPr>
          <w:rFonts w:asciiTheme="majorHAnsi" w:hAnsiTheme="majorHAnsi"/>
        </w:rPr>
      </w:pPr>
    </w:p>
    <w:p w14:paraId="609A05C7" w14:textId="5F834B1E" w:rsidR="00337E34" w:rsidRPr="00BC7263" w:rsidRDefault="00475B3B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0" w:name="_Hlk82424000"/>
      <w:r w:rsidRPr="00BC7263">
        <w:rPr>
          <w:rFonts w:asciiTheme="majorHAnsi" w:hAnsiTheme="majorHAnsi"/>
          <w:b/>
          <w:sz w:val="24"/>
          <w:szCs w:val="24"/>
        </w:rPr>
        <w:t>Building Equity Project</w:t>
      </w:r>
    </w:p>
    <w:bookmarkEnd w:id="0"/>
    <w:p w14:paraId="71A34A2F" w14:textId="34C79125" w:rsidR="00894A43" w:rsidRPr="00894A43" w:rsidRDefault="00894A43" w:rsidP="00894A43">
      <w:pPr>
        <w:pStyle w:val="NoSpacing"/>
        <w:numPr>
          <w:ilvl w:val="0"/>
          <w:numId w:val="8"/>
        </w:numPr>
        <w:ind w:left="1843" w:hanging="425"/>
        <w:rPr>
          <w:rFonts w:asciiTheme="majorHAnsi" w:hAnsiTheme="majorHAnsi" w:cstheme="majorHAnsi"/>
        </w:rPr>
      </w:pPr>
      <w:r w:rsidRPr="00894A43">
        <w:rPr>
          <w:rFonts w:asciiTheme="majorHAnsi" w:hAnsiTheme="majorHAnsi" w:cstheme="majorHAnsi"/>
        </w:rPr>
        <w:t xml:space="preserve">UBCM </w:t>
      </w:r>
      <w:r>
        <w:rPr>
          <w:rFonts w:asciiTheme="majorHAnsi" w:hAnsiTheme="majorHAnsi" w:cstheme="majorHAnsi"/>
        </w:rPr>
        <w:t xml:space="preserve">application for </w:t>
      </w:r>
      <w:r w:rsidRPr="00894A43">
        <w:rPr>
          <w:rFonts w:asciiTheme="majorHAnsi" w:hAnsiTheme="majorHAnsi" w:cstheme="majorHAnsi"/>
        </w:rPr>
        <w:t>phase 2 poverty reduction funding, received our tentative approval</w:t>
      </w:r>
      <w:r>
        <w:rPr>
          <w:rFonts w:asciiTheme="majorHAnsi" w:hAnsiTheme="majorHAnsi" w:cstheme="majorHAnsi"/>
        </w:rPr>
        <w:t xml:space="preserve"> for</w:t>
      </w:r>
      <w:r w:rsidRPr="00894A43">
        <w:rPr>
          <w:rFonts w:asciiTheme="majorHAnsi" w:hAnsiTheme="majorHAnsi" w:cstheme="majorHAnsi"/>
        </w:rPr>
        <w:t xml:space="preserve"> $48,000</w:t>
      </w:r>
      <w:r w:rsidR="00226986">
        <w:rPr>
          <w:rFonts w:asciiTheme="majorHAnsi" w:hAnsiTheme="majorHAnsi" w:cstheme="majorHAnsi"/>
        </w:rPr>
        <w:t>+</w:t>
      </w:r>
      <w:r w:rsidRPr="00894A43">
        <w:rPr>
          <w:rFonts w:asciiTheme="majorHAnsi" w:hAnsiTheme="majorHAnsi" w:cstheme="majorHAnsi"/>
        </w:rPr>
        <w:t xml:space="preserve"> to put together a suite of activities looking at decolonization, anti-racism</w:t>
      </w:r>
      <w:r w:rsidR="00D4533C">
        <w:rPr>
          <w:rFonts w:asciiTheme="majorHAnsi" w:hAnsiTheme="majorHAnsi" w:cstheme="majorHAnsi"/>
        </w:rPr>
        <w:t xml:space="preserve"> work</w:t>
      </w:r>
      <w:r w:rsidRPr="00894A4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as well as</w:t>
      </w:r>
      <w:r w:rsidRPr="00894A43">
        <w:rPr>
          <w:rFonts w:asciiTheme="majorHAnsi" w:hAnsiTheme="majorHAnsi" w:cstheme="majorHAnsi"/>
        </w:rPr>
        <w:t xml:space="preserve"> stigma reduction in our communities.</w:t>
      </w:r>
      <w:r w:rsidR="00063B84">
        <w:rPr>
          <w:rFonts w:asciiTheme="majorHAnsi" w:hAnsiTheme="majorHAnsi" w:cstheme="majorHAnsi"/>
        </w:rPr>
        <w:t xml:space="preserve"> </w:t>
      </w:r>
      <w:proofErr w:type="gramStart"/>
      <w:r w:rsidR="00063B84">
        <w:rPr>
          <w:rFonts w:asciiTheme="majorHAnsi" w:hAnsiTheme="majorHAnsi" w:cstheme="majorHAnsi"/>
        </w:rPr>
        <w:t>Working with Literacy Alberni,</w:t>
      </w:r>
      <w:r w:rsidRPr="00894A43">
        <w:rPr>
          <w:rFonts w:asciiTheme="majorHAnsi" w:hAnsiTheme="majorHAnsi" w:cstheme="majorHAnsi"/>
        </w:rPr>
        <w:t xml:space="preserve"> </w:t>
      </w:r>
      <w:r w:rsidR="00063B84">
        <w:rPr>
          <w:rFonts w:asciiTheme="majorHAnsi" w:hAnsiTheme="majorHAnsi" w:cstheme="majorHAnsi"/>
        </w:rPr>
        <w:t>there</w:t>
      </w:r>
      <w:proofErr w:type="gramEnd"/>
      <w:r w:rsidR="00063B84">
        <w:rPr>
          <w:rFonts w:asciiTheme="majorHAnsi" w:hAnsiTheme="majorHAnsi" w:cstheme="majorHAnsi"/>
        </w:rPr>
        <w:t xml:space="preserve"> will be many decolonization workshops in the Alberni Valley this year.</w:t>
      </w:r>
      <w:r w:rsidRPr="00894A43">
        <w:rPr>
          <w:rFonts w:asciiTheme="majorHAnsi" w:hAnsiTheme="majorHAnsi" w:cstheme="majorHAnsi"/>
        </w:rPr>
        <w:t xml:space="preserve"> </w:t>
      </w:r>
      <w:r w:rsidR="00063B84">
        <w:rPr>
          <w:rFonts w:asciiTheme="majorHAnsi" w:hAnsiTheme="majorHAnsi" w:cstheme="majorHAnsi"/>
        </w:rPr>
        <w:t xml:space="preserve">Working on a human </w:t>
      </w:r>
      <w:proofErr w:type="gramStart"/>
      <w:r w:rsidR="00063B84">
        <w:rPr>
          <w:rFonts w:asciiTheme="majorHAnsi" w:hAnsiTheme="majorHAnsi" w:cstheme="majorHAnsi"/>
        </w:rPr>
        <w:t>rights based</w:t>
      </w:r>
      <w:proofErr w:type="gramEnd"/>
      <w:r w:rsidR="00063B84">
        <w:rPr>
          <w:rFonts w:asciiTheme="majorHAnsi" w:hAnsiTheme="majorHAnsi" w:cstheme="majorHAnsi"/>
        </w:rPr>
        <w:t xml:space="preserve"> workshop</w:t>
      </w:r>
      <w:r w:rsidRPr="00894A43">
        <w:rPr>
          <w:rFonts w:asciiTheme="majorHAnsi" w:hAnsiTheme="majorHAnsi" w:cstheme="majorHAnsi"/>
        </w:rPr>
        <w:t xml:space="preserve"> </w:t>
      </w:r>
      <w:r w:rsidR="00063B84">
        <w:rPr>
          <w:rFonts w:asciiTheme="majorHAnsi" w:hAnsiTheme="majorHAnsi" w:cstheme="majorHAnsi"/>
        </w:rPr>
        <w:t xml:space="preserve">to present to local municipal leaders. </w:t>
      </w:r>
      <w:r w:rsidRPr="00894A43">
        <w:rPr>
          <w:rFonts w:asciiTheme="majorHAnsi" w:hAnsiTheme="majorHAnsi" w:cstheme="majorHAnsi"/>
        </w:rPr>
        <w:t>Working closely with 50</w:t>
      </w:r>
      <w:r w:rsidR="00063B84" w:rsidRPr="00063B84">
        <w:rPr>
          <w:rFonts w:asciiTheme="majorHAnsi" w:hAnsiTheme="majorHAnsi" w:cstheme="majorHAnsi"/>
          <w:vertAlign w:val="superscript"/>
        </w:rPr>
        <w:t>th</w:t>
      </w:r>
      <w:r w:rsidRPr="00894A43">
        <w:rPr>
          <w:rFonts w:asciiTheme="majorHAnsi" w:hAnsiTheme="majorHAnsi" w:cstheme="majorHAnsi"/>
        </w:rPr>
        <w:t xml:space="preserve"> Parallel,</w:t>
      </w:r>
      <w:r w:rsidR="00226986">
        <w:rPr>
          <w:rFonts w:asciiTheme="majorHAnsi" w:hAnsiTheme="majorHAnsi" w:cstheme="majorHAnsi"/>
        </w:rPr>
        <w:t xml:space="preserve"> a skilled PR company,</w:t>
      </w:r>
      <w:r w:rsidR="003D6594">
        <w:rPr>
          <w:rFonts w:asciiTheme="majorHAnsi" w:hAnsiTheme="majorHAnsi" w:cstheme="majorHAnsi"/>
        </w:rPr>
        <w:t xml:space="preserve"> to assist in informing </w:t>
      </w:r>
      <w:r w:rsidRPr="00894A43">
        <w:rPr>
          <w:rFonts w:asciiTheme="majorHAnsi" w:hAnsiTheme="majorHAnsi" w:cstheme="majorHAnsi"/>
        </w:rPr>
        <w:t xml:space="preserve">toolkit </w:t>
      </w:r>
      <w:r w:rsidR="003D6594">
        <w:rPr>
          <w:rFonts w:asciiTheme="majorHAnsi" w:hAnsiTheme="majorHAnsi" w:cstheme="majorHAnsi"/>
        </w:rPr>
        <w:t xml:space="preserve">development </w:t>
      </w:r>
      <w:r w:rsidRPr="00894A43">
        <w:rPr>
          <w:rFonts w:asciiTheme="majorHAnsi" w:hAnsiTheme="majorHAnsi" w:cstheme="majorHAnsi"/>
        </w:rPr>
        <w:t>for</w:t>
      </w:r>
      <w:r w:rsidR="003D6594">
        <w:rPr>
          <w:rFonts w:asciiTheme="majorHAnsi" w:hAnsiTheme="majorHAnsi" w:cstheme="majorHAnsi"/>
        </w:rPr>
        <w:t xml:space="preserve"> decision makers, </w:t>
      </w:r>
      <w:proofErr w:type="gramStart"/>
      <w:r w:rsidR="003D6594">
        <w:rPr>
          <w:rFonts w:asciiTheme="majorHAnsi" w:hAnsiTheme="majorHAnsi" w:cstheme="majorHAnsi"/>
        </w:rPr>
        <w:t>organizations</w:t>
      </w:r>
      <w:proofErr w:type="gramEnd"/>
      <w:r w:rsidR="003D6594">
        <w:rPr>
          <w:rFonts w:asciiTheme="majorHAnsi" w:hAnsiTheme="majorHAnsi" w:cstheme="majorHAnsi"/>
        </w:rPr>
        <w:t xml:space="preserve"> and</w:t>
      </w:r>
      <w:r w:rsidRPr="00894A43">
        <w:rPr>
          <w:rFonts w:asciiTheme="majorHAnsi" w:hAnsiTheme="majorHAnsi" w:cstheme="majorHAnsi"/>
        </w:rPr>
        <w:t xml:space="preserve"> </w:t>
      </w:r>
      <w:r w:rsidR="003D6594">
        <w:rPr>
          <w:rFonts w:asciiTheme="majorHAnsi" w:hAnsiTheme="majorHAnsi" w:cstheme="majorHAnsi"/>
        </w:rPr>
        <w:t xml:space="preserve">community </w:t>
      </w:r>
      <w:r w:rsidRPr="00894A43">
        <w:rPr>
          <w:rFonts w:asciiTheme="majorHAnsi" w:hAnsiTheme="majorHAnsi" w:cstheme="majorHAnsi"/>
        </w:rPr>
        <w:t>stakeholders.</w:t>
      </w:r>
    </w:p>
    <w:p w14:paraId="0FDC8288" w14:textId="77777777" w:rsidR="000D0B9D" w:rsidRPr="00BC7263" w:rsidRDefault="000D0B9D" w:rsidP="00063B84">
      <w:pPr>
        <w:pStyle w:val="NoSpacing"/>
        <w:ind w:left="1800"/>
        <w:rPr>
          <w:rFonts w:asciiTheme="majorHAnsi" w:hAnsiTheme="majorHAnsi"/>
          <w:sz w:val="24"/>
          <w:szCs w:val="24"/>
        </w:rPr>
      </w:pPr>
    </w:p>
    <w:p w14:paraId="198849B7" w14:textId="039B4358" w:rsidR="00C32867" w:rsidRPr="00BC7263" w:rsidRDefault="00173E8A" w:rsidP="00173E8A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 w:rsidRPr="00BC7263">
        <w:rPr>
          <w:rFonts w:asciiTheme="majorHAnsi" w:hAnsiTheme="majorHAnsi"/>
          <w:b/>
          <w:sz w:val="24"/>
          <w:szCs w:val="24"/>
        </w:rPr>
        <w:t>c.</w:t>
      </w:r>
      <w:r w:rsidRPr="00BC7263">
        <w:rPr>
          <w:rFonts w:asciiTheme="majorHAnsi" w:hAnsiTheme="majorHAnsi"/>
          <w:b/>
          <w:sz w:val="24"/>
          <w:szCs w:val="24"/>
        </w:rPr>
        <w:tab/>
      </w:r>
      <w:r w:rsidR="00475B3B" w:rsidRPr="00BC7263">
        <w:rPr>
          <w:rFonts w:asciiTheme="majorHAnsi" w:hAnsiTheme="majorHAnsi"/>
          <w:b/>
          <w:sz w:val="24"/>
          <w:szCs w:val="24"/>
        </w:rPr>
        <w:t>Strategic Planning</w:t>
      </w:r>
    </w:p>
    <w:p w14:paraId="1C80AEB3" w14:textId="1C1A0ACC" w:rsidR="000D0B9D" w:rsidRDefault="00063B84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Hoping to do some </w:t>
      </w:r>
      <w:r w:rsidR="00464A2B">
        <w:rPr>
          <w:rFonts w:asciiTheme="majorHAnsi" w:hAnsiTheme="majorHAnsi"/>
          <w:bCs/>
        </w:rPr>
        <w:t>one-on-one</w:t>
      </w:r>
      <w:r>
        <w:rPr>
          <w:rFonts w:asciiTheme="majorHAnsi" w:hAnsiTheme="majorHAnsi"/>
          <w:bCs/>
        </w:rPr>
        <w:t xml:space="preserve"> interviews with the </w:t>
      </w:r>
      <w:r w:rsidR="00464A2B">
        <w:rPr>
          <w:rFonts w:asciiTheme="majorHAnsi" w:hAnsiTheme="majorHAnsi"/>
          <w:bCs/>
        </w:rPr>
        <w:t xml:space="preserve">community stakeholders. Will put all the questions developed into a survey </w:t>
      </w:r>
      <w:r w:rsidR="00DC43B9">
        <w:rPr>
          <w:rFonts w:asciiTheme="majorHAnsi" w:hAnsiTheme="majorHAnsi"/>
          <w:bCs/>
        </w:rPr>
        <w:t>e</w:t>
      </w:r>
      <w:r w:rsidR="00464A2B">
        <w:rPr>
          <w:rFonts w:asciiTheme="majorHAnsi" w:hAnsiTheme="majorHAnsi"/>
          <w:bCs/>
        </w:rPr>
        <w:t>nsuring we have that capacity to see what we’ve done well</w:t>
      </w:r>
      <w:r w:rsidR="00DC43B9">
        <w:rPr>
          <w:rFonts w:asciiTheme="majorHAnsi" w:hAnsiTheme="majorHAnsi"/>
          <w:bCs/>
        </w:rPr>
        <w:t>, what we can do better, what mechanisms we want to focus on for the future, what priority areas we want to continue or alter.</w:t>
      </w:r>
    </w:p>
    <w:p w14:paraId="2E1CF9B8" w14:textId="58F77B29" w:rsidR="004F41FB" w:rsidRDefault="004F41FB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Will look at holding a community </w:t>
      </w:r>
      <w:r w:rsidR="005533C4">
        <w:rPr>
          <w:rFonts w:asciiTheme="majorHAnsi" w:hAnsiTheme="majorHAnsi"/>
          <w:bCs/>
        </w:rPr>
        <w:t xml:space="preserve">health </w:t>
      </w:r>
      <w:r>
        <w:rPr>
          <w:rFonts w:asciiTheme="majorHAnsi" w:hAnsiTheme="majorHAnsi"/>
          <w:bCs/>
        </w:rPr>
        <w:t>gathering</w:t>
      </w:r>
      <w:r w:rsidR="005533C4">
        <w:rPr>
          <w:rFonts w:asciiTheme="majorHAnsi" w:hAnsiTheme="majorHAnsi"/>
          <w:bCs/>
        </w:rPr>
        <w:t xml:space="preserve">. </w:t>
      </w:r>
    </w:p>
    <w:p w14:paraId="293CBF6B" w14:textId="6D48B621" w:rsidR="005533C4" w:rsidRPr="002468F0" w:rsidRDefault="005533C4">
      <w:pPr>
        <w:pStyle w:val="NoSpacing"/>
        <w:numPr>
          <w:ilvl w:val="0"/>
          <w:numId w:val="2"/>
        </w:numPr>
        <w:ind w:left="180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Plans to get together in person as a table to do some facilitated sessions </w:t>
      </w:r>
      <w:proofErr w:type="gramStart"/>
      <w:r>
        <w:rPr>
          <w:rFonts w:asciiTheme="majorHAnsi" w:hAnsiTheme="majorHAnsi"/>
          <w:bCs/>
        </w:rPr>
        <w:t>in order to</w:t>
      </w:r>
      <w:proofErr w:type="gramEnd"/>
      <w:r>
        <w:rPr>
          <w:rFonts w:asciiTheme="majorHAnsi" w:hAnsiTheme="majorHAnsi"/>
          <w:bCs/>
        </w:rPr>
        <w:t xml:space="preserve"> do the strategic planning priority setting.</w:t>
      </w:r>
    </w:p>
    <w:p w14:paraId="1686EBB1" w14:textId="77777777" w:rsidR="00961553" w:rsidRDefault="00961553" w:rsidP="00961553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510C91A8" w14:textId="77777777" w:rsidR="00961553" w:rsidRDefault="00961553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6A3CC840" w14:textId="6C7E1A40" w:rsidR="00E61B87" w:rsidRDefault="00F768D2">
      <w:pPr>
        <w:pStyle w:val="NoSpacing"/>
        <w:numPr>
          <w:ilvl w:val="0"/>
          <w:numId w:val="5"/>
        </w:numPr>
        <w:ind w:hanging="11"/>
        <w:rPr>
          <w:rFonts w:asciiTheme="majorHAnsi" w:hAnsiTheme="majorHAnsi"/>
          <w:b/>
          <w:sz w:val="24"/>
          <w:szCs w:val="24"/>
        </w:rPr>
      </w:pPr>
      <w:r w:rsidRPr="00F768D2"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3CC20ACD" w14:textId="7B25368E" w:rsidR="00F768D2" w:rsidRDefault="00F768D2" w:rsidP="00F768D2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036236D3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 xml:space="preserve">Marcie: </w:t>
      </w:r>
    </w:p>
    <w:p w14:paraId="0FA72740" w14:textId="1B0A6172" w:rsidR="00F768D2" w:rsidRPr="005533C4" w:rsidRDefault="00F768D2" w:rsidP="005533C4">
      <w:pPr>
        <w:pStyle w:val="NoSpacing"/>
        <w:numPr>
          <w:ilvl w:val="0"/>
          <w:numId w:val="2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Mary Catherine shared information</w:t>
      </w:r>
      <w:r w:rsidR="005533C4">
        <w:rPr>
          <w:rFonts w:asciiTheme="majorHAnsi" w:hAnsiTheme="majorHAnsi" w:cstheme="majorHAnsi"/>
        </w:rPr>
        <w:t xml:space="preserve"> on regional transportation study that’s taking place.</w:t>
      </w:r>
      <w:r w:rsidRPr="00F768D2">
        <w:rPr>
          <w:rFonts w:asciiTheme="majorHAnsi" w:hAnsiTheme="majorHAnsi" w:cstheme="majorHAnsi"/>
        </w:rPr>
        <w:t xml:space="preserve"> </w:t>
      </w:r>
      <w:r w:rsidR="005533C4">
        <w:rPr>
          <w:rFonts w:asciiTheme="majorHAnsi" w:hAnsiTheme="majorHAnsi" w:cstheme="majorHAnsi"/>
        </w:rPr>
        <w:t>F</w:t>
      </w:r>
      <w:r w:rsidRPr="00F768D2">
        <w:rPr>
          <w:rFonts w:asciiTheme="majorHAnsi" w:hAnsiTheme="majorHAnsi" w:cstheme="majorHAnsi"/>
        </w:rPr>
        <w:t xml:space="preserve">olks at ICET are working </w:t>
      </w:r>
      <w:r w:rsidR="005533C4">
        <w:rPr>
          <w:rFonts w:asciiTheme="majorHAnsi" w:hAnsiTheme="majorHAnsi" w:cstheme="majorHAnsi"/>
        </w:rPr>
        <w:t>with a consulting company to look at inter-community transportation</w:t>
      </w:r>
      <w:r w:rsidRPr="00F768D2">
        <w:rPr>
          <w:rFonts w:asciiTheme="majorHAnsi" w:hAnsiTheme="majorHAnsi" w:cstheme="majorHAnsi"/>
        </w:rPr>
        <w:t xml:space="preserve"> in lieu of </w:t>
      </w:r>
      <w:r w:rsidR="004F41FB" w:rsidRPr="00F768D2">
        <w:rPr>
          <w:rFonts w:asciiTheme="majorHAnsi" w:hAnsiTheme="majorHAnsi" w:cstheme="majorHAnsi"/>
        </w:rPr>
        <w:t>Greyhound</w:t>
      </w:r>
      <w:r w:rsidRPr="00F768D2">
        <w:rPr>
          <w:rFonts w:asciiTheme="majorHAnsi" w:hAnsiTheme="majorHAnsi" w:cstheme="majorHAnsi"/>
        </w:rPr>
        <w:t xml:space="preserve"> bus, doing engagement opportunities with </w:t>
      </w:r>
      <w:r w:rsidR="005533C4">
        <w:rPr>
          <w:rFonts w:asciiTheme="majorHAnsi" w:hAnsiTheme="majorHAnsi" w:cstheme="majorHAnsi"/>
        </w:rPr>
        <w:t>all communities from central island north.</w:t>
      </w:r>
      <w:r w:rsidRPr="00F768D2">
        <w:rPr>
          <w:rFonts w:asciiTheme="majorHAnsi" w:hAnsiTheme="majorHAnsi" w:cstheme="majorHAnsi"/>
        </w:rPr>
        <w:t xml:space="preserve"> </w:t>
      </w:r>
      <w:r w:rsidRPr="005533C4">
        <w:rPr>
          <w:rFonts w:asciiTheme="majorHAnsi" w:hAnsiTheme="majorHAnsi" w:cstheme="majorHAnsi"/>
        </w:rPr>
        <w:t xml:space="preserve">Marcie has reached out to </w:t>
      </w:r>
      <w:r w:rsidR="005533C4">
        <w:rPr>
          <w:rFonts w:asciiTheme="majorHAnsi" w:hAnsiTheme="majorHAnsi" w:cstheme="majorHAnsi"/>
        </w:rPr>
        <w:t xml:space="preserve">ICET and received feedback from their </w:t>
      </w:r>
      <w:r w:rsidRPr="005533C4">
        <w:rPr>
          <w:rFonts w:asciiTheme="majorHAnsi" w:hAnsiTheme="majorHAnsi" w:cstheme="majorHAnsi"/>
        </w:rPr>
        <w:t xml:space="preserve">CAO to get information on how health networks can </w:t>
      </w:r>
      <w:r w:rsidR="005533C4">
        <w:rPr>
          <w:rFonts w:asciiTheme="majorHAnsi" w:hAnsiTheme="majorHAnsi" w:cstheme="majorHAnsi"/>
        </w:rPr>
        <w:t>assist them.</w:t>
      </w:r>
    </w:p>
    <w:p w14:paraId="1A997115" w14:textId="77777777" w:rsidR="00F768D2" w:rsidRPr="00F768D2" w:rsidRDefault="00F768D2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0B9405C4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Debbie:</w:t>
      </w:r>
    </w:p>
    <w:p w14:paraId="48ADE4D7" w14:textId="662E9DBE" w:rsidR="00F768D2" w:rsidRPr="00F768D2" w:rsidRDefault="005533C4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There’s been the r</w:t>
      </w:r>
      <w:r w:rsidR="00F768D2" w:rsidRPr="00F768D2">
        <w:rPr>
          <w:rFonts w:asciiTheme="majorHAnsi" w:hAnsiTheme="majorHAnsi" w:cstheme="majorHAnsi"/>
        </w:rPr>
        <w:t xml:space="preserve">oad </w:t>
      </w:r>
      <w:r w:rsidRPr="00F768D2">
        <w:rPr>
          <w:rFonts w:asciiTheme="majorHAnsi" w:hAnsiTheme="majorHAnsi" w:cstheme="majorHAnsi"/>
        </w:rPr>
        <w:t>closure</w:t>
      </w:r>
      <w:r w:rsidR="00F768D2" w:rsidRPr="00F768D2">
        <w:rPr>
          <w:rFonts w:asciiTheme="majorHAnsi" w:hAnsiTheme="majorHAnsi" w:cstheme="majorHAnsi"/>
        </w:rPr>
        <w:t xml:space="preserve"> for a </w:t>
      </w:r>
      <w:r w:rsidRPr="00F768D2">
        <w:rPr>
          <w:rFonts w:asciiTheme="majorHAnsi" w:hAnsiTheme="majorHAnsi" w:cstheme="majorHAnsi"/>
        </w:rPr>
        <w:t>couple</w:t>
      </w:r>
      <w:r w:rsidR="00F768D2" w:rsidRPr="00F768D2">
        <w:rPr>
          <w:rFonts w:asciiTheme="majorHAnsi" w:hAnsiTheme="majorHAnsi" w:cstheme="majorHAnsi"/>
        </w:rPr>
        <w:t xml:space="preserve"> of weeks, </w:t>
      </w:r>
      <w:r>
        <w:rPr>
          <w:rFonts w:asciiTheme="majorHAnsi" w:hAnsiTheme="majorHAnsi" w:cstheme="majorHAnsi"/>
        </w:rPr>
        <w:t xml:space="preserve">the </w:t>
      </w:r>
      <w:r w:rsidR="00F768D2" w:rsidRPr="00F768D2">
        <w:rPr>
          <w:rFonts w:asciiTheme="majorHAnsi" w:hAnsiTheme="majorHAnsi" w:cstheme="majorHAnsi"/>
        </w:rPr>
        <w:t>business community was looking forward to a busy and active tourism season and that has been cut short now</w:t>
      </w:r>
      <w:r>
        <w:rPr>
          <w:rFonts w:asciiTheme="majorHAnsi" w:hAnsiTheme="majorHAnsi" w:cstheme="majorHAnsi"/>
        </w:rPr>
        <w:t>,</w:t>
      </w:r>
      <w:r w:rsidR="00F768D2" w:rsidRPr="00F768D2">
        <w:rPr>
          <w:rFonts w:asciiTheme="majorHAnsi" w:hAnsiTheme="majorHAnsi" w:cstheme="majorHAnsi"/>
        </w:rPr>
        <w:t xml:space="preserve"> so really trying to get out the </w:t>
      </w:r>
      <w:r>
        <w:rPr>
          <w:rFonts w:asciiTheme="majorHAnsi" w:hAnsiTheme="majorHAnsi" w:cstheme="majorHAnsi"/>
        </w:rPr>
        <w:t>message</w:t>
      </w:r>
      <w:r w:rsidR="00F768D2" w:rsidRPr="00F768D2">
        <w:rPr>
          <w:rFonts w:asciiTheme="majorHAnsi" w:hAnsiTheme="majorHAnsi" w:cstheme="majorHAnsi"/>
        </w:rPr>
        <w:t xml:space="preserve"> to support your local businesses</w:t>
      </w:r>
      <w:r>
        <w:rPr>
          <w:rFonts w:asciiTheme="majorHAnsi" w:hAnsiTheme="majorHAnsi" w:cstheme="majorHAnsi"/>
        </w:rPr>
        <w:t xml:space="preserve"> and visit</w:t>
      </w:r>
      <w:r w:rsidR="00F768D2" w:rsidRPr="00F768D2">
        <w:rPr>
          <w:rFonts w:asciiTheme="majorHAnsi" w:hAnsiTheme="majorHAnsi" w:cstheme="majorHAnsi"/>
        </w:rPr>
        <w:t xml:space="preserve"> nearby local </w:t>
      </w:r>
      <w:r w:rsidRPr="00F768D2">
        <w:rPr>
          <w:rFonts w:asciiTheme="majorHAnsi" w:hAnsiTheme="majorHAnsi" w:cstheme="majorHAnsi"/>
        </w:rPr>
        <w:t>communities</w:t>
      </w:r>
      <w:r>
        <w:rPr>
          <w:rFonts w:asciiTheme="majorHAnsi" w:hAnsiTheme="majorHAnsi" w:cstheme="majorHAnsi"/>
        </w:rPr>
        <w:t>.</w:t>
      </w:r>
    </w:p>
    <w:p w14:paraId="5230E9E1" w14:textId="77777777" w:rsidR="00F768D2" w:rsidRPr="00F768D2" w:rsidRDefault="00F768D2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39892FC2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Ellen:</w:t>
      </w:r>
    </w:p>
    <w:p w14:paraId="5EFA0934" w14:textId="6130DF23" w:rsidR="00F768D2" w:rsidRPr="00F768D2" w:rsidRDefault="00F768D2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Second stage housing </w:t>
      </w:r>
      <w:r w:rsidR="005533C4" w:rsidRPr="00F768D2">
        <w:rPr>
          <w:rFonts w:asciiTheme="majorHAnsi" w:hAnsiTheme="majorHAnsi" w:cstheme="majorHAnsi"/>
        </w:rPr>
        <w:t>construction</w:t>
      </w:r>
      <w:r w:rsidRPr="00F768D2">
        <w:rPr>
          <w:rFonts w:asciiTheme="majorHAnsi" w:hAnsiTheme="majorHAnsi" w:cstheme="majorHAnsi"/>
        </w:rPr>
        <w:t xml:space="preserve"> has been delayed because of </w:t>
      </w:r>
      <w:r w:rsidR="00902312">
        <w:rPr>
          <w:rFonts w:asciiTheme="majorHAnsi" w:hAnsiTheme="majorHAnsi" w:cstheme="majorHAnsi"/>
        </w:rPr>
        <w:t xml:space="preserve">the </w:t>
      </w:r>
      <w:r w:rsidRPr="00F768D2">
        <w:rPr>
          <w:rFonts w:asciiTheme="majorHAnsi" w:hAnsiTheme="majorHAnsi" w:cstheme="majorHAnsi"/>
        </w:rPr>
        <w:t xml:space="preserve">road closure, will start accepting </w:t>
      </w:r>
      <w:r w:rsidR="005533C4" w:rsidRPr="00F768D2">
        <w:rPr>
          <w:rFonts w:asciiTheme="majorHAnsi" w:hAnsiTheme="majorHAnsi" w:cstheme="majorHAnsi"/>
        </w:rPr>
        <w:t>applications</w:t>
      </w:r>
      <w:r w:rsidRPr="00F768D2">
        <w:rPr>
          <w:rFonts w:asciiTheme="majorHAnsi" w:hAnsiTheme="majorHAnsi" w:cstheme="majorHAnsi"/>
        </w:rPr>
        <w:t xml:space="preserve"> in </w:t>
      </w:r>
      <w:r w:rsidR="00902312">
        <w:rPr>
          <w:rFonts w:asciiTheme="majorHAnsi" w:hAnsiTheme="majorHAnsi" w:cstheme="majorHAnsi"/>
        </w:rPr>
        <w:t>late A</w:t>
      </w:r>
      <w:r w:rsidRPr="00F768D2">
        <w:rPr>
          <w:rFonts w:asciiTheme="majorHAnsi" w:hAnsiTheme="majorHAnsi" w:cstheme="majorHAnsi"/>
        </w:rPr>
        <w:t xml:space="preserve">ugust. </w:t>
      </w:r>
      <w:r w:rsidR="00902312">
        <w:rPr>
          <w:rFonts w:asciiTheme="majorHAnsi" w:hAnsiTheme="majorHAnsi" w:cstheme="majorHAnsi"/>
        </w:rPr>
        <w:t>Anticipated opening</w:t>
      </w:r>
      <w:r w:rsidRPr="00F768D2">
        <w:rPr>
          <w:rFonts w:asciiTheme="majorHAnsi" w:hAnsiTheme="majorHAnsi" w:cstheme="majorHAnsi"/>
        </w:rPr>
        <w:t xml:space="preserve"> in October.</w:t>
      </w:r>
    </w:p>
    <w:p w14:paraId="39400707" w14:textId="5E644F5F" w:rsidR="00F768D2" w:rsidRPr="00F768D2" w:rsidRDefault="00F768D2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August 31</w:t>
      </w:r>
      <w:r w:rsidRPr="00F768D2">
        <w:rPr>
          <w:rFonts w:asciiTheme="majorHAnsi" w:hAnsiTheme="majorHAnsi" w:cstheme="majorHAnsi"/>
          <w:vertAlign w:val="superscript"/>
        </w:rPr>
        <w:t>st</w:t>
      </w:r>
      <w:r w:rsidRPr="00F768D2">
        <w:rPr>
          <w:rFonts w:asciiTheme="majorHAnsi" w:hAnsiTheme="majorHAnsi" w:cstheme="majorHAnsi"/>
        </w:rPr>
        <w:t xml:space="preserve"> is </w:t>
      </w:r>
      <w:r w:rsidR="00902312">
        <w:rPr>
          <w:rFonts w:asciiTheme="majorHAnsi" w:hAnsiTheme="majorHAnsi" w:cstheme="majorHAnsi"/>
        </w:rPr>
        <w:t>inter</w:t>
      </w:r>
      <w:r w:rsidRPr="00F768D2">
        <w:rPr>
          <w:rFonts w:asciiTheme="majorHAnsi" w:hAnsiTheme="majorHAnsi" w:cstheme="majorHAnsi"/>
        </w:rPr>
        <w:t xml:space="preserve">national overdose awareness day, that will be held </w:t>
      </w:r>
      <w:r w:rsidR="00902312">
        <w:rPr>
          <w:rFonts w:asciiTheme="majorHAnsi" w:hAnsiTheme="majorHAnsi" w:cstheme="majorHAnsi"/>
        </w:rPr>
        <w:t>at</w:t>
      </w:r>
      <w:r w:rsidRPr="00F768D2">
        <w:rPr>
          <w:rFonts w:asciiTheme="majorHAnsi" w:hAnsiTheme="majorHAnsi" w:cstheme="majorHAnsi"/>
        </w:rPr>
        <w:t xml:space="preserve"> </w:t>
      </w:r>
      <w:r w:rsidR="00902312">
        <w:rPr>
          <w:rFonts w:asciiTheme="majorHAnsi" w:hAnsiTheme="majorHAnsi" w:cstheme="majorHAnsi"/>
        </w:rPr>
        <w:t>E</w:t>
      </w:r>
      <w:r w:rsidRPr="00F768D2">
        <w:rPr>
          <w:rFonts w:asciiTheme="majorHAnsi" w:hAnsiTheme="majorHAnsi" w:cstheme="majorHAnsi"/>
        </w:rPr>
        <w:t>cho</w:t>
      </w:r>
      <w:r w:rsidR="00902312">
        <w:rPr>
          <w:rFonts w:asciiTheme="majorHAnsi" w:hAnsiTheme="majorHAnsi" w:cstheme="majorHAnsi"/>
        </w:rPr>
        <w:t xml:space="preserve"> Centre</w:t>
      </w:r>
      <w:r w:rsidRPr="00F768D2">
        <w:rPr>
          <w:rFonts w:asciiTheme="majorHAnsi" w:hAnsiTheme="majorHAnsi" w:cstheme="majorHAnsi"/>
        </w:rPr>
        <w:t>.</w:t>
      </w:r>
    </w:p>
    <w:p w14:paraId="685A6A09" w14:textId="0644FD75" w:rsidR="00F768D2" w:rsidRPr="00F768D2" w:rsidRDefault="00F768D2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Applied for a grant for a</w:t>
      </w:r>
      <w:r w:rsidR="00902312">
        <w:rPr>
          <w:rFonts w:asciiTheme="majorHAnsi" w:hAnsiTheme="majorHAnsi" w:cstheme="majorHAnsi"/>
        </w:rPr>
        <w:t>n</w:t>
      </w:r>
      <w:r w:rsidRPr="00F768D2">
        <w:rPr>
          <w:rFonts w:asciiTheme="majorHAnsi" w:hAnsiTheme="majorHAnsi" w:cstheme="majorHAnsi"/>
        </w:rPr>
        <w:t xml:space="preserve"> </w:t>
      </w:r>
      <w:r w:rsidR="005533C4" w:rsidRPr="00F768D2">
        <w:rPr>
          <w:rFonts w:asciiTheme="majorHAnsi" w:hAnsiTheme="majorHAnsi" w:cstheme="majorHAnsi"/>
        </w:rPr>
        <w:t>education</w:t>
      </w:r>
      <w:r w:rsidR="00902312">
        <w:rPr>
          <w:rFonts w:asciiTheme="majorHAnsi" w:hAnsiTheme="majorHAnsi" w:cstheme="majorHAnsi"/>
        </w:rPr>
        <w:t>al</w:t>
      </w:r>
      <w:r w:rsidRPr="00F768D2">
        <w:rPr>
          <w:rFonts w:asciiTheme="majorHAnsi" w:hAnsiTheme="majorHAnsi" w:cstheme="majorHAnsi"/>
        </w:rPr>
        <w:t xml:space="preserve"> </w:t>
      </w:r>
      <w:r w:rsidR="005533C4" w:rsidRPr="00F768D2">
        <w:rPr>
          <w:rFonts w:asciiTheme="majorHAnsi" w:hAnsiTheme="majorHAnsi" w:cstheme="majorHAnsi"/>
        </w:rPr>
        <w:t>funding</w:t>
      </w:r>
      <w:r w:rsidRPr="00F768D2">
        <w:rPr>
          <w:rFonts w:asciiTheme="majorHAnsi" w:hAnsiTheme="majorHAnsi" w:cstheme="majorHAnsi"/>
        </w:rPr>
        <w:t xml:space="preserve"> program </w:t>
      </w:r>
      <w:r w:rsidR="003666DD">
        <w:rPr>
          <w:rFonts w:asciiTheme="majorHAnsi" w:hAnsiTheme="majorHAnsi" w:cstheme="majorHAnsi"/>
        </w:rPr>
        <w:t xml:space="preserve">for </w:t>
      </w:r>
      <w:r w:rsidRPr="00F768D2">
        <w:rPr>
          <w:rFonts w:asciiTheme="majorHAnsi" w:hAnsiTheme="majorHAnsi" w:cstheme="majorHAnsi"/>
        </w:rPr>
        <w:t xml:space="preserve">over </w:t>
      </w:r>
      <w:r w:rsidR="00902312">
        <w:rPr>
          <w:rFonts w:asciiTheme="majorHAnsi" w:hAnsiTheme="majorHAnsi" w:cstheme="majorHAnsi"/>
        </w:rPr>
        <w:t>$</w:t>
      </w:r>
      <w:r w:rsidRPr="00F768D2">
        <w:rPr>
          <w:rFonts w:asciiTheme="majorHAnsi" w:hAnsiTheme="majorHAnsi" w:cstheme="majorHAnsi"/>
        </w:rPr>
        <w:t xml:space="preserve">180,000 over a </w:t>
      </w:r>
      <w:r w:rsidR="00BB46D3">
        <w:rPr>
          <w:rFonts w:asciiTheme="majorHAnsi" w:hAnsiTheme="majorHAnsi" w:cstheme="majorHAnsi"/>
        </w:rPr>
        <w:t>4</w:t>
      </w:r>
      <w:r w:rsidR="00902312">
        <w:rPr>
          <w:rFonts w:asciiTheme="majorHAnsi" w:hAnsiTheme="majorHAnsi" w:cstheme="majorHAnsi"/>
        </w:rPr>
        <w:t>-</w:t>
      </w:r>
      <w:r w:rsidRPr="00F768D2">
        <w:rPr>
          <w:rFonts w:asciiTheme="majorHAnsi" w:hAnsiTheme="majorHAnsi" w:cstheme="majorHAnsi"/>
        </w:rPr>
        <w:t>year period</w:t>
      </w:r>
      <w:r w:rsidR="00902312">
        <w:rPr>
          <w:rFonts w:asciiTheme="majorHAnsi" w:hAnsiTheme="majorHAnsi" w:cstheme="majorHAnsi"/>
        </w:rPr>
        <w:t xml:space="preserve">, </w:t>
      </w:r>
      <w:r w:rsidRPr="00F768D2">
        <w:rPr>
          <w:rFonts w:asciiTheme="majorHAnsi" w:hAnsiTheme="majorHAnsi" w:cstheme="majorHAnsi"/>
        </w:rPr>
        <w:t xml:space="preserve">working with another organization </w:t>
      </w:r>
      <w:r w:rsidR="00902312">
        <w:rPr>
          <w:rFonts w:asciiTheme="majorHAnsi" w:hAnsiTheme="majorHAnsi" w:cstheme="majorHAnsi"/>
        </w:rPr>
        <w:t xml:space="preserve">that’s created a whole </w:t>
      </w:r>
      <w:r w:rsidRPr="00F768D2">
        <w:rPr>
          <w:rFonts w:asciiTheme="majorHAnsi" w:hAnsiTheme="majorHAnsi" w:cstheme="majorHAnsi"/>
        </w:rPr>
        <w:t xml:space="preserve">training package that </w:t>
      </w:r>
      <w:r w:rsidR="00902312">
        <w:rPr>
          <w:rFonts w:asciiTheme="majorHAnsi" w:hAnsiTheme="majorHAnsi" w:cstheme="majorHAnsi"/>
        </w:rPr>
        <w:t>w</w:t>
      </w:r>
      <w:r w:rsidR="003666DD">
        <w:rPr>
          <w:rFonts w:asciiTheme="majorHAnsi" w:hAnsiTheme="majorHAnsi" w:cstheme="majorHAnsi"/>
        </w:rPr>
        <w:t>ill</w:t>
      </w:r>
      <w:r w:rsidR="00902312">
        <w:rPr>
          <w:rFonts w:asciiTheme="majorHAnsi" w:hAnsiTheme="majorHAnsi" w:cstheme="majorHAnsi"/>
        </w:rPr>
        <w:t xml:space="preserve"> be able to </w:t>
      </w:r>
      <w:r w:rsidR="003666DD">
        <w:rPr>
          <w:rFonts w:asciiTheme="majorHAnsi" w:hAnsiTheme="majorHAnsi" w:cstheme="majorHAnsi"/>
        </w:rPr>
        <w:t xml:space="preserve">be </w:t>
      </w:r>
      <w:r w:rsidR="00902312">
        <w:rPr>
          <w:rFonts w:asciiTheme="majorHAnsi" w:hAnsiTheme="majorHAnsi" w:cstheme="majorHAnsi"/>
        </w:rPr>
        <w:t>use</w:t>
      </w:r>
      <w:r w:rsidR="003666DD">
        <w:rPr>
          <w:rFonts w:asciiTheme="majorHAnsi" w:hAnsiTheme="majorHAnsi" w:cstheme="majorHAnsi"/>
        </w:rPr>
        <w:t>d</w:t>
      </w:r>
      <w:r w:rsidR="00902312">
        <w:rPr>
          <w:rFonts w:asciiTheme="majorHAnsi" w:hAnsiTheme="majorHAnsi" w:cstheme="majorHAnsi"/>
        </w:rPr>
        <w:t xml:space="preserve"> with the </w:t>
      </w:r>
      <w:r w:rsidR="003666DD">
        <w:rPr>
          <w:rFonts w:asciiTheme="majorHAnsi" w:hAnsiTheme="majorHAnsi" w:cstheme="majorHAnsi"/>
        </w:rPr>
        <w:t xml:space="preserve">program </w:t>
      </w:r>
      <w:r w:rsidR="00902312">
        <w:rPr>
          <w:rFonts w:asciiTheme="majorHAnsi" w:hAnsiTheme="majorHAnsi" w:cstheme="majorHAnsi"/>
        </w:rPr>
        <w:t xml:space="preserve">residents that </w:t>
      </w:r>
      <w:r w:rsidRPr="00F768D2">
        <w:rPr>
          <w:rFonts w:asciiTheme="majorHAnsi" w:hAnsiTheme="majorHAnsi" w:cstheme="majorHAnsi"/>
        </w:rPr>
        <w:t xml:space="preserve">will be moving </w:t>
      </w:r>
      <w:r w:rsidR="00902312">
        <w:rPr>
          <w:rFonts w:asciiTheme="majorHAnsi" w:hAnsiTheme="majorHAnsi" w:cstheme="majorHAnsi"/>
        </w:rPr>
        <w:t>in</w:t>
      </w:r>
      <w:r w:rsidRPr="00F768D2">
        <w:rPr>
          <w:rFonts w:asciiTheme="majorHAnsi" w:hAnsiTheme="majorHAnsi" w:cstheme="majorHAnsi"/>
        </w:rPr>
        <w:t>to second stage. This one won</w:t>
      </w:r>
      <w:r w:rsidR="003666DD">
        <w:rPr>
          <w:rFonts w:asciiTheme="majorHAnsi" w:hAnsiTheme="majorHAnsi" w:cstheme="majorHAnsi"/>
        </w:rPr>
        <w:t>’</w:t>
      </w:r>
      <w:r w:rsidRPr="00F768D2">
        <w:rPr>
          <w:rFonts w:asciiTheme="majorHAnsi" w:hAnsiTheme="majorHAnsi" w:cstheme="majorHAnsi"/>
        </w:rPr>
        <w:t xml:space="preserve">t be effective until </w:t>
      </w:r>
      <w:r w:rsidR="00BB46D3" w:rsidRPr="00F768D2">
        <w:rPr>
          <w:rFonts w:asciiTheme="majorHAnsi" w:hAnsiTheme="majorHAnsi" w:cstheme="majorHAnsi"/>
        </w:rPr>
        <w:t>March</w:t>
      </w:r>
      <w:r w:rsidRPr="00F768D2">
        <w:rPr>
          <w:rFonts w:asciiTheme="majorHAnsi" w:hAnsiTheme="majorHAnsi" w:cstheme="majorHAnsi"/>
        </w:rPr>
        <w:t xml:space="preserve"> 2024. </w:t>
      </w:r>
    </w:p>
    <w:p w14:paraId="6FA2DAF2" w14:textId="2B341A0C" w:rsidR="00F768D2" w:rsidRDefault="00F768D2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From a health perspective, </w:t>
      </w:r>
      <w:r w:rsidR="00BB46D3">
        <w:rPr>
          <w:rFonts w:asciiTheme="majorHAnsi" w:hAnsiTheme="majorHAnsi" w:cstheme="majorHAnsi"/>
        </w:rPr>
        <w:t>have seen</w:t>
      </w:r>
      <w:r w:rsidRPr="00F768D2">
        <w:rPr>
          <w:rFonts w:asciiTheme="majorHAnsi" w:hAnsiTheme="majorHAnsi" w:cstheme="majorHAnsi"/>
        </w:rPr>
        <w:t xml:space="preserve"> that </w:t>
      </w:r>
      <w:r w:rsidR="00902312" w:rsidRPr="00F768D2">
        <w:rPr>
          <w:rFonts w:asciiTheme="majorHAnsi" w:hAnsiTheme="majorHAnsi" w:cstheme="majorHAnsi"/>
        </w:rPr>
        <w:t>client</w:t>
      </w:r>
      <w:r w:rsidRPr="00F768D2">
        <w:rPr>
          <w:rFonts w:asciiTheme="majorHAnsi" w:hAnsiTheme="majorHAnsi" w:cstheme="majorHAnsi"/>
        </w:rPr>
        <w:t xml:space="preserve"> ha</w:t>
      </w:r>
      <w:r w:rsidR="00BB46D3">
        <w:rPr>
          <w:rFonts w:asciiTheme="majorHAnsi" w:hAnsiTheme="majorHAnsi" w:cstheme="majorHAnsi"/>
        </w:rPr>
        <w:t>ve</w:t>
      </w:r>
      <w:r w:rsidRPr="00F768D2">
        <w:rPr>
          <w:rFonts w:asciiTheme="majorHAnsi" w:hAnsiTheme="majorHAnsi" w:cstheme="majorHAnsi"/>
        </w:rPr>
        <w:t xml:space="preserve"> </w:t>
      </w:r>
      <w:r w:rsidR="00BB46D3">
        <w:rPr>
          <w:rFonts w:asciiTheme="majorHAnsi" w:hAnsiTheme="majorHAnsi" w:cstheme="majorHAnsi"/>
        </w:rPr>
        <w:t>really been</w:t>
      </w:r>
      <w:r w:rsidRPr="00F768D2">
        <w:rPr>
          <w:rFonts w:asciiTheme="majorHAnsi" w:hAnsiTheme="majorHAnsi" w:cstheme="majorHAnsi"/>
        </w:rPr>
        <w:t xml:space="preserve"> affected by the time in between health checks, it ha</w:t>
      </w:r>
      <w:r w:rsidR="00BB46D3">
        <w:rPr>
          <w:rFonts w:asciiTheme="majorHAnsi" w:hAnsiTheme="majorHAnsi" w:cstheme="majorHAnsi"/>
        </w:rPr>
        <w:t>d</w:t>
      </w:r>
      <w:r w:rsidRPr="00F768D2">
        <w:rPr>
          <w:rFonts w:asciiTheme="majorHAnsi" w:hAnsiTheme="majorHAnsi" w:cstheme="majorHAnsi"/>
        </w:rPr>
        <w:t xml:space="preserve"> been 5 </w:t>
      </w:r>
      <w:r w:rsidR="00902312" w:rsidRPr="00F768D2">
        <w:rPr>
          <w:rFonts w:asciiTheme="majorHAnsi" w:hAnsiTheme="majorHAnsi" w:cstheme="majorHAnsi"/>
        </w:rPr>
        <w:t>weeks</w:t>
      </w:r>
      <w:r w:rsidRPr="00F768D2">
        <w:rPr>
          <w:rFonts w:asciiTheme="majorHAnsi" w:hAnsiTheme="majorHAnsi" w:cstheme="majorHAnsi"/>
        </w:rPr>
        <w:t xml:space="preserve"> since the last one. Starting to see some new </w:t>
      </w:r>
      <w:r w:rsidR="00BB46D3">
        <w:rPr>
          <w:rFonts w:asciiTheme="majorHAnsi" w:hAnsiTheme="majorHAnsi" w:cstheme="majorHAnsi"/>
        </w:rPr>
        <w:lastRenderedPageBreak/>
        <w:t xml:space="preserve">high needs </w:t>
      </w:r>
      <w:r w:rsidRPr="00F768D2">
        <w:rPr>
          <w:rFonts w:asciiTheme="majorHAnsi" w:hAnsiTheme="majorHAnsi" w:cstheme="majorHAnsi"/>
        </w:rPr>
        <w:t>people in town that we haven’</w:t>
      </w:r>
      <w:r w:rsidR="00BB46D3">
        <w:rPr>
          <w:rFonts w:asciiTheme="majorHAnsi" w:hAnsiTheme="majorHAnsi" w:cstheme="majorHAnsi"/>
        </w:rPr>
        <w:t>t</w:t>
      </w:r>
      <w:r w:rsidRPr="00F768D2">
        <w:rPr>
          <w:rFonts w:asciiTheme="majorHAnsi" w:hAnsiTheme="majorHAnsi" w:cstheme="majorHAnsi"/>
        </w:rPr>
        <w:t xml:space="preserve"> seen before</w:t>
      </w:r>
      <w:r w:rsidR="00BB46D3">
        <w:rPr>
          <w:rFonts w:asciiTheme="majorHAnsi" w:hAnsiTheme="majorHAnsi" w:cstheme="majorHAnsi"/>
        </w:rPr>
        <w:t>.</w:t>
      </w:r>
      <w:r w:rsidRPr="00F768D2">
        <w:rPr>
          <w:rFonts w:asciiTheme="majorHAnsi" w:hAnsiTheme="majorHAnsi" w:cstheme="majorHAnsi"/>
        </w:rPr>
        <w:t xml:space="preserve"> Operating a safe</w:t>
      </w:r>
      <w:r w:rsidR="00BB46D3">
        <w:rPr>
          <w:rFonts w:asciiTheme="majorHAnsi" w:hAnsiTheme="majorHAnsi" w:cstheme="majorHAnsi"/>
        </w:rPr>
        <w:t xml:space="preserve"> drop-in</w:t>
      </w:r>
      <w:r w:rsidRPr="00F768D2">
        <w:rPr>
          <w:rFonts w:asciiTheme="majorHAnsi" w:hAnsiTheme="majorHAnsi" w:cstheme="majorHAnsi"/>
        </w:rPr>
        <w:t xml:space="preserve"> centre</w:t>
      </w:r>
      <w:r w:rsidR="00BB46D3">
        <w:rPr>
          <w:rFonts w:asciiTheme="majorHAnsi" w:hAnsiTheme="majorHAnsi" w:cstheme="majorHAnsi"/>
        </w:rPr>
        <w:t xml:space="preserve">, </w:t>
      </w:r>
      <w:r w:rsidRPr="00F768D2">
        <w:rPr>
          <w:rFonts w:asciiTheme="majorHAnsi" w:hAnsiTheme="majorHAnsi" w:cstheme="majorHAnsi"/>
        </w:rPr>
        <w:t>everyone is welcome</w:t>
      </w:r>
      <w:r w:rsidR="00BB46D3">
        <w:rPr>
          <w:rFonts w:asciiTheme="majorHAnsi" w:hAnsiTheme="majorHAnsi" w:cstheme="majorHAnsi"/>
        </w:rPr>
        <w:t>.</w:t>
      </w:r>
    </w:p>
    <w:p w14:paraId="3DD7D52E" w14:textId="77777777" w:rsidR="004F41FB" w:rsidRPr="00F768D2" w:rsidRDefault="004F41FB" w:rsidP="00BB46D3">
      <w:pPr>
        <w:pStyle w:val="NoSpacing"/>
        <w:rPr>
          <w:rFonts w:asciiTheme="majorHAnsi" w:hAnsiTheme="majorHAnsi" w:cstheme="majorHAnsi"/>
        </w:rPr>
      </w:pPr>
    </w:p>
    <w:p w14:paraId="55B66388" w14:textId="69DDE94F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Jaslyn:</w:t>
      </w:r>
    </w:p>
    <w:p w14:paraId="51154EB8" w14:textId="53FC0FF4" w:rsidR="00F768D2" w:rsidRPr="00F768D2" w:rsidRDefault="004F41FB" w:rsidP="004F41FB">
      <w:pPr>
        <w:pStyle w:val="NoSpacing"/>
        <w:numPr>
          <w:ilvl w:val="0"/>
          <w:numId w:val="9"/>
        </w:numPr>
        <w:ind w:left="1276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</w:t>
      </w:r>
      <w:r w:rsidR="00F768D2" w:rsidRPr="00F768D2">
        <w:rPr>
          <w:rFonts w:asciiTheme="majorHAnsi" w:hAnsiTheme="majorHAnsi" w:cstheme="majorHAnsi"/>
        </w:rPr>
        <w:t xml:space="preserve"> update on the BCSA front is that we will be facilitating summer day camps almost every week that school is out. I'm excited to be collaborating with the Huu-ay-aht Child and Youth Worker in our community to have these camps feature cultural activities, Nuu-chah-nulth language practice, and Huu-ay-aht stories and knowledge.</w:t>
      </w:r>
    </w:p>
    <w:p w14:paraId="3979BB6A" w14:textId="77777777" w:rsidR="00F768D2" w:rsidRPr="00F768D2" w:rsidRDefault="00F768D2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0E17B1CB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Natasha:</w:t>
      </w:r>
    </w:p>
    <w:p w14:paraId="2382A552" w14:textId="36103657" w:rsidR="00BB46D3" w:rsidRDefault="00F768D2" w:rsidP="00BB46D3">
      <w:pPr>
        <w:pStyle w:val="NoSpacing"/>
        <w:numPr>
          <w:ilvl w:val="0"/>
          <w:numId w:val="10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From public health </w:t>
      </w:r>
      <w:r w:rsidR="003666DD" w:rsidRPr="00F768D2">
        <w:rPr>
          <w:rFonts w:asciiTheme="majorHAnsi" w:hAnsiTheme="majorHAnsi" w:cstheme="majorHAnsi"/>
        </w:rPr>
        <w:t>nursing</w:t>
      </w:r>
      <w:r w:rsidR="00BB46D3">
        <w:rPr>
          <w:rFonts w:asciiTheme="majorHAnsi" w:hAnsiTheme="majorHAnsi" w:cstheme="majorHAnsi"/>
        </w:rPr>
        <w:t>,</w:t>
      </w:r>
      <w:r w:rsidRPr="00F768D2">
        <w:rPr>
          <w:rFonts w:asciiTheme="majorHAnsi" w:hAnsiTheme="majorHAnsi" w:cstheme="majorHAnsi"/>
        </w:rPr>
        <w:t xml:space="preserve"> early years perspective </w:t>
      </w:r>
      <w:proofErr w:type="gramStart"/>
      <w:r w:rsidRPr="00F768D2">
        <w:rPr>
          <w:rFonts w:asciiTheme="majorHAnsi" w:hAnsiTheme="majorHAnsi" w:cstheme="majorHAnsi"/>
        </w:rPr>
        <w:t>have</w:t>
      </w:r>
      <w:proofErr w:type="gramEnd"/>
      <w:r w:rsidRPr="00F768D2">
        <w:rPr>
          <w:rFonts w:asciiTheme="majorHAnsi" w:hAnsiTheme="majorHAnsi" w:cstheme="majorHAnsi"/>
        </w:rPr>
        <w:t xml:space="preserve"> </w:t>
      </w:r>
      <w:r w:rsidR="003666DD" w:rsidRPr="00F768D2">
        <w:rPr>
          <w:rFonts w:asciiTheme="majorHAnsi" w:hAnsiTheme="majorHAnsi" w:cstheme="majorHAnsi"/>
        </w:rPr>
        <w:t>completed</w:t>
      </w:r>
      <w:r w:rsidRPr="00F768D2">
        <w:rPr>
          <w:rFonts w:asciiTheme="majorHAnsi" w:hAnsiTheme="majorHAnsi" w:cstheme="majorHAnsi"/>
        </w:rPr>
        <w:t xml:space="preserve"> a catch </w:t>
      </w:r>
      <w:r w:rsidR="003666DD" w:rsidRPr="00F768D2">
        <w:rPr>
          <w:rFonts w:asciiTheme="majorHAnsi" w:hAnsiTheme="majorHAnsi" w:cstheme="majorHAnsi"/>
        </w:rPr>
        <w:t>up opportunity</w:t>
      </w:r>
      <w:r w:rsidRPr="00F768D2">
        <w:rPr>
          <w:rFonts w:asciiTheme="majorHAnsi" w:hAnsiTheme="majorHAnsi" w:cstheme="majorHAnsi"/>
        </w:rPr>
        <w:t xml:space="preserve"> with covid</w:t>
      </w:r>
      <w:r w:rsidR="00BB46D3">
        <w:rPr>
          <w:rFonts w:asciiTheme="majorHAnsi" w:hAnsiTheme="majorHAnsi" w:cstheme="majorHAnsi"/>
        </w:rPr>
        <w:t xml:space="preserve">. Kindergarten </w:t>
      </w:r>
      <w:r w:rsidRPr="00F768D2">
        <w:rPr>
          <w:rFonts w:asciiTheme="majorHAnsi" w:hAnsiTheme="majorHAnsi" w:cstheme="majorHAnsi"/>
        </w:rPr>
        <w:t>-</w:t>
      </w:r>
      <w:r w:rsidR="00BB46D3">
        <w:rPr>
          <w:rFonts w:asciiTheme="majorHAnsi" w:hAnsiTheme="majorHAnsi" w:cstheme="majorHAnsi"/>
        </w:rPr>
        <w:t xml:space="preserve"> </w:t>
      </w:r>
      <w:r w:rsidRPr="00F768D2">
        <w:rPr>
          <w:rFonts w:asciiTheme="majorHAnsi" w:hAnsiTheme="majorHAnsi" w:cstheme="majorHAnsi"/>
        </w:rPr>
        <w:t>gr</w:t>
      </w:r>
      <w:r w:rsidR="00BB46D3">
        <w:rPr>
          <w:rFonts w:asciiTheme="majorHAnsi" w:hAnsiTheme="majorHAnsi" w:cstheme="majorHAnsi"/>
        </w:rPr>
        <w:t>ade</w:t>
      </w:r>
      <w:r w:rsidRPr="00F768D2">
        <w:rPr>
          <w:rFonts w:asciiTheme="majorHAnsi" w:hAnsiTheme="majorHAnsi" w:cstheme="majorHAnsi"/>
        </w:rPr>
        <w:t xml:space="preserve"> 2 immunization </w:t>
      </w:r>
      <w:r w:rsidR="003666DD" w:rsidRPr="00F768D2">
        <w:rPr>
          <w:rFonts w:asciiTheme="majorHAnsi" w:hAnsiTheme="majorHAnsi" w:cstheme="majorHAnsi"/>
        </w:rPr>
        <w:t>rates</w:t>
      </w:r>
      <w:r w:rsidR="00BB46D3">
        <w:rPr>
          <w:rFonts w:asciiTheme="majorHAnsi" w:hAnsiTheme="majorHAnsi" w:cstheme="majorHAnsi"/>
        </w:rPr>
        <w:t>, s</w:t>
      </w:r>
      <w:r w:rsidRPr="00F768D2">
        <w:rPr>
          <w:rFonts w:asciiTheme="majorHAnsi" w:hAnsiTheme="majorHAnsi" w:cstheme="majorHAnsi"/>
        </w:rPr>
        <w:t>aw a reduction in uptake. Did</w:t>
      </w:r>
      <w:r w:rsidR="00BB46D3">
        <w:rPr>
          <w:rFonts w:asciiTheme="majorHAnsi" w:hAnsiTheme="majorHAnsi" w:cstheme="majorHAnsi"/>
        </w:rPr>
        <w:t xml:space="preserve"> additional</w:t>
      </w:r>
      <w:r w:rsidRPr="00F768D2">
        <w:rPr>
          <w:rFonts w:asciiTheme="majorHAnsi" w:hAnsiTheme="majorHAnsi" w:cstheme="majorHAnsi"/>
        </w:rPr>
        <w:t xml:space="preserve"> in school </w:t>
      </w:r>
      <w:r w:rsidR="003666DD" w:rsidRPr="00F768D2">
        <w:rPr>
          <w:rFonts w:asciiTheme="majorHAnsi" w:hAnsiTheme="majorHAnsi" w:cstheme="majorHAnsi"/>
        </w:rPr>
        <w:t>immunization</w:t>
      </w:r>
      <w:r w:rsidRPr="00F768D2">
        <w:rPr>
          <w:rFonts w:asciiTheme="majorHAnsi" w:hAnsiTheme="majorHAnsi" w:cstheme="majorHAnsi"/>
        </w:rPr>
        <w:t xml:space="preserve"> </w:t>
      </w:r>
      <w:r w:rsidR="003666DD" w:rsidRPr="00F768D2">
        <w:rPr>
          <w:rFonts w:asciiTheme="majorHAnsi" w:hAnsiTheme="majorHAnsi" w:cstheme="majorHAnsi"/>
        </w:rPr>
        <w:t>opportunities</w:t>
      </w:r>
      <w:r w:rsidRPr="00F768D2">
        <w:rPr>
          <w:rFonts w:asciiTheme="majorHAnsi" w:hAnsiTheme="majorHAnsi" w:cstheme="majorHAnsi"/>
        </w:rPr>
        <w:t xml:space="preserve">. Will have </w:t>
      </w:r>
      <w:r w:rsidR="00BB46D3">
        <w:rPr>
          <w:rFonts w:asciiTheme="majorHAnsi" w:hAnsiTheme="majorHAnsi" w:cstheme="majorHAnsi"/>
        </w:rPr>
        <w:t>clinic at the health unit</w:t>
      </w:r>
      <w:r w:rsidRPr="00F768D2">
        <w:rPr>
          <w:rFonts w:asciiTheme="majorHAnsi" w:hAnsiTheme="majorHAnsi" w:cstheme="majorHAnsi"/>
        </w:rPr>
        <w:t xml:space="preserve"> available throughout the summer. </w:t>
      </w:r>
      <w:r w:rsidR="00BB46D3">
        <w:rPr>
          <w:rFonts w:asciiTheme="majorHAnsi" w:hAnsiTheme="majorHAnsi" w:cstheme="majorHAnsi"/>
        </w:rPr>
        <w:t>Have gotten through all the routine grade 6 and 9 immunizations.</w:t>
      </w:r>
    </w:p>
    <w:p w14:paraId="5CE83059" w14:textId="77777777" w:rsidR="00BB46D3" w:rsidRDefault="00F768D2" w:rsidP="00BB46D3">
      <w:pPr>
        <w:pStyle w:val="NoSpacing"/>
        <w:numPr>
          <w:ilvl w:val="0"/>
          <w:numId w:val="10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Planning now for covid influenza for the fall. Will have more to share coming the end of </w:t>
      </w:r>
      <w:r w:rsidR="00BB46D3">
        <w:rPr>
          <w:rFonts w:asciiTheme="majorHAnsi" w:hAnsiTheme="majorHAnsi" w:cstheme="majorHAnsi"/>
        </w:rPr>
        <w:t>A</w:t>
      </w:r>
      <w:r w:rsidRPr="00F768D2">
        <w:rPr>
          <w:rFonts w:asciiTheme="majorHAnsi" w:hAnsiTheme="majorHAnsi" w:cstheme="majorHAnsi"/>
        </w:rPr>
        <w:t xml:space="preserve">ugust and a lot more in </w:t>
      </w:r>
      <w:r w:rsidR="003666DD" w:rsidRPr="00F768D2">
        <w:rPr>
          <w:rFonts w:asciiTheme="majorHAnsi" w:hAnsiTheme="majorHAnsi" w:cstheme="majorHAnsi"/>
        </w:rPr>
        <w:t>September</w:t>
      </w:r>
      <w:r w:rsidR="00BB46D3">
        <w:rPr>
          <w:rFonts w:asciiTheme="majorHAnsi" w:hAnsiTheme="majorHAnsi" w:cstheme="majorHAnsi"/>
        </w:rPr>
        <w:t>.</w:t>
      </w:r>
    </w:p>
    <w:p w14:paraId="7FF95D59" w14:textId="49F70052" w:rsidR="00F768D2" w:rsidRPr="00BB46D3" w:rsidRDefault="00BB46D3" w:rsidP="00BB46D3">
      <w:pPr>
        <w:pStyle w:val="NoSpacing"/>
        <w:numPr>
          <w:ilvl w:val="0"/>
          <w:numId w:val="10"/>
        </w:numPr>
        <w:ind w:left="1276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F768D2" w:rsidRPr="00F768D2">
        <w:rPr>
          <w:rFonts w:asciiTheme="majorHAnsi" w:hAnsiTheme="majorHAnsi" w:cstheme="majorHAnsi"/>
        </w:rPr>
        <w:t xml:space="preserve">oing a lot more </w:t>
      </w:r>
      <w:r w:rsidR="003666DD" w:rsidRPr="00F768D2">
        <w:rPr>
          <w:rFonts w:asciiTheme="majorHAnsi" w:hAnsiTheme="majorHAnsi" w:cstheme="majorHAnsi"/>
        </w:rPr>
        <w:t>outreach</w:t>
      </w:r>
      <w:r w:rsidR="00F768D2" w:rsidRPr="00F768D2">
        <w:rPr>
          <w:rFonts w:asciiTheme="majorHAnsi" w:hAnsiTheme="majorHAnsi" w:cstheme="majorHAnsi"/>
        </w:rPr>
        <w:t xml:space="preserve"> and community </w:t>
      </w:r>
      <w:r w:rsidR="003666DD" w:rsidRPr="00F768D2">
        <w:rPr>
          <w:rFonts w:asciiTheme="majorHAnsi" w:hAnsiTheme="majorHAnsi" w:cstheme="majorHAnsi"/>
        </w:rPr>
        <w:t>events</w:t>
      </w:r>
      <w:r w:rsidR="00F768D2" w:rsidRPr="00F768D2">
        <w:rPr>
          <w:rFonts w:asciiTheme="majorHAnsi" w:hAnsiTheme="majorHAnsi" w:cstheme="majorHAnsi"/>
        </w:rPr>
        <w:t xml:space="preserve">. Just partnered with </w:t>
      </w:r>
      <w:r>
        <w:rPr>
          <w:rFonts w:asciiTheme="majorHAnsi" w:hAnsiTheme="majorHAnsi" w:cstheme="majorHAnsi"/>
        </w:rPr>
        <w:t>Port Alberni F</w:t>
      </w:r>
      <w:r w:rsidR="00F768D2" w:rsidRPr="00F768D2">
        <w:rPr>
          <w:rFonts w:asciiTheme="majorHAnsi" w:hAnsiTheme="majorHAnsi" w:cstheme="majorHAnsi"/>
        </w:rPr>
        <w:t xml:space="preserve">riendship </w:t>
      </w:r>
      <w:r>
        <w:rPr>
          <w:rFonts w:asciiTheme="majorHAnsi" w:hAnsiTheme="majorHAnsi" w:cstheme="majorHAnsi"/>
        </w:rPr>
        <w:t>C</w:t>
      </w:r>
      <w:r w:rsidR="00F768D2" w:rsidRPr="00F768D2">
        <w:rPr>
          <w:rFonts w:asciiTheme="majorHAnsi" w:hAnsiTheme="majorHAnsi" w:cstheme="majorHAnsi"/>
        </w:rPr>
        <w:t>entre</w:t>
      </w:r>
      <w:r>
        <w:rPr>
          <w:rFonts w:asciiTheme="majorHAnsi" w:hAnsiTheme="majorHAnsi" w:cstheme="majorHAnsi"/>
        </w:rPr>
        <w:t xml:space="preserve"> Shelter and held a health fair, it was w</w:t>
      </w:r>
      <w:r w:rsidR="00F768D2" w:rsidRPr="00F768D2">
        <w:rPr>
          <w:rFonts w:asciiTheme="majorHAnsi" w:hAnsiTheme="majorHAnsi" w:cstheme="majorHAnsi"/>
        </w:rPr>
        <w:t>ell attended</w:t>
      </w:r>
      <w:r>
        <w:rPr>
          <w:rFonts w:asciiTheme="majorHAnsi" w:hAnsiTheme="majorHAnsi" w:cstheme="majorHAnsi"/>
        </w:rPr>
        <w:t>. L</w:t>
      </w:r>
      <w:r w:rsidR="00F768D2" w:rsidRPr="00F768D2">
        <w:rPr>
          <w:rFonts w:asciiTheme="majorHAnsi" w:hAnsiTheme="majorHAnsi" w:cstheme="majorHAnsi"/>
        </w:rPr>
        <w:t>ots of</w:t>
      </w:r>
      <w:r>
        <w:rPr>
          <w:rFonts w:asciiTheme="majorHAnsi" w:hAnsiTheme="majorHAnsi" w:cstheme="majorHAnsi"/>
        </w:rPr>
        <w:t xml:space="preserve"> service</w:t>
      </w:r>
      <w:r w:rsidR="00F768D2" w:rsidRPr="00F768D2">
        <w:rPr>
          <w:rFonts w:asciiTheme="majorHAnsi" w:hAnsiTheme="majorHAnsi" w:cstheme="majorHAnsi"/>
        </w:rPr>
        <w:t xml:space="preserve"> </w:t>
      </w:r>
      <w:r w:rsidR="003666DD" w:rsidRPr="00F768D2">
        <w:rPr>
          <w:rFonts w:asciiTheme="majorHAnsi" w:hAnsiTheme="majorHAnsi" w:cstheme="majorHAnsi"/>
        </w:rPr>
        <w:t>provide</w:t>
      </w:r>
      <w:r>
        <w:rPr>
          <w:rFonts w:asciiTheme="majorHAnsi" w:hAnsiTheme="majorHAnsi" w:cstheme="majorHAnsi"/>
        </w:rPr>
        <w:t>rs</w:t>
      </w:r>
      <w:r w:rsidR="00F768D2" w:rsidRPr="00F768D2">
        <w:rPr>
          <w:rFonts w:asciiTheme="majorHAnsi" w:hAnsiTheme="majorHAnsi" w:cstheme="majorHAnsi"/>
        </w:rPr>
        <w:t xml:space="preserve"> in the community that </w:t>
      </w:r>
      <w:r>
        <w:rPr>
          <w:rFonts w:asciiTheme="majorHAnsi" w:hAnsiTheme="majorHAnsi" w:cstheme="majorHAnsi"/>
        </w:rPr>
        <w:t>participated</w:t>
      </w:r>
      <w:r w:rsidR="00F768D2" w:rsidRPr="00F768D2">
        <w:rPr>
          <w:rFonts w:asciiTheme="majorHAnsi" w:hAnsiTheme="majorHAnsi" w:cstheme="majorHAnsi"/>
        </w:rPr>
        <w:t xml:space="preserve">. A lot of fantastic feedback will be doing it again and will share when we </w:t>
      </w:r>
      <w:r w:rsidR="003666DD" w:rsidRPr="00F768D2">
        <w:rPr>
          <w:rFonts w:asciiTheme="majorHAnsi" w:hAnsiTheme="majorHAnsi" w:cstheme="majorHAnsi"/>
        </w:rPr>
        <w:t>know</w:t>
      </w:r>
      <w:r w:rsidR="00F768D2" w:rsidRPr="00F768D2">
        <w:rPr>
          <w:rFonts w:asciiTheme="majorHAnsi" w:hAnsiTheme="majorHAnsi" w:cstheme="majorHAnsi"/>
        </w:rPr>
        <w:t xml:space="preserve"> when that will be. </w:t>
      </w:r>
    </w:p>
    <w:p w14:paraId="2CF92C19" w14:textId="5765C7AC" w:rsidR="00F768D2" w:rsidRDefault="00F768D2" w:rsidP="004F41FB">
      <w:pPr>
        <w:pStyle w:val="NoSpacing"/>
        <w:numPr>
          <w:ilvl w:val="0"/>
          <w:numId w:val="10"/>
        </w:numPr>
        <w:ind w:left="1276" w:hanging="567"/>
        <w:rPr>
          <w:rFonts w:asciiTheme="majorHAnsi" w:hAnsiTheme="majorHAnsi" w:cstheme="majorHAnsi"/>
        </w:rPr>
      </w:pPr>
      <w:proofErr w:type="gramStart"/>
      <w:r w:rsidRPr="00F768D2">
        <w:rPr>
          <w:rFonts w:asciiTheme="majorHAnsi" w:hAnsiTheme="majorHAnsi" w:cstheme="majorHAnsi"/>
        </w:rPr>
        <w:t xml:space="preserve">Increasing </w:t>
      </w:r>
      <w:r w:rsidR="00BB46D3">
        <w:rPr>
          <w:rFonts w:asciiTheme="majorHAnsi" w:hAnsiTheme="majorHAnsi" w:cstheme="majorHAnsi"/>
        </w:rPr>
        <w:t xml:space="preserve">screening opportunities </w:t>
      </w:r>
      <w:r w:rsidRPr="00F768D2">
        <w:rPr>
          <w:rFonts w:asciiTheme="majorHAnsi" w:hAnsiTheme="majorHAnsi" w:cstheme="majorHAnsi"/>
        </w:rPr>
        <w:t xml:space="preserve">for STI’s, </w:t>
      </w:r>
      <w:r w:rsidR="003666DD" w:rsidRPr="00F768D2">
        <w:rPr>
          <w:rFonts w:asciiTheme="majorHAnsi" w:hAnsiTheme="majorHAnsi" w:cstheme="majorHAnsi"/>
        </w:rPr>
        <w:t>there</w:t>
      </w:r>
      <w:proofErr w:type="gramEnd"/>
      <w:r w:rsidRPr="00F768D2">
        <w:rPr>
          <w:rFonts w:asciiTheme="majorHAnsi" w:hAnsiTheme="majorHAnsi" w:cstheme="majorHAnsi"/>
        </w:rPr>
        <w:t xml:space="preserve"> has been an increase in syphilis </w:t>
      </w:r>
      <w:r w:rsidR="00BB46D3">
        <w:rPr>
          <w:rFonts w:asciiTheme="majorHAnsi" w:hAnsiTheme="majorHAnsi" w:cstheme="majorHAnsi"/>
        </w:rPr>
        <w:t xml:space="preserve">cases in our region, </w:t>
      </w:r>
      <w:r w:rsidRPr="00F768D2">
        <w:rPr>
          <w:rFonts w:asciiTheme="majorHAnsi" w:hAnsiTheme="majorHAnsi" w:cstheme="majorHAnsi"/>
        </w:rPr>
        <w:t xml:space="preserve">so will be increasing </w:t>
      </w:r>
      <w:r w:rsidR="00BB46D3">
        <w:rPr>
          <w:rFonts w:asciiTheme="majorHAnsi" w:hAnsiTheme="majorHAnsi" w:cstheme="majorHAnsi"/>
        </w:rPr>
        <w:t xml:space="preserve">screening and treatment </w:t>
      </w:r>
      <w:r w:rsidRPr="00F768D2">
        <w:rPr>
          <w:rFonts w:asciiTheme="majorHAnsi" w:hAnsiTheme="majorHAnsi" w:cstheme="majorHAnsi"/>
        </w:rPr>
        <w:t xml:space="preserve">for that. </w:t>
      </w:r>
    </w:p>
    <w:p w14:paraId="2E9484E9" w14:textId="77777777" w:rsidR="004F41FB" w:rsidRPr="004F41FB" w:rsidRDefault="004F41FB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6E1D7500" w14:textId="41A9E8FC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Alisha</w:t>
      </w:r>
      <w:r w:rsidR="004F41FB" w:rsidRPr="004F41FB">
        <w:rPr>
          <w:rFonts w:asciiTheme="majorHAnsi" w:hAnsiTheme="majorHAnsi" w:cstheme="majorHAnsi"/>
          <w:b/>
          <w:bCs/>
          <w:u w:val="single"/>
        </w:rPr>
        <w:t>:</w:t>
      </w:r>
    </w:p>
    <w:p w14:paraId="7B1E6A7F" w14:textId="629A0F12" w:rsidR="00F768D2" w:rsidRPr="00F768D2" w:rsidRDefault="00F768D2" w:rsidP="004F41FB">
      <w:pPr>
        <w:pStyle w:val="NoSpacing"/>
        <w:numPr>
          <w:ilvl w:val="0"/>
          <w:numId w:val="11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Home </w:t>
      </w:r>
      <w:r w:rsidR="003666DD" w:rsidRPr="00F768D2">
        <w:rPr>
          <w:rFonts w:asciiTheme="majorHAnsi" w:hAnsiTheme="majorHAnsi" w:cstheme="majorHAnsi"/>
        </w:rPr>
        <w:t>support</w:t>
      </w:r>
      <w:r w:rsidRPr="00F768D2">
        <w:rPr>
          <w:rFonts w:asciiTheme="majorHAnsi" w:hAnsiTheme="majorHAnsi" w:cstheme="majorHAnsi"/>
        </w:rPr>
        <w:t xml:space="preserve"> project and optimization work</w:t>
      </w:r>
      <w:r w:rsidR="00FC5C84">
        <w:rPr>
          <w:rFonts w:asciiTheme="majorHAnsi" w:hAnsiTheme="majorHAnsi" w:cstheme="majorHAnsi"/>
        </w:rPr>
        <w:t xml:space="preserve"> that our CHS</w:t>
      </w:r>
      <w:r w:rsidRPr="00F768D2">
        <w:rPr>
          <w:rFonts w:asciiTheme="majorHAnsi" w:hAnsiTheme="majorHAnsi" w:cstheme="majorHAnsi"/>
        </w:rPr>
        <w:t xml:space="preserve"> team was completed which </w:t>
      </w:r>
      <w:r w:rsidR="003666DD" w:rsidRPr="00F768D2">
        <w:rPr>
          <w:rFonts w:asciiTheme="majorHAnsi" w:hAnsiTheme="majorHAnsi" w:cstheme="majorHAnsi"/>
        </w:rPr>
        <w:t>provides</w:t>
      </w:r>
      <w:r w:rsidRPr="00F768D2">
        <w:rPr>
          <w:rFonts w:asciiTheme="majorHAnsi" w:hAnsiTheme="majorHAnsi" w:cstheme="majorHAnsi"/>
        </w:rPr>
        <w:t xml:space="preserve"> more responsive and better continuity </w:t>
      </w:r>
      <w:r w:rsidR="00FC5C84">
        <w:rPr>
          <w:rFonts w:asciiTheme="majorHAnsi" w:hAnsiTheme="majorHAnsi" w:cstheme="majorHAnsi"/>
        </w:rPr>
        <w:t>in terms of</w:t>
      </w:r>
      <w:r w:rsidRPr="00F768D2">
        <w:rPr>
          <w:rFonts w:asciiTheme="majorHAnsi" w:hAnsiTheme="majorHAnsi" w:cstheme="majorHAnsi"/>
        </w:rPr>
        <w:t xml:space="preserve"> the </w:t>
      </w:r>
      <w:r w:rsidR="00FC5C84">
        <w:rPr>
          <w:rFonts w:asciiTheme="majorHAnsi" w:hAnsiTheme="majorHAnsi" w:cstheme="majorHAnsi"/>
        </w:rPr>
        <w:t xml:space="preserve">number of </w:t>
      </w:r>
      <w:r w:rsidRPr="00F768D2">
        <w:rPr>
          <w:rFonts w:asciiTheme="majorHAnsi" w:hAnsiTheme="majorHAnsi" w:cstheme="majorHAnsi"/>
        </w:rPr>
        <w:t>colleagues going in</w:t>
      </w:r>
      <w:r w:rsidR="00FC5C84">
        <w:rPr>
          <w:rFonts w:asciiTheme="majorHAnsi" w:hAnsiTheme="majorHAnsi" w:cstheme="majorHAnsi"/>
        </w:rPr>
        <w:t xml:space="preserve"> </w:t>
      </w:r>
      <w:r w:rsidRPr="00F768D2">
        <w:rPr>
          <w:rFonts w:asciiTheme="majorHAnsi" w:hAnsiTheme="majorHAnsi" w:cstheme="majorHAnsi"/>
        </w:rPr>
        <w:t xml:space="preserve">to </w:t>
      </w:r>
      <w:r w:rsidR="00FC5C84">
        <w:rPr>
          <w:rFonts w:asciiTheme="majorHAnsi" w:hAnsiTheme="majorHAnsi" w:cstheme="majorHAnsi"/>
        </w:rPr>
        <w:t xml:space="preserve">serve home support clients in </w:t>
      </w:r>
      <w:r w:rsidR="003666DD" w:rsidRPr="00F768D2">
        <w:rPr>
          <w:rFonts w:asciiTheme="majorHAnsi" w:hAnsiTheme="majorHAnsi" w:cstheme="majorHAnsi"/>
        </w:rPr>
        <w:t>communit</w:t>
      </w:r>
      <w:r w:rsidR="00FC5C84">
        <w:rPr>
          <w:rFonts w:asciiTheme="majorHAnsi" w:hAnsiTheme="majorHAnsi" w:cstheme="majorHAnsi"/>
        </w:rPr>
        <w:t>y</w:t>
      </w:r>
      <w:r w:rsidRPr="00F768D2">
        <w:rPr>
          <w:rFonts w:asciiTheme="majorHAnsi" w:hAnsiTheme="majorHAnsi" w:cstheme="majorHAnsi"/>
        </w:rPr>
        <w:t>, there has been great feedback, it is now spreading across the organization.</w:t>
      </w:r>
    </w:p>
    <w:p w14:paraId="58E880BF" w14:textId="4B411688" w:rsidR="00F768D2" w:rsidRPr="00F768D2" w:rsidRDefault="00F768D2" w:rsidP="004F41FB">
      <w:pPr>
        <w:pStyle w:val="NoSpacing"/>
        <w:numPr>
          <w:ilvl w:val="0"/>
          <w:numId w:val="11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Have </w:t>
      </w:r>
      <w:proofErr w:type="gramStart"/>
      <w:r w:rsidRPr="00F768D2">
        <w:rPr>
          <w:rFonts w:asciiTheme="majorHAnsi" w:hAnsiTheme="majorHAnsi" w:cstheme="majorHAnsi"/>
        </w:rPr>
        <w:t>a number of</w:t>
      </w:r>
      <w:proofErr w:type="gramEnd"/>
      <w:r w:rsidRPr="00F768D2">
        <w:rPr>
          <w:rFonts w:asciiTheme="majorHAnsi" w:hAnsiTheme="majorHAnsi" w:cstheme="majorHAnsi"/>
        </w:rPr>
        <w:t xml:space="preserve"> new positions available</w:t>
      </w:r>
      <w:r w:rsidR="00FC5C84">
        <w:rPr>
          <w:rFonts w:asciiTheme="majorHAnsi" w:hAnsiTheme="majorHAnsi" w:cstheme="majorHAnsi"/>
        </w:rPr>
        <w:t>.</w:t>
      </w:r>
      <w:r w:rsidRPr="00F768D2">
        <w:rPr>
          <w:rFonts w:asciiTheme="majorHAnsi" w:hAnsiTheme="majorHAnsi" w:cstheme="majorHAnsi"/>
        </w:rPr>
        <w:t xml:space="preserve"> </w:t>
      </w:r>
    </w:p>
    <w:p w14:paraId="1942540D" w14:textId="77777777" w:rsidR="00F768D2" w:rsidRPr="00F768D2" w:rsidRDefault="00F768D2" w:rsidP="00FC5C84">
      <w:pPr>
        <w:pStyle w:val="NoSpacing"/>
        <w:rPr>
          <w:rFonts w:asciiTheme="majorHAnsi" w:hAnsiTheme="majorHAnsi" w:cstheme="majorHAnsi"/>
        </w:rPr>
      </w:pPr>
    </w:p>
    <w:p w14:paraId="209F373D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Julie:</w:t>
      </w:r>
    </w:p>
    <w:p w14:paraId="71C47D3F" w14:textId="77D687FA" w:rsidR="00FC5C84" w:rsidRDefault="00F768D2" w:rsidP="004F41FB">
      <w:pPr>
        <w:pStyle w:val="NoSpacing"/>
        <w:numPr>
          <w:ilvl w:val="0"/>
          <w:numId w:val="11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Biggest issue </w:t>
      </w:r>
      <w:r w:rsidR="003666DD" w:rsidRPr="00F768D2">
        <w:rPr>
          <w:rFonts w:asciiTheme="majorHAnsi" w:hAnsiTheme="majorHAnsi" w:cstheme="majorHAnsi"/>
        </w:rPr>
        <w:t>is</w:t>
      </w:r>
      <w:r w:rsidRPr="00F768D2">
        <w:rPr>
          <w:rFonts w:asciiTheme="majorHAnsi" w:hAnsiTheme="majorHAnsi" w:cstheme="majorHAnsi"/>
        </w:rPr>
        <w:t xml:space="preserve"> more referrals </w:t>
      </w:r>
      <w:r w:rsidR="003666DD" w:rsidRPr="00F768D2">
        <w:rPr>
          <w:rFonts w:asciiTheme="majorHAnsi" w:hAnsiTheme="majorHAnsi" w:cstheme="majorHAnsi"/>
        </w:rPr>
        <w:t>than</w:t>
      </w:r>
      <w:r w:rsidRPr="00F768D2">
        <w:rPr>
          <w:rFonts w:asciiTheme="majorHAnsi" w:hAnsiTheme="majorHAnsi" w:cstheme="majorHAnsi"/>
        </w:rPr>
        <w:t xml:space="preserve"> staff, how do we support all the kids that are coming into th</w:t>
      </w:r>
      <w:r w:rsidR="003666DD">
        <w:rPr>
          <w:rFonts w:asciiTheme="majorHAnsi" w:hAnsiTheme="majorHAnsi" w:cstheme="majorHAnsi"/>
        </w:rPr>
        <w:t>ese</w:t>
      </w:r>
      <w:r w:rsidRPr="00F768D2">
        <w:rPr>
          <w:rFonts w:asciiTheme="majorHAnsi" w:hAnsiTheme="majorHAnsi" w:cstheme="majorHAnsi"/>
        </w:rPr>
        <w:t xml:space="preserve"> programs, </w:t>
      </w:r>
      <w:r w:rsidR="00FC5C84">
        <w:rPr>
          <w:rFonts w:asciiTheme="majorHAnsi" w:hAnsiTheme="majorHAnsi" w:cstheme="majorHAnsi"/>
        </w:rPr>
        <w:t xml:space="preserve">and minimize the wait times, </w:t>
      </w:r>
      <w:r w:rsidR="003666DD" w:rsidRPr="00F768D2">
        <w:rPr>
          <w:rFonts w:asciiTheme="majorHAnsi" w:hAnsiTheme="majorHAnsi" w:cstheme="majorHAnsi"/>
        </w:rPr>
        <w:t>waitlist</w:t>
      </w:r>
      <w:r w:rsidRPr="00F768D2">
        <w:rPr>
          <w:rFonts w:asciiTheme="majorHAnsi" w:hAnsiTheme="majorHAnsi" w:cstheme="majorHAnsi"/>
        </w:rPr>
        <w:t xml:space="preserve"> is up to 2 years now. </w:t>
      </w:r>
    </w:p>
    <w:p w14:paraId="1716E1B3" w14:textId="10C376ED" w:rsidR="00F768D2" w:rsidRPr="00F768D2" w:rsidRDefault="00F768D2" w:rsidP="004F41FB">
      <w:pPr>
        <w:pStyle w:val="NoSpacing"/>
        <w:numPr>
          <w:ilvl w:val="0"/>
          <w:numId w:val="11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Through</w:t>
      </w:r>
      <w:r w:rsidR="00FC5C84">
        <w:rPr>
          <w:rFonts w:asciiTheme="majorHAnsi" w:hAnsiTheme="majorHAnsi" w:cstheme="majorHAnsi"/>
        </w:rPr>
        <w:t xml:space="preserve"> </w:t>
      </w:r>
      <w:r w:rsidRPr="00F768D2">
        <w:rPr>
          <w:rFonts w:asciiTheme="majorHAnsi" w:hAnsiTheme="majorHAnsi" w:cstheme="majorHAnsi"/>
        </w:rPr>
        <w:t xml:space="preserve">grant </w:t>
      </w:r>
      <w:r w:rsidR="00FC5C84">
        <w:rPr>
          <w:rFonts w:asciiTheme="majorHAnsi" w:hAnsiTheme="majorHAnsi" w:cstheme="majorHAnsi"/>
        </w:rPr>
        <w:t xml:space="preserve">received last year, </w:t>
      </w:r>
      <w:r w:rsidR="003666DD" w:rsidRPr="00F768D2">
        <w:rPr>
          <w:rFonts w:asciiTheme="majorHAnsi" w:hAnsiTheme="majorHAnsi" w:cstheme="majorHAnsi"/>
        </w:rPr>
        <w:t>continuing</w:t>
      </w:r>
      <w:r w:rsidRPr="00F768D2">
        <w:rPr>
          <w:rFonts w:asciiTheme="majorHAnsi" w:hAnsiTheme="majorHAnsi" w:cstheme="majorHAnsi"/>
        </w:rPr>
        <w:t xml:space="preserve"> work with</w:t>
      </w:r>
      <w:r w:rsidR="00FC5C84">
        <w:rPr>
          <w:rFonts w:asciiTheme="majorHAnsi" w:hAnsiTheme="majorHAnsi" w:cstheme="majorHAnsi"/>
        </w:rPr>
        <w:t xml:space="preserve"> the</w:t>
      </w:r>
      <w:r w:rsidRPr="00F768D2">
        <w:rPr>
          <w:rFonts w:asciiTheme="majorHAnsi" w:hAnsiTheme="majorHAnsi" w:cstheme="majorHAnsi"/>
        </w:rPr>
        <w:t xml:space="preserve"> garden, kids are taking</w:t>
      </w:r>
      <w:r w:rsidR="00FC5C84">
        <w:rPr>
          <w:rFonts w:asciiTheme="majorHAnsi" w:hAnsiTheme="majorHAnsi" w:cstheme="majorHAnsi"/>
        </w:rPr>
        <w:t xml:space="preserve"> home</w:t>
      </w:r>
      <w:r w:rsidRPr="00F768D2">
        <w:rPr>
          <w:rFonts w:asciiTheme="majorHAnsi" w:hAnsiTheme="majorHAnsi" w:cstheme="majorHAnsi"/>
        </w:rPr>
        <w:t xml:space="preserve"> fresh </w:t>
      </w:r>
      <w:r w:rsidR="003666DD" w:rsidRPr="00F768D2">
        <w:rPr>
          <w:rFonts w:asciiTheme="majorHAnsi" w:hAnsiTheme="majorHAnsi" w:cstheme="majorHAnsi"/>
        </w:rPr>
        <w:t>vegetables</w:t>
      </w:r>
      <w:r w:rsidRPr="00F768D2">
        <w:rPr>
          <w:rFonts w:asciiTheme="majorHAnsi" w:hAnsiTheme="majorHAnsi" w:cstheme="majorHAnsi"/>
        </w:rPr>
        <w:t xml:space="preserve">. </w:t>
      </w:r>
    </w:p>
    <w:p w14:paraId="63DD4EE4" w14:textId="34D7D346" w:rsidR="00F768D2" w:rsidRPr="00F768D2" w:rsidRDefault="00F768D2" w:rsidP="004F41FB">
      <w:pPr>
        <w:pStyle w:val="NoSpacing"/>
        <w:numPr>
          <w:ilvl w:val="0"/>
          <w:numId w:val="11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Will be reaching out to </w:t>
      </w:r>
      <w:r w:rsidR="00FC5C84">
        <w:rPr>
          <w:rFonts w:asciiTheme="majorHAnsi" w:hAnsiTheme="majorHAnsi" w:cstheme="majorHAnsi"/>
        </w:rPr>
        <w:t>J</w:t>
      </w:r>
      <w:r w:rsidRPr="00F768D2">
        <w:rPr>
          <w:rFonts w:asciiTheme="majorHAnsi" w:hAnsiTheme="majorHAnsi" w:cstheme="majorHAnsi"/>
        </w:rPr>
        <w:t>orda</w:t>
      </w:r>
      <w:r w:rsidR="003666DD">
        <w:rPr>
          <w:rFonts w:asciiTheme="majorHAnsi" w:hAnsiTheme="majorHAnsi" w:cstheme="majorHAnsi"/>
        </w:rPr>
        <w:t>n</w:t>
      </w:r>
      <w:r w:rsidRPr="00F768D2">
        <w:rPr>
          <w:rFonts w:asciiTheme="majorHAnsi" w:hAnsiTheme="majorHAnsi" w:cstheme="majorHAnsi"/>
        </w:rPr>
        <w:t xml:space="preserve"> </w:t>
      </w:r>
      <w:r w:rsidR="00FC5C84">
        <w:rPr>
          <w:rFonts w:asciiTheme="majorHAnsi" w:hAnsiTheme="majorHAnsi" w:cstheme="majorHAnsi"/>
        </w:rPr>
        <w:t>about</w:t>
      </w:r>
      <w:r w:rsidRPr="00F768D2">
        <w:rPr>
          <w:rFonts w:asciiTheme="majorHAnsi" w:hAnsiTheme="majorHAnsi" w:cstheme="majorHAnsi"/>
        </w:rPr>
        <w:t xml:space="preserve"> BeSafe app to see if it would work with </w:t>
      </w:r>
      <w:r w:rsidR="003666DD" w:rsidRPr="00F768D2">
        <w:rPr>
          <w:rFonts w:asciiTheme="majorHAnsi" w:hAnsiTheme="majorHAnsi" w:cstheme="majorHAnsi"/>
        </w:rPr>
        <w:t>children</w:t>
      </w:r>
      <w:r w:rsidRPr="00F768D2">
        <w:rPr>
          <w:rFonts w:asciiTheme="majorHAnsi" w:hAnsiTheme="majorHAnsi" w:cstheme="majorHAnsi"/>
        </w:rPr>
        <w:t xml:space="preserve"> with </w:t>
      </w:r>
      <w:r w:rsidR="00FC5C84">
        <w:rPr>
          <w:rFonts w:asciiTheme="majorHAnsi" w:hAnsiTheme="majorHAnsi" w:cstheme="majorHAnsi"/>
        </w:rPr>
        <w:t xml:space="preserve">intellectual </w:t>
      </w:r>
      <w:r w:rsidR="003666DD" w:rsidRPr="00F768D2">
        <w:rPr>
          <w:rFonts w:asciiTheme="majorHAnsi" w:hAnsiTheme="majorHAnsi" w:cstheme="majorHAnsi"/>
        </w:rPr>
        <w:t>disabilities</w:t>
      </w:r>
      <w:r w:rsidRPr="00F768D2">
        <w:rPr>
          <w:rFonts w:asciiTheme="majorHAnsi" w:hAnsiTheme="majorHAnsi" w:cstheme="majorHAnsi"/>
        </w:rPr>
        <w:t xml:space="preserve">. </w:t>
      </w:r>
    </w:p>
    <w:p w14:paraId="3C2869E1" w14:textId="77777777" w:rsidR="00F768D2" w:rsidRPr="00F768D2" w:rsidRDefault="00F768D2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7572A989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Mary Catherine:</w:t>
      </w:r>
    </w:p>
    <w:p w14:paraId="4ADEF3F1" w14:textId="023230C3" w:rsidR="00F768D2" w:rsidRPr="00F768D2" w:rsidRDefault="00F768D2" w:rsidP="004F41FB">
      <w:pPr>
        <w:pStyle w:val="NoSpacing"/>
        <w:numPr>
          <w:ilvl w:val="0"/>
          <w:numId w:val="12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Period </w:t>
      </w:r>
      <w:r w:rsidR="00FC5C84">
        <w:rPr>
          <w:rFonts w:asciiTheme="majorHAnsi" w:hAnsiTheme="majorHAnsi" w:cstheme="majorHAnsi"/>
        </w:rPr>
        <w:t>P</w:t>
      </w:r>
      <w:r w:rsidRPr="00F768D2">
        <w:rPr>
          <w:rFonts w:asciiTheme="majorHAnsi" w:hAnsiTheme="majorHAnsi" w:cstheme="majorHAnsi"/>
        </w:rPr>
        <w:t xml:space="preserve">romise </w:t>
      </w:r>
      <w:r w:rsidR="00FC5C84">
        <w:rPr>
          <w:rFonts w:asciiTheme="majorHAnsi" w:hAnsiTheme="majorHAnsi" w:cstheme="majorHAnsi"/>
        </w:rPr>
        <w:t>Collection C</w:t>
      </w:r>
      <w:r w:rsidRPr="00F768D2">
        <w:rPr>
          <w:rFonts w:asciiTheme="majorHAnsi" w:hAnsiTheme="majorHAnsi" w:cstheme="majorHAnsi"/>
        </w:rPr>
        <w:t xml:space="preserve">ampaign just ended last week, haven’t got everything in </w:t>
      </w:r>
      <w:r w:rsidR="00FC5C84">
        <w:rPr>
          <w:rFonts w:asciiTheme="majorHAnsi" w:hAnsiTheme="majorHAnsi" w:cstheme="majorHAnsi"/>
        </w:rPr>
        <w:t xml:space="preserve">yet </w:t>
      </w:r>
      <w:r w:rsidRPr="00F768D2">
        <w:rPr>
          <w:rFonts w:asciiTheme="majorHAnsi" w:hAnsiTheme="majorHAnsi" w:cstheme="majorHAnsi"/>
        </w:rPr>
        <w:t xml:space="preserve">but we </w:t>
      </w:r>
      <w:r w:rsidR="003666DD" w:rsidRPr="00F768D2">
        <w:rPr>
          <w:rFonts w:asciiTheme="majorHAnsi" w:hAnsiTheme="majorHAnsi" w:cstheme="majorHAnsi"/>
        </w:rPr>
        <w:t>collected</w:t>
      </w:r>
      <w:r w:rsidRPr="00F768D2">
        <w:rPr>
          <w:rFonts w:asciiTheme="majorHAnsi" w:hAnsiTheme="majorHAnsi" w:cstheme="majorHAnsi"/>
        </w:rPr>
        <w:t xml:space="preserve"> over 10,000 </w:t>
      </w:r>
      <w:r w:rsidR="003666DD" w:rsidRPr="00F768D2">
        <w:rPr>
          <w:rFonts w:asciiTheme="majorHAnsi" w:hAnsiTheme="majorHAnsi" w:cstheme="majorHAnsi"/>
        </w:rPr>
        <w:t>pieces</w:t>
      </w:r>
      <w:r w:rsidRPr="00F768D2">
        <w:rPr>
          <w:rFonts w:asciiTheme="majorHAnsi" w:hAnsiTheme="majorHAnsi" w:cstheme="majorHAnsi"/>
        </w:rPr>
        <w:t xml:space="preserve">, </w:t>
      </w:r>
      <w:r w:rsidR="003666DD" w:rsidRPr="00F768D2">
        <w:rPr>
          <w:rFonts w:asciiTheme="majorHAnsi" w:hAnsiTheme="majorHAnsi" w:cstheme="majorHAnsi"/>
        </w:rPr>
        <w:t>there</w:t>
      </w:r>
      <w:r w:rsidRPr="00F768D2">
        <w:rPr>
          <w:rFonts w:asciiTheme="majorHAnsi" w:hAnsiTheme="majorHAnsi" w:cstheme="majorHAnsi"/>
        </w:rPr>
        <w:t xml:space="preserve"> were some collection sites in </w:t>
      </w:r>
      <w:r w:rsidR="003666DD" w:rsidRPr="00F768D2">
        <w:rPr>
          <w:rFonts w:asciiTheme="majorHAnsi" w:hAnsiTheme="majorHAnsi" w:cstheme="majorHAnsi"/>
        </w:rPr>
        <w:t>Port Alberni</w:t>
      </w:r>
      <w:r w:rsidRPr="00F768D2">
        <w:rPr>
          <w:rFonts w:asciiTheme="majorHAnsi" w:hAnsiTheme="majorHAnsi" w:cstheme="majorHAnsi"/>
        </w:rPr>
        <w:t xml:space="preserve"> </w:t>
      </w:r>
      <w:r w:rsidR="00FC5C84">
        <w:rPr>
          <w:rFonts w:asciiTheme="majorHAnsi" w:hAnsiTheme="majorHAnsi" w:cstheme="majorHAnsi"/>
        </w:rPr>
        <w:t>that will be picked up and</w:t>
      </w:r>
      <w:r w:rsidRPr="00F768D2">
        <w:rPr>
          <w:rFonts w:asciiTheme="majorHAnsi" w:hAnsiTheme="majorHAnsi" w:cstheme="majorHAnsi"/>
        </w:rPr>
        <w:t xml:space="preserve"> distribute</w:t>
      </w:r>
      <w:r w:rsidR="00FC5C84">
        <w:rPr>
          <w:rFonts w:asciiTheme="majorHAnsi" w:hAnsiTheme="majorHAnsi" w:cstheme="majorHAnsi"/>
        </w:rPr>
        <w:t>d</w:t>
      </w:r>
      <w:r w:rsidRPr="00F768D2">
        <w:rPr>
          <w:rFonts w:asciiTheme="majorHAnsi" w:hAnsiTheme="majorHAnsi" w:cstheme="majorHAnsi"/>
        </w:rPr>
        <w:t xml:space="preserve"> within the Alberni</w:t>
      </w:r>
      <w:r w:rsidR="00FC5C84">
        <w:rPr>
          <w:rFonts w:asciiTheme="majorHAnsi" w:hAnsiTheme="majorHAnsi" w:cstheme="majorHAnsi"/>
        </w:rPr>
        <w:t>-</w:t>
      </w:r>
      <w:r w:rsidR="003666DD" w:rsidRPr="00F768D2">
        <w:rPr>
          <w:rFonts w:asciiTheme="majorHAnsi" w:hAnsiTheme="majorHAnsi" w:cstheme="majorHAnsi"/>
        </w:rPr>
        <w:t>Clayoquot</w:t>
      </w:r>
      <w:r w:rsidRPr="00F768D2">
        <w:rPr>
          <w:rFonts w:asciiTheme="majorHAnsi" w:hAnsiTheme="majorHAnsi" w:cstheme="majorHAnsi"/>
        </w:rPr>
        <w:t xml:space="preserve"> region. Hoping to continue to collect </w:t>
      </w:r>
      <w:r w:rsidR="003666DD" w:rsidRPr="00F768D2">
        <w:rPr>
          <w:rFonts w:asciiTheme="majorHAnsi" w:hAnsiTheme="majorHAnsi" w:cstheme="majorHAnsi"/>
        </w:rPr>
        <w:t>products</w:t>
      </w:r>
      <w:r w:rsidRPr="00F768D2">
        <w:rPr>
          <w:rFonts w:asciiTheme="majorHAnsi" w:hAnsiTheme="majorHAnsi" w:cstheme="majorHAnsi"/>
        </w:rPr>
        <w:t xml:space="preserve"> </w:t>
      </w:r>
      <w:r w:rsidR="00FC5C84">
        <w:rPr>
          <w:rFonts w:asciiTheme="majorHAnsi" w:hAnsiTheme="majorHAnsi" w:cstheme="majorHAnsi"/>
        </w:rPr>
        <w:t>throughout</w:t>
      </w:r>
      <w:r w:rsidRPr="00F768D2">
        <w:rPr>
          <w:rFonts w:asciiTheme="majorHAnsi" w:hAnsiTheme="majorHAnsi" w:cstheme="majorHAnsi"/>
        </w:rPr>
        <w:t xml:space="preserve"> the year</w:t>
      </w:r>
      <w:r w:rsidR="00FC5C84">
        <w:rPr>
          <w:rFonts w:asciiTheme="majorHAnsi" w:hAnsiTheme="majorHAnsi" w:cstheme="majorHAnsi"/>
        </w:rPr>
        <w:t>.</w:t>
      </w:r>
    </w:p>
    <w:p w14:paraId="66413219" w14:textId="5CC259DC" w:rsidR="00F768D2" w:rsidRDefault="00F768D2" w:rsidP="004F41FB">
      <w:pPr>
        <w:pStyle w:val="NoSpacing"/>
        <w:numPr>
          <w:ilvl w:val="0"/>
          <w:numId w:val="12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Community </w:t>
      </w:r>
      <w:r w:rsidR="003666DD" w:rsidRPr="00F768D2">
        <w:rPr>
          <w:rFonts w:asciiTheme="majorHAnsi" w:hAnsiTheme="majorHAnsi" w:cstheme="majorHAnsi"/>
        </w:rPr>
        <w:t>investment</w:t>
      </w:r>
      <w:r w:rsidRPr="00F768D2">
        <w:rPr>
          <w:rFonts w:asciiTheme="majorHAnsi" w:hAnsiTheme="majorHAnsi" w:cstheme="majorHAnsi"/>
        </w:rPr>
        <w:t xml:space="preserve"> grant </w:t>
      </w:r>
      <w:r w:rsidR="003666DD" w:rsidRPr="00F768D2">
        <w:rPr>
          <w:rFonts w:asciiTheme="majorHAnsi" w:hAnsiTheme="majorHAnsi" w:cstheme="majorHAnsi"/>
        </w:rPr>
        <w:t>process</w:t>
      </w:r>
      <w:r w:rsidRPr="00F768D2">
        <w:rPr>
          <w:rFonts w:asciiTheme="majorHAnsi" w:hAnsiTheme="majorHAnsi" w:cstheme="majorHAnsi"/>
        </w:rPr>
        <w:t xml:space="preserve">, target for these funds is </w:t>
      </w:r>
      <w:r w:rsidR="003666DD" w:rsidRPr="00F768D2">
        <w:rPr>
          <w:rFonts w:asciiTheme="majorHAnsi" w:hAnsiTheme="majorHAnsi" w:cstheme="majorHAnsi"/>
        </w:rPr>
        <w:t>child</w:t>
      </w:r>
      <w:r w:rsidR="00787D81">
        <w:rPr>
          <w:rFonts w:asciiTheme="majorHAnsi" w:hAnsiTheme="majorHAnsi" w:cstheme="majorHAnsi"/>
        </w:rPr>
        <w:t xml:space="preserve"> youth </w:t>
      </w:r>
      <w:r w:rsidRPr="00F768D2">
        <w:rPr>
          <w:rFonts w:asciiTheme="majorHAnsi" w:hAnsiTheme="majorHAnsi" w:cstheme="majorHAnsi"/>
        </w:rPr>
        <w:t xml:space="preserve">mental health, </w:t>
      </w:r>
      <w:r w:rsidR="00787D81">
        <w:rPr>
          <w:rFonts w:asciiTheme="majorHAnsi" w:hAnsiTheme="majorHAnsi" w:cstheme="majorHAnsi"/>
        </w:rPr>
        <w:t xml:space="preserve">will be refunding the existing programs from last year. </w:t>
      </w:r>
    </w:p>
    <w:p w14:paraId="26FE4017" w14:textId="541A9354" w:rsidR="00787D81" w:rsidRPr="00F768D2" w:rsidRDefault="00787D81" w:rsidP="004F41FB">
      <w:pPr>
        <w:pStyle w:val="NoSpacing"/>
        <w:numPr>
          <w:ilvl w:val="0"/>
          <w:numId w:val="12"/>
        </w:numPr>
        <w:ind w:left="1276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Staples gift cards program will be happening again. </w:t>
      </w:r>
    </w:p>
    <w:p w14:paraId="6E2BE935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</w:rPr>
      </w:pPr>
    </w:p>
    <w:p w14:paraId="259E8753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Rachelle:</w:t>
      </w:r>
    </w:p>
    <w:p w14:paraId="4DBA3260" w14:textId="77777777" w:rsidR="00F768D2" w:rsidRPr="00F768D2" w:rsidRDefault="00F768D2" w:rsidP="00E145D8">
      <w:pPr>
        <w:pStyle w:val="NoSpacing"/>
        <w:numPr>
          <w:ilvl w:val="0"/>
          <w:numId w:val="12"/>
        </w:numPr>
        <w:tabs>
          <w:tab w:val="left" w:pos="1276"/>
        </w:tabs>
        <w:ind w:hanging="11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Nothing to report</w:t>
      </w:r>
    </w:p>
    <w:p w14:paraId="7B2B61B1" w14:textId="668C64A6" w:rsidR="00F768D2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</w:p>
    <w:p w14:paraId="32FE1AA8" w14:textId="77777777" w:rsidR="00787D81" w:rsidRPr="004F41FB" w:rsidRDefault="00787D81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</w:p>
    <w:p w14:paraId="4A4FB4D1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lastRenderedPageBreak/>
        <w:t>Sandra:</w:t>
      </w:r>
    </w:p>
    <w:p w14:paraId="6ED896F5" w14:textId="0D7A9C13" w:rsidR="00F768D2" w:rsidRPr="00F768D2" w:rsidRDefault="00F768D2" w:rsidP="004F41FB">
      <w:pPr>
        <w:pStyle w:val="NoSpacing"/>
        <w:numPr>
          <w:ilvl w:val="0"/>
          <w:numId w:val="13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Planning for a community</w:t>
      </w:r>
      <w:r w:rsidR="00787D81">
        <w:rPr>
          <w:rFonts w:asciiTheme="majorHAnsi" w:hAnsiTheme="majorHAnsi" w:cstheme="majorHAnsi"/>
        </w:rPr>
        <w:t xml:space="preserve"> visit</w:t>
      </w:r>
      <w:r w:rsidRPr="00F768D2">
        <w:rPr>
          <w:rFonts w:asciiTheme="majorHAnsi" w:hAnsiTheme="majorHAnsi" w:cstheme="majorHAnsi"/>
        </w:rPr>
        <w:t xml:space="preserve"> to </w:t>
      </w:r>
      <w:r w:rsidR="003666DD" w:rsidRPr="00F768D2">
        <w:rPr>
          <w:rFonts w:asciiTheme="majorHAnsi" w:hAnsiTheme="majorHAnsi" w:cstheme="majorHAnsi"/>
        </w:rPr>
        <w:t>Ucluelet</w:t>
      </w:r>
      <w:r w:rsidR="00787D81">
        <w:rPr>
          <w:rFonts w:asciiTheme="majorHAnsi" w:hAnsiTheme="majorHAnsi" w:cstheme="majorHAnsi"/>
        </w:rPr>
        <w:t xml:space="preserve">, </w:t>
      </w:r>
      <w:proofErr w:type="spellStart"/>
      <w:r w:rsidR="00B34CF7" w:rsidRPr="00B34CF7">
        <w:rPr>
          <w:rFonts w:asciiTheme="majorHAnsi" w:hAnsiTheme="majorHAnsi" w:cstheme="majorHAnsi"/>
        </w:rPr>
        <w:t>Yuułuʔiłʔath</w:t>
      </w:r>
      <w:proofErr w:type="spellEnd"/>
      <w:r w:rsidR="00B34CF7" w:rsidRPr="00B34CF7">
        <w:rPr>
          <w:rFonts w:asciiTheme="majorHAnsi" w:hAnsiTheme="majorHAnsi" w:cstheme="majorHAnsi"/>
        </w:rPr>
        <w:t>̣</w:t>
      </w:r>
      <w:r w:rsidRPr="00F768D2">
        <w:rPr>
          <w:rFonts w:asciiTheme="majorHAnsi" w:hAnsiTheme="majorHAnsi" w:cstheme="majorHAnsi"/>
        </w:rPr>
        <w:t xml:space="preserve"> </w:t>
      </w:r>
      <w:r w:rsidR="00787D81">
        <w:rPr>
          <w:rFonts w:asciiTheme="majorHAnsi" w:hAnsiTheme="majorHAnsi" w:cstheme="majorHAnsi"/>
        </w:rPr>
        <w:t xml:space="preserve">and Toquaht </w:t>
      </w:r>
      <w:r w:rsidRPr="00F768D2">
        <w:rPr>
          <w:rFonts w:asciiTheme="majorHAnsi" w:hAnsiTheme="majorHAnsi" w:cstheme="majorHAnsi"/>
        </w:rPr>
        <w:t xml:space="preserve">July 17-21. </w:t>
      </w:r>
    </w:p>
    <w:p w14:paraId="06241777" w14:textId="77777777" w:rsidR="00F768D2" w:rsidRPr="00F768D2" w:rsidRDefault="00F768D2" w:rsidP="004F41FB">
      <w:pPr>
        <w:pStyle w:val="NoSpacing"/>
        <w:ind w:left="1276" w:hanging="567"/>
        <w:rPr>
          <w:rFonts w:asciiTheme="majorHAnsi" w:hAnsiTheme="majorHAnsi" w:cstheme="majorHAnsi"/>
        </w:rPr>
      </w:pPr>
    </w:p>
    <w:p w14:paraId="31A4D76B" w14:textId="77777777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 xml:space="preserve">Penny: </w:t>
      </w:r>
    </w:p>
    <w:p w14:paraId="1BE8FDA3" w14:textId="620B4CC1" w:rsidR="00F768D2" w:rsidRDefault="00F768D2" w:rsidP="004F41FB">
      <w:pPr>
        <w:pStyle w:val="NoSpacing"/>
        <w:numPr>
          <w:ilvl w:val="0"/>
          <w:numId w:val="13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 xml:space="preserve">No updates </w:t>
      </w:r>
      <w:proofErr w:type="gramStart"/>
      <w:r w:rsidRPr="00F768D2">
        <w:rPr>
          <w:rFonts w:asciiTheme="majorHAnsi" w:hAnsiTheme="majorHAnsi" w:cstheme="majorHAnsi"/>
        </w:rPr>
        <w:t>at this time</w:t>
      </w:r>
      <w:proofErr w:type="gramEnd"/>
      <w:r w:rsidRPr="00F768D2">
        <w:rPr>
          <w:rFonts w:asciiTheme="majorHAnsi" w:hAnsiTheme="majorHAnsi" w:cstheme="majorHAnsi"/>
        </w:rPr>
        <w:t xml:space="preserve">. If there are any updates over the summer send them to Marcie </w:t>
      </w:r>
      <w:r w:rsidR="003666DD" w:rsidRPr="00F768D2">
        <w:rPr>
          <w:rFonts w:asciiTheme="majorHAnsi" w:hAnsiTheme="majorHAnsi" w:cstheme="majorHAnsi"/>
        </w:rPr>
        <w:t>and</w:t>
      </w:r>
      <w:r w:rsidRPr="00F768D2">
        <w:rPr>
          <w:rFonts w:asciiTheme="majorHAnsi" w:hAnsiTheme="majorHAnsi" w:cstheme="majorHAnsi"/>
        </w:rPr>
        <w:t xml:space="preserve"> she can send them out</w:t>
      </w:r>
      <w:r w:rsidR="00787D81">
        <w:rPr>
          <w:rFonts w:asciiTheme="majorHAnsi" w:hAnsiTheme="majorHAnsi" w:cstheme="majorHAnsi"/>
        </w:rPr>
        <w:t xml:space="preserve"> to the members.</w:t>
      </w:r>
    </w:p>
    <w:p w14:paraId="313E6EA6" w14:textId="77777777" w:rsidR="004F41FB" w:rsidRPr="004F41FB" w:rsidRDefault="004F41FB" w:rsidP="004F41FB">
      <w:pPr>
        <w:pStyle w:val="NoSpacing"/>
        <w:ind w:left="1276" w:hanging="567"/>
        <w:rPr>
          <w:rFonts w:asciiTheme="majorHAnsi" w:hAnsiTheme="majorHAnsi" w:cstheme="majorHAnsi"/>
          <w:b/>
          <w:bCs/>
        </w:rPr>
      </w:pPr>
    </w:p>
    <w:p w14:paraId="545720EB" w14:textId="42AD6C3E" w:rsidR="00F768D2" w:rsidRPr="004F41FB" w:rsidRDefault="00F768D2" w:rsidP="004F41FB">
      <w:pPr>
        <w:pStyle w:val="NoSpacing"/>
        <w:ind w:left="1276" w:hanging="567"/>
        <w:rPr>
          <w:rFonts w:asciiTheme="majorHAnsi" w:hAnsiTheme="majorHAnsi" w:cstheme="majorHAnsi"/>
          <w:b/>
          <w:bCs/>
          <w:u w:val="single"/>
        </w:rPr>
      </w:pPr>
      <w:r w:rsidRPr="004F41FB">
        <w:rPr>
          <w:rFonts w:asciiTheme="majorHAnsi" w:hAnsiTheme="majorHAnsi" w:cstheme="majorHAnsi"/>
          <w:b/>
          <w:bCs/>
          <w:u w:val="single"/>
        </w:rPr>
        <w:t>Jordan</w:t>
      </w:r>
      <w:r w:rsidR="004F41FB" w:rsidRPr="004F41FB">
        <w:rPr>
          <w:rFonts w:asciiTheme="majorHAnsi" w:hAnsiTheme="majorHAnsi" w:cstheme="majorHAnsi"/>
          <w:b/>
          <w:bCs/>
          <w:u w:val="single"/>
        </w:rPr>
        <w:t>:</w:t>
      </w:r>
    </w:p>
    <w:p w14:paraId="2D96B4E2" w14:textId="77777777" w:rsidR="00F768D2" w:rsidRPr="00F768D2" w:rsidRDefault="00F768D2" w:rsidP="00FC5C84">
      <w:pPr>
        <w:pStyle w:val="NoSpacing"/>
        <w:numPr>
          <w:ilvl w:val="0"/>
          <w:numId w:val="13"/>
        </w:numPr>
        <w:ind w:left="1276" w:hanging="567"/>
        <w:rPr>
          <w:rFonts w:asciiTheme="majorHAnsi" w:hAnsiTheme="majorHAnsi" w:cstheme="majorHAnsi"/>
        </w:rPr>
      </w:pPr>
      <w:r w:rsidRPr="00F768D2">
        <w:rPr>
          <w:rFonts w:asciiTheme="majorHAnsi" w:hAnsiTheme="majorHAnsi" w:cstheme="majorHAnsi"/>
        </w:rPr>
        <w:t>No further updates</w:t>
      </w:r>
    </w:p>
    <w:p w14:paraId="38DB2082" w14:textId="77777777" w:rsidR="004303B7" w:rsidRDefault="004303B7" w:rsidP="00787D81">
      <w:pPr>
        <w:pStyle w:val="NoSpacing"/>
        <w:rPr>
          <w:rFonts w:asciiTheme="majorHAnsi" w:hAnsiTheme="majorHAnsi"/>
          <w:sz w:val="24"/>
          <w:szCs w:val="24"/>
        </w:rPr>
      </w:pPr>
    </w:p>
    <w:p w14:paraId="497AEC39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0BC52E1D" w14:textId="77777777" w:rsidR="00CB6F1F" w:rsidRPr="002468F0" w:rsidRDefault="00CB6F1F" w:rsidP="0024515F">
      <w:pPr>
        <w:pStyle w:val="NoSpacing"/>
        <w:ind w:left="720"/>
        <w:rPr>
          <w:rFonts w:asciiTheme="majorHAnsi" w:hAnsiTheme="majorHAnsi"/>
        </w:rPr>
      </w:pPr>
    </w:p>
    <w:p w14:paraId="2686B520" w14:textId="540084DA" w:rsidR="00B87648" w:rsidRPr="002468F0" w:rsidRDefault="00012BFF" w:rsidP="5B964691">
      <w:pPr>
        <w:pStyle w:val="NoSpacing"/>
        <w:ind w:left="720"/>
        <w:rPr>
          <w:rFonts w:asciiTheme="majorHAnsi" w:hAnsiTheme="majorHAnsi"/>
        </w:rPr>
      </w:pPr>
      <w:r w:rsidRPr="002468F0">
        <w:rPr>
          <w:rFonts w:asciiTheme="majorHAnsi" w:hAnsiTheme="majorHAnsi"/>
        </w:rPr>
        <w:t>The meeting adjourned at 11:</w:t>
      </w:r>
      <w:r w:rsidR="002468F0">
        <w:rPr>
          <w:rFonts w:asciiTheme="majorHAnsi" w:hAnsiTheme="majorHAnsi"/>
        </w:rPr>
        <w:t>14</w:t>
      </w:r>
      <w:r w:rsidR="5B964691" w:rsidRPr="002468F0">
        <w:rPr>
          <w:rFonts w:asciiTheme="majorHAnsi" w:hAnsiTheme="majorHAnsi"/>
        </w:rPr>
        <w:t xml:space="preserve"> am.  </w:t>
      </w:r>
    </w:p>
    <w:p w14:paraId="18DF5502" w14:textId="2A47EDF3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2468F0">
        <w:rPr>
          <w:rFonts w:asciiTheme="majorHAnsi" w:hAnsiTheme="majorHAnsi"/>
        </w:rPr>
        <w:t xml:space="preserve">The next meeting of the Table of Partners will be held Wednesday, </w:t>
      </w:r>
      <w:r w:rsidR="003E041E">
        <w:rPr>
          <w:rFonts w:asciiTheme="majorHAnsi" w:hAnsiTheme="majorHAnsi"/>
        </w:rPr>
        <w:t>September 20</w:t>
      </w:r>
      <w:r w:rsidR="003E041E" w:rsidRPr="003E041E">
        <w:rPr>
          <w:rFonts w:asciiTheme="majorHAnsi" w:hAnsiTheme="majorHAnsi"/>
          <w:vertAlign w:val="superscript"/>
        </w:rPr>
        <w:t>th</w:t>
      </w:r>
      <w:r w:rsidRPr="002468F0">
        <w:rPr>
          <w:rFonts w:asciiTheme="majorHAnsi" w:hAnsiTheme="majorHAnsi"/>
        </w:rPr>
        <w:t xml:space="preserve"> at 9:30 am</w:t>
      </w:r>
      <w:r w:rsidRPr="5B964691">
        <w:rPr>
          <w:rFonts w:asciiTheme="majorHAnsi" w:hAnsiTheme="majorHAnsi"/>
          <w:sz w:val="24"/>
          <w:szCs w:val="24"/>
        </w:rPr>
        <w:t xml:space="preserve">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6696" w14:textId="77777777" w:rsidR="000F7561" w:rsidRDefault="000F7561" w:rsidP="00ED51F4">
      <w:pPr>
        <w:spacing w:after="0" w:line="240" w:lineRule="auto"/>
      </w:pPr>
      <w:r>
        <w:separator/>
      </w:r>
    </w:p>
  </w:endnote>
  <w:endnote w:type="continuationSeparator" w:id="0">
    <w:p w14:paraId="6670FDE8" w14:textId="77777777" w:rsidR="000F7561" w:rsidRDefault="000F7561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D19F" w14:textId="77777777" w:rsidR="000F7561" w:rsidRDefault="000F7561" w:rsidP="00ED51F4">
      <w:pPr>
        <w:spacing w:after="0" w:line="240" w:lineRule="auto"/>
      </w:pPr>
      <w:r>
        <w:separator/>
      </w:r>
    </w:p>
  </w:footnote>
  <w:footnote w:type="continuationSeparator" w:id="0">
    <w:p w14:paraId="154CA0C9" w14:textId="77777777" w:rsidR="000F7561" w:rsidRDefault="000F7561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0789" w14:textId="77777777" w:rsidR="00ED51F4" w:rsidRDefault="00000000">
    <w:pPr>
      <w:pStyle w:val="Header"/>
    </w:pPr>
    <w:r>
      <w:rPr>
        <w:noProof/>
      </w:rPr>
      <w:pict w14:anchorId="2011B3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962D" w14:textId="77777777" w:rsidR="00ED51F4" w:rsidRDefault="00000000">
    <w:pPr>
      <w:pStyle w:val="Header"/>
    </w:pPr>
    <w:r>
      <w:rPr>
        <w:noProof/>
      </w:rPr>
      <w:pict w14:anchorId="622FA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3C32" w14:textId="77777777" w:rsidR="00ED51F4" w:rsidRDefault="00000000">
    <w:pPr>
      <w:pStyle w:val="Header"/>
    </w:pPr>
    <w:r>
      <w:rPr>
        <w:noProof/>
      </w:rPr>
      <w:pict w14:anchorId="5A2EB8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0BD"/>
    <w:multiLevelType w:val="hybridMultilevel"/>
    <w:tmpl w:val="994C7ED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864471"/>
    <w:multiLevelType w:val="hybridMultilevel"/>
    <w:tmpl w:val="D3DEA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0DA"/>
    <w:multiLevelType w:val="hybridMultilevel"/>
    <w:tmpl w:val="55F877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D5EA3"/>
    <w:multiLevelType w:val="hybridMultilevel"/>
    <w:tmpl w:val="E50C9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40F8"/>
    <w:multiLevelType w:val="hybridMultilevel"/>
    <w:tmpl w:val="4A52912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9D26EB"/>
    <w:multiLevelType w:val="hybridMultilevel"/>
    <w:tmpl w:val="9066FBD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9E44D4"/>
    <w:multiLevelType w:val="hybridMultilevel"/>
    <w:tmpl w:val="5F56C61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16F"/>
    <w:multiLevelType w:val="hybridMultilevel"/>
    <w:tmpl w:val="829E8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750BE"/>
    <w:multiLevelType w:val="hybridMultilevel"/>
    <w:tmpl w:val="0DC6A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32ADF"/>
    <w:multiLevelType w:val="hybridMultilevel"/>
    <w:tmpl w:val="48D0E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8243A"/>
    <w:multiLevelType w:val="hybridMultilevel"/>
    <w:tmpl w:val="19BA75A8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4FD682D"/>
    <w:multiLevelType w:val="hybridMultilevel"/>
    <w:tmpl w:val="363E60A8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5547"/>
    <w:multiLevelType w:val="hybridMultilevel"/>
    <w:tmpl w:val="B91287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703422">
    <w:abstractNumId w:val="11"/>
  </w:num>
  <w:num w:numId="2" w16cid:durableId="1747915496">
    <w:abstractNumId w:val="0"/>
  </w:num>
  <w:num w:numId="3" w16cid:durableId="1385643226">
    <w:abstractNumId w:val="5"/>
  </w:num>
  <w:num w:numId="4" w16cid:durableId="1127316828">
    <w:abstractNumId w:val="2"/>
  </w:num>
  <w:num w:numId="5" w16cid:durableId="1973293381">
    <w:abstractNumId w:val="6"/>
  </w:num>
  <w:num w:numId="6" w16cid:durableId="1928732427">
    <w:abstractNumId w:val="4"/>
  </w:num>
  <w:num w:numId="7" w16cid:durableId="1450205392">
    <w:abstractNumId w:val="10"/>
  </w:num>
  <w:num w:numId="8" w16cid:durableId="1178349133">
    <w:abstractNumId w:val="12"/>
  </w:num>
  <w:num w:numId="9" w16cid:durableId="154228545">
    <w:abstractNumId w:val="8"/>
  </w:num>
  <w:num w:numId="10" w16cid:durableId="695813408">
    <w:abstractNumId w:val="9"/>
  </w:num>
  <w:num w:numId="11" w16cid:durableId="550461308">
    <w:abstractNumId w:val="3"/>
  </w:num>
  <w:num w:numId="12" w16cid:durableId="1405420643">
    <w:abstractNumId w:val="1"/>
  </w:num>
  <w:num w:numId="13" w16cid:durableId="485740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C7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3B84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3E96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10BD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0F7561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677"/>
    <w:rsid w:val="001F2E31"/>
    <w:rsid w:val="001F3D8D"/>
    <w:rsid w:val="001F3FF5"/>
    <w:rsid w:val="001F4FE6"/>
    <w:rsid w:val="001F52D2"/>
    <w:rsid w:val="001F5ACE"/>
    <w:rsid w:val="001F5C4A"/>
    <w:rsid w:val="001F6B03"/>
    <w:rsid w:val="001F70E7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26986"/>
    <w:rsid w:val="00230134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68F0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60798"/>
    <w:rsid w:val="00260CB3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751D"/>
    <w:rsid w:val="00337E34"/>
    <w:rsid w:val="003406C1"/>
    <w:rsid w:val="00340CCF"/>
    <w:rsid w:val="00340FC8"/>
    <w:rsid w:val="00341B64"/>
    <w:rsid w:val="00344016"/>
    <w:rsid w:val="00345907"/>
    <w:rsid w:val="0034637B"/>
    <w:rsid w:val="00352645"/>
    <w:rsid w:val="00352F34"/>
    <w:rsid w:val="00353603"/>
    <w:rsid w:val="00353BBA"/>
    <w:rsid w:val="00353E9F"/>
    <w:rsid w:val="00357448"/>
    <w:rsid w:val="00357AF7"/>
    <w:rsid w:val="003605F6"/>
    <w:rsid w:val="00360A65"/>
    <w:rsid w:val="00366415"/>
    <w:rsid w:val="003666DD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302D"/>
    <w:rsid w:val="003C421A"/>
    <w:rsid w:val="003C4CD9"/>
    <w:rsid w:val="003C5A9A"/>
    <w:rsid w:val="003C5E82"/>
    <w:rsid w:val="003D0461"/>
    <w:rsid w:val="003D190F"/>
    <w:rsid w:val="003D1F6F"/>
    <w:rsid w:val="003D5757"/>
    <w:rsid w:val="003D5981"/>
    <w:rsid w:val="003D6019"/>
    <w:rsid w:val="003D6594"/>
    <w:rsid w:val="003D6E30"/>
    <w:rsid w:val="003D791D"/>
    <w:rsid w:val="003D7F6B"/>
    <w:rsid w:val="003E02EF"/>
    <w:rsid w:val="003E041E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B91"/>
    <w:rsid w:val="004255E1"/>
    <w:rsid w:val="004273A5"/>
    <w:rsid w:val="004275ED"/>
    <w:rsid w:val="00427734"/>
    <w:rsid w:val="004277AF"/>
    <w:rsid w:val="004303B7"/>
    <w:rsid w:val="00430CA9"/>
    <w:rsid w:val="004328A3"/>
    <w:rsid w:val="00434537"/>
    <w:rsid w:val="00435C54"/>
    <w:rsid w:val="004371D8"/>
    <w:rsid w:val="00437F33"/>
    <w:rsid w:val="0044015D"/>
    <w:rsid w:val="00441C76"/>
    <w:rsid w:val="004424BF"/>
    <w:rsid w:val="00442665"/>
    <w:rsid w:val="00442715"/>
    <w:rsid w:val="00443682"/>
    <w:rsid w:val="004442DE"/>
    <w:rsid w:val="004466A1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4A2B"/>
    <w:rsid w:val="0046609C"/>
    <w:rsid w:val="00470B46"/>
    <w:rsid w:val="0047351D"/>
    <w:rsid w:val="00473830"/>
    <w:rsid w:val="00474205"/>
    <w:rsid w:val="004752E1"/>
    <w:rsid w:val="00475B3B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41FB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5132D"/>
    <w:rsid w:val="00552EEA"/>
    <w:rsid w:val="005533C4"/>
    <w:rsid w:val="00555870"/>
    <w:rsid w:val="00556006"/>
    <w:rsid w:val="00556CFC"/>
    <w:rsid w:val="00557D76"/>
    <w:rsid w:val="005619B3"/>
    <w:rsid w:val="0056395A"/>
    <w:rsid w:val="00563FAE"/>
    <w:rsid w:val="005640FC"/>
    <w:rsid w:val="0056628E"/>
    <w:rsid w:val="00567C91"/>
    <w:rsid w:val="0057080F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1565"/>
    <w:rsid w:val="005D22F0"/>
    <w:rsid w:val="005D236D"/>
    <w:rsid w:val="005D49F9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30EB0"/>
    <w:rsid w:val="00731B38"/>
    <w:rsid w:val="00733A3F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87D81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5B2D"/>
    <w:rsid w:val="007E6AC7"/>
    <w:rsid w:val="007E771F"/>
    <w:rsid w:val="007F0CA0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07F47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0F20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A43"/>
    <w:rsid w:val="00894DB6"/>
    <w:rsid w:val="00895F38"/>
    <w:rsid w:val="00897D70"/>
    <w:rsid w:val="00897ED6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110C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D7B"/>
    <w:rsid w:val="008F46D1"/>
    <w:rsid w:val="008F5C46"/>
    <w:rsid w:val="008F64F4"/>
    <w:rsid w:val="008F77A1"/>
    <w:rsid w:val="008F7FF2"/>
    <w:rsid w:val="009010ED"/>
    <w:rsid w:val="00901E49"/>
    <w:rsid w:val="00902312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512F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67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54F"/>
    <w:rsid w:val="00A30AC7"/>
    <w:rsid w:val="00A313A7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1592"/>
    <w:rsid w:val="00AE15DF"/>
    <w:rsid w:val="00AE2339"/>
    <w:rsid w:val="00AE2961"/>
    <w:rsid w:val="00AE3203"/>
    <w:rsid w:val="00AE59AB"/>
    <w:rsid w:val="00AE5CA8"/>
    <w:rsid w:val="00AE639A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4CF7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3BD8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6D3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C7263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C8B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280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46C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33C"/>
    <w:rsid w:val="00D45EA2"/>
    <w:rsid w:val="00D468CA"/>
    <w:rsid w:val="00D475A2"/>
    <w:rsid w:val="00D47CF3"/>
    <w:rsid w:val="00D507D9"/>
    <w:rsid w:val="00D52090"/>
    <w:rsid w:val="00D52554"/>
    <w:rsid w:val="00D52842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43B9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45D8"/>
    <w:rsid w:val="00E161E6"/>
    <w:rsid w:val="00E165E3"/>
    <w:rsid w:val="00E16739"/>
    <w:rsid w:val="00E21878"/>
    <w:rsid w:val="00E21F3B"/>
    <w:rsid w:val="00E2359E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A4C"/>
    <w:rsid w:val="00E95E3F"/>
    <w:rsid w:val="00E96213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62ED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68D2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5C84"/>
    <w:rsid w:val="00FC6D71"/>
    <w:rsid w:val="00FC7ADA"/>
    <w:rsid w:val="00FC7B76"/>
    <w:rsid w:val="00FC7D0D"/>
    <w:rsid w:val="00FD048B"/>
    <w:rsid w:val="00FD1578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954EF"/>
  <w15:docId w15:val="{7A8D2F79-DD5C-4248-B1B4-E07A1AE9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augh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3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Waugh</dc:creator>
  <cp:lastModifiedBy>Marcie DeWitt</cp:lastModifiedBy>
  <cp:revision>4</cp:revision>
  <cp:lastPrinted>2018-06-21T22:18:00Z</cp:lastPrinted>
  <dcterms:created xsi:type="dcterms:W3CDTF">2023-06-28T17:55:00Z</dcterms:created>
  <dcterms:modified xsi:type="dcterms:W3CDTF">2023-09-14T17:21:00Z</dcterms:modified>
</cp:coreProperties>
</file>