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3A98" w:rsidRPr="00AD7202" w:rsidRDefault="00233A98" w:rsidP="007E459A">
      <w:pPr>
        <w:pStyle w:val="NoSpacing"/>
        <w:jc w:val="center"/>
        <w:rPr>
          <w:rFonts w:asciiTheme="majorHAnsi" w:hAnsiTheme="majorHAnsi"/>
          <w:b/>
          <w:sz w:val="40"/>
          <w:szCs w:val="40"/>
        </w:rPr>
      </w:pPr>
      <w:r w:rsidRPr="00AD7202">
        <w:rPr>
          <w:rFonts w:asciiTheme="majorHAnsi" w:hAnsiTheme="majorHAnsi"/>
          <w:noProof/>
          <w:sz w:val="40"/>
          <w:szCs w:val="40"/>
          <w:lang w:val="en-CA" w:eastAsia="en-CA"/>
        </w:rPr>
        <w:drawing>
          <wp:inline distT="0" distB="0" distL="0" distR="0">
            <wp:extent cx="518893" cy="400050"/>
            <wp:effectExtent l="19050" t="0" r="0" b="0"/>
            <wp:docPr id="1" name="Picture 0" descr="acr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crd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0077" cy="4009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D7202">
        <w:rPr>
          <w:rFonts w:asciiTheme="majorHAnsi" w:hAnsiTheme="majorHAnsi"/>
          <w:b/>
          <w:sz w:val="40"/>
          <w:szCs w:val="40"/>
        </w:rPr>
        <w:t>Alberni-Clayoquot Health Network Minutes</w:t>
      </w:r>
    </w:p>
    <w:p w:rsidR="00233A98" w:rsidRPr="00AD7202" w:rsidRDefault="00733A3F" w:rsidP="007E459A">
      <w:pPr>
        <w:pStyle w:val="NoSpacing"/>
        <w:jc w:val="center"/>
        <w:rPr>
          <w:rFonts w:asciiTheme="majorHAnsi" w:hAnsiTheme="majorHAnsi"/>
          <w:b/>
          <w:sz w:val="28"/>
          <w:szCs w:val="28"/>
        </w:rPr>
      </w:pPr>
      <w:r w:rsidRPr="00AD7202">
        <w:rPr>
          <w:rFonts w:asciiTheme="majorHAnsi" w:hAnsiTheme="majorHAnsi"/>
          <w:b/>
          <w:sz w:val="28"/>
          <w:szCs w:val="28"/>
        </w:rPr>
        <w:t>Wednesday</w:t>
      </w:r>
      <w:r w:rsidR="00233A98" w:rsidRPr="00AD7202">
        <w:rPr>
          <w:rFonts w:asciiTheme="majorHAnsi" w:hAnsiTheme="majorHAnsi"/>
          <w:b/>
          <w:sz w:val="28"/>
          <w:szCs w:val="28"/>
        </w:rPr>
        <w:t xml:space="preserve">, </w:t>
      </w:r>
      <w:r w:rsidR="001C73A1">
        <w:rPr>
          <w:rFonts w:asciiTheme="majorHAnsi" w:hAnsiTheme="majorHAnsi"/>
          <w:b/>
          <w:sz w:val="28"/>
          <w:szCs w:val="28"/>
        </w:rPr>
        <w:t>June 2</w:t>
      </w:r>
      <w:r w:rsidR="001F2E31">
        <w:rPr>
          <w:rFonts w:asciiTheme="majorHAnsi" w:hAnsiTheme="majorHAnsi"/>
          <w:b/>
          <w:sz w:val="28"/>
          <w:szCs w:val="28"/>
        </w:rPr>
        <w:t>1</w:t>
      </w:r>
      <w:r w:rsidR="001F2E31" w:rsidRPr="001F2E31">
        <w:rPr>
          <w:rFonts w:asciiTheme="majorHAnsi" w:hAnsiTheme="majorHAnsi"/>
          <w:b/>
          <w:sz w:val="28"/>
          <w:szCs w:val="28"/>
          <w:vertAlign w:val="superscript"/>
        </w:rPr>
        <w:t>st</w:t>
      </w:r>
      <w:r w:rsidR="00A03280">
        <w:rPr>
          <w:rFonts w:asciiTheme="majorHAnsi" w:hAnsiTheme="majorHAnsi"/>
          <w:b/>
          <w:sz w:val="28"/>
          <w:szCs w:val="28"/>
        </w:rPr>
        <w:t>,</w:t>
      </w:r>
      <w:r w:rsidR="00366415">
        <w:rPr>
          <w:rFonts w:asciiTheme="majorHAnsi" w:hAnsiTheme="majorHAnsi"/>
          <w:b/>
          <w:sz w:val="28"/>
          <w:szCs w:val="28"/>
        </w:rPr>
        <w:t xml:space="preserve"> </w:t>
      </w:r>
      <w:r w:rsidR="00233A98" w:rsidRPr="00AD7202">
        <w:rPr>
          <w:rFonts w:asciiTheme="majorHAnsi" w:hAnsiTheme="majorHAnsi"/>
          <w:b/>
          <w:sz w:val="28"/>
          <w:szCs w:val="28"/>
        </w:rPr>
        <w:t>201</w:t>
      </w:r>
      <w:r w:rsidR="00601099">
        <w:rPr>
          <w:rFonts w:asciiTheme="majorHAnsi" w:hAnsiTheme="majorHAnsi"/>
          <w:b/>
          <w:sz w:val="28"/>
          <w:szCs w:val="28"/>
        </w:rPr>
        <w:t>7</w:t>
      </w:r>
      <w:r w:rsidR="00233A98" w:rsidRPr="00AD7202">
        <w:rPr>
          <w:rFonts w:asciiTheme="majorHAnsi" w:hAnsiTheme="majorHAnsi"/>
          <w:b/>
          <w:sz w:val="28"/>
          <w:szCs w:val="28"/>
        </w:rPr>
        <w:t xml:space="preserve"> @ </w:t>
      </w:r>
      <w:r w:rsidR="00D85181" w:rsidRPr="00AD7202">
        <w:rPr>
          <w:rFonts w:asciiTheme="majorHAnsi" w:hAnsiTheme="majorHAnsi"/>
          <w:b/>
          <w:sz w:val="28"/>
          <w:szCs w:val="28"/>
        </w:rPr>
        <w:t>10</w:t>
      </w:r>
      <w:r w:rsidR="00233A98" w:rsidRPr="00AD7202">
        <w:rPr>
          <w:rFonts w:asciiTheme="majorHAnsi" w:hAnsiTheme="majorHAnsi"/>
          <w:b/>
          <w:sz w:val="28"/>
          <w:szCs w:val="28"/>
        </w:rPr>
        <w:t>:</w:t>
      </w:r>
      <w:r w:rsidR="00D85181" w:rsidRPr="00AD7202">
        <w:rPr>
          <w:rFonts w:asciiTheme="majorHAnsi" w:hAnsiTheme="majorHAnsi"/>
          <w:b/>
          <w:sz w:val="28"/>
          <w:szCs w:val="28"/>
        </w:rPr>
        <w:t>0</w:t>
      </w:r>
      <w:r w:rsidR="00233A98" w:rsidRPr="00AD7202">
        <w:rPr>
          <w:rFonts w:asciiTheme="majorHAnsi" w:hAnsiTheme="majorHAnsi"/>
          <w:b/>
          <w:sz w:val="28"/>
          <w:szCs w:val="28"/>
        </w:rPr>
        <w:t>0 am</w:t>
      </w:r>
    </w:p>
    <w:p w:rsidR="00233A98" w:rsidRPr="00AD7202" w:rsidRDefault="006948E5" w:rsidP="007E459A">
      <w:pPr>
        <w:pStyle w:val="NoSpacing"/>
        <w:pBdr>
          <w:bottom w:val="single" w:sz="12" w:space="1" w:color="auto"/>
        </w:pBdr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ACRD, 3008 5</w:t>
      </w:r>
      <w:r w:rsidRPr="006948E5">
        <w:rPr>
          <w:rFonts w:asciiTheme="majorHAnsi" w:hAnsiTheme="majorHAnsi"/>
          <w:sz w:val="28"/>
          <w:szCs w:val="28"/>
          <w:vertAlign w:val="superscript"/>
        </w:rPr>
        <w:t>th</w:t>
      </w:r>
      <w:r>
        <w:rPr>
          <w:rFonts w:asciiTheme="majorHAnsi" w:hAnsiTheme="majorHAnsi"/>
          <w:sz w:val="28"/>
          <w:szCs w:val="28"/>
        </w:rPr>
        <w:t xml:space="preserve"> Avenue,</w:t>
      </w:r>
      <w:r w:rsidR="00233A98" w:rsidRPr="00AD7202">
        <w:rPr>
          <w:rFonts w:asciiTheme="majorHAnsi" w:hAnsiTheme="majorHAnsi"/>
          <w:sz w:val="28"/>
          <w:szCs w:val="28"/>
        </w:rPr>
        <w:t xml:space="preserve"> Port Alberni, BC</w:t>
      </w:r>
    </w:p>
    <w:p w:rsidR="00233A98" w:rsidRPr="00AD7202" w:rsidRDefault="00233A98" w:rsidP="007E459A">
      <w:pPr>
        <w:pStyle w:val="NoSpacing"/>
        <w:jc w:val="center"/>
        <w:rPr>
          <w:rFonts w:asciiTheme="majorHAnsi" w:hAnsiTheme="majorHAnsi"/>
          <w:b/>
          <w:sz w:val="28"/>
          <w:szCs w:val="28"/>
        </w:rPr>
      </w:pPr>
    </w:p>
    <w:p w:rsidR="00BC4683" w:rsidRPr="00AD7202" w:rsidRDefault="00233A98" w:rsidP="007E459A">
      <w:pPr>
        <w:tabs>
          <w:tab w:val="left" w:pos="720"/>
        </w:tabs>
        <w:spacing w:after="0" w:line="240" w:lineRule="auto"/>
        <w:rPr>
          <w:rFonts w:asciiTheme="majorHAnsi" w:hAnsiTheme="majorHAnsi"/>
          <w:sz w:val="24"/>
          <w:szCs w:val="24"/>
        </w:rPr>
      </w:pPr>
      <w:r w:rsidRPr="00AD7202">
        <w:rPr>
          <w:rFonts w:asciiTheme="majorHAnsi" w:hAnsiTheme="majorHAnsi"/>
          <w:b/>
          <w:sz w:val="28"/>
          <w:szCs w:val="28"/>
        </w:rPr>
        <w:t>Attendees</w:t>
      </w:r>
      <w:r w:rsidRPr="00AD7202">
        <w:rPr>
          <w:rFonts w:asciiTheme="majorHAnsi" w:hAnsiTheme="majorHAnsi"/>
          <w:b/>
          <w:sz w:val="24"/>
          <w:szCs w:val="24"/>
        </w:rPr>
        <w:t>:</w:t>
      </w:r>
      <w:r w:rsidRPr="00AD7202">
        <w:rPr>
          <w:rFonts w:asciiTheme="majorHAnsi" w:hAnsiTheme="majorHAnsi"/>
          <w:sz w:val="24"/>
          <w:szCs w:val="24"/>
        </w:rPr>
        <w:t xml:space="preserve"> </w:t>
      </w:r>
      <w:r w:rsidR="00134CE5">
        <w:rPr>
          <w:rFonts w:asciiTheme="majorHAnsi" w:hAnsiTheme="majorHAnsi"/>
          <w:sz w:val="24"/>
          <w:szCs w:val="24"/>
        </w:rPr>
        <w:t xml:space="preserve"> </w:t>
      </w:r>
      <w:r w:rsidR="008E145A" w:rsidRPr="00AD7202">
        <w:rPr>
          <w:rFonts w:asciiTheme="majorHAnsi" w:hAnsiTheme="majorHAnsi"/>
          <w:sz w:val="24"/>
          <w:szCs w:val="24"/>
        </w:rPr>
        <w:t>Penny Cote</w:t>
      </w:r>
      <w:r w:rsidR="00781CB3">
        <w:rPr>
          <w:rFonts w:asciiTheme="majorHAnsi" w:hAnsiTheme="majorHAnsi"/>
          <w:sz w:val="24"/>
          <w:szCs w:val="24"/>
        </w:rPr>
        <w:t>,</w:t>
      </w:r>
      <w:r w:rsidR="00D85181" w:rsidRPr="00AD7202">
        <w:rPr>
          <w:rFonts w:asciiTheme="majorHAnsi" w:hAnsiTheme="majorHAnsi"/>
          <w:sz w:val="24"/>
          <w:szCs w:val="24"/>
        </w:rPr>
        <w:t xml:space="preserve"> Marcie DeWitt</w:t>
      </w:r>
      <w:r w:rsidR="00781CB3">
        <w:rPr>
          <w:rFonts w:asciiTheme="majorHAnsi" w:hAnsiTheme="majorHAnsi"/>
          <w:sz w:val="24"/>
          <w:szCs w:val="24"/>
        </w:rPr>
        <w:t>,</w:t>
      </w:r>
      <w:r w:rsidR="00B6072C" w:rsidRPr="00781CB3">
        <w:rPr>
          <w:rFonts w:asciiTheme="majorHAnsi" w:hAnsiTheme="majorHAnsi"/>
          <w:sz w:val="24"/>
          <w:szCs w:val="24"/>
        </w:rPr>
        <w:t xml:space="preserve"> </w:t>
      </w:r>
      <w:r w:rsidR="002953EF">
        <w:rPr>
          <w:rFonts w:asciiTheme="majorHAnsi" w:hAnsiTheme="majorHAnsi"/>
          <w:sz w:val="24"/>
          <w:szCs w:val="24"/>
        </w:rPr>
        <w:t>Dan Schubart</w:t>
      </w:r>
      <w:r w:rsidR="00401463">
        <w:rPr>
          <w:rFonts w:asciiTheme="majorHAnsi" w:hAnsiTheme="majorHAnsi"/>
          <w:sz w:val="24"/>
          <w:szCs w:val="24"/>
        </w:rPr>
        <w:t xml:space="preserve">, </w:t>
      </w:r>
      <w:r w:rsidR="008B7EC2" w:rsidRPr="00AD7202">
        <w:rPr>
          <w:rFonts w:asciiTheme="majorHAnsi" w:hAnsiTheme="majorHAnsi"/>
          <w:sz w:val="24"/>
          <w:szCs w:val="24"/>
        </w:rPr>
        <w:t>Wes Hewitt</w:t>
      </w:r>
      <w:r w:rsidR="003C21B2">
        <w:rPr>
          <w:rFonts w:asciiTheme="majorHAnsi" w:hAnsiTheme="majorHAnsi"/>
          <w:sz w:val="24"/>
          <w:szCs w:val="24"/>
        </w:rPr>
        <w:t xml:space="preserve">, Jeff </w:t>
      </w:r>
      <w:proofErr w:type="spellStart"/>
      <w:r w:rsidR="003C21B2">
        <w:rPr>
          <w:rFonts w:asciiTheme="majorHAnsi" w:hAnsiTheme="majorHAnsi"/>
          <w:sz w:val="24"/>
          <w:szCs w:val="24"/>
        </w:rPr>
        <w:t>Kizuk</w:t>
      </w:r>
      <w:proofErr w:type="spellEnd"/>
      <w:r w:rsidR="00C34574">
        <w:rPr>
          <w:rFonts w:asciiTheme="majorHAnsi" w:hAnsiTheme="majorHAnsi"/>
          <w:sz w:val="24"/>
          <w:szCs w:val="24"/>
        </w:rPr>
        <w:t>,</w:t>
      </w:r>
      <w:r w:rsidR="00C34574" w:rsidRPr="00C34574">
        <w:rPr>
          <w:rFonts w:asciiTheme="majorHAnsi" w:hAnsiTheme="majorHAnsi"/>
          <w:sz w:val="24"/>
          <w:szCs w:val="24"/>
        </w:rPr>
        <w:t xml:space="preserve"> </w:t>
      </w:r>
      <w:r w:rsidR="00C34574">
        <w:rPr>
          <w:rFonts w:asciiTheme="majorHAnsi" w:hAnsiTheme="majorHAnsi"/>
          <w:sz w:val="24"/>
          <w:szCs w:val="24"/>
        </w:rPr>
        <w:t>Julie Rushton</w:t>
      </w:r>
      <w:r w:rsidR="001F2E31" w:rsidRPr="001F2E31">
        <w:rPr>
          <w:rFonts w:asciiTheme="majorHAnsi" w:hAnsiTheme="majorHAnsi"/>
          <w:sz w:val="24"/>
          <w:szCs w:val="24"/>
        </w:rPr>
        <w:t xml:space="preserve"> </w:t>
      </w:r>
      <w:r w:rsidR="001F2E31">
        <w:rPr>
          <w:rFonts w:asciiTheme="majorHAnsi" w:hAnsiTheme="majorHAnsi"/>
          <w:sz w:val="24"/>
          <w:szCs w:val="24"/>
        </w:rPr>
        <w:t>Josie Osborne</w:t>
      </w:r>
      <w:r w:rsidR="001F2E31" w:rsidRPr="001F2E31">
        <w:rPr>
          <w:rFonts w:asciiTheme="majorHAnsi" w:hAnsiTheme="majorHAnsi"/>
          <w:sz w:val="24"/>
          <w:szCs w:val="24"/>
        </w:rPr>
        <w:t xml:space="preserve"> </w:t>
      </w:r>
      <w:r w:rsidR="001F2E31" w:rsidRPr="00D76549">
        <w:rPr>
          <w:rFonts w:asciiTheme="majorHAnsi" w:hAnsiTheme="majorHAnsi"/>
          <w:sz w:val="24"/>
          <w:szCs w:val="24"/>
        </w:rPr>
        <w:t>Laurie Bird</w:t>
      </w:r>
      <w:r w:rsidR="003D190F">
        <w:rPr>
          <w:rFonts w:asciiTheme="majorHAnsi" w:hAnsiTheme="majorHAnsi"/>
          <w:sz w:val="24"/>
          <w:szCs w:val="24"/>
        </w:rPr>
        <w:t>,</w:t>
      </w:r>
      <w:r w:rsidR="001F2E31" w:rsidRPr="001F2E31">
        <w:rPr>
          <w:rFonts w:asciiTheme="majorHAnsi" w:hAnsiTheme="majorHAnsi"/>
          <w:sz w:val="24"/>
          <w:szCs w:val="24"/>
        </w:rPr>
        <w:t xml:space="preserve"> </w:t>
      </w:r>
      <w:r w:rsidR="001F2E31">
        <w:rPr>
          <w:rFonts w:asciiTheme="majorHAnsi" w:hAnsiTheme="majorHAnsi"/>
          <w:sz w:val="24"/>
          <w:szCs w:val="24"/>
        </w:rPr>
        <w:t>Marie Duperreault</w:t>
      </w:r>
    </w:p>
    <w:p w:rsidR="00B164C4" w:rsidRDefault="00B164C4" w:rsidP="007E459A">
      <w:pPr>
        <w:tabs>
          <w:tab w:val="left" w:pos="720"/>
        </w:tabs>
        <w:spacing w:after="0" w:line="240" w:lineRule="auto"/>
        <w:rPr>
          <w:rFonts w:asciiTheme="majorHAnsi" w:hAnsiTheme="majorHAnsi"/>
          <w:sz w:val="24"/>
          <w:szCs w:val="24"/>
        </w:rPr>
      </w:pPr>
    </w:p>
    <w:p w:rsidR="00B46A8E" w:rsidRPr="00E3785B" w:rsidRDefault="00441C76" w:rsidP="00B46A8E">
      <w:pPr>
        <w:tabs>
          <w:tab w:val="left" w:pos="0"/>
        </w:tabs>
        <w:spacing w:after="0" w:line="240" w:lineRule="auto"/>
        <w:rPr>
          <w:rFonts w:asciiTheme="majorHAnsi" w:hAnsiTheme="majorHAnsi"/>
          <w:b/>
          <w:sz w:val="28"/>
          <w:szCs w:val="28"/>
        </w:rPr>
      </w:pPr>
      <w:r w:rsidRPr="00AD7202">
        <w:rPr>
          <w:rFonts w:asciiTheme="majorHAnsi" w:hAnsiTheme="majorHAnsi"/>
          <w:b/>
          <w:sz w:val="28"/>
          <w:szCs w:val="28"/>
        </w:rPr>
        <w:t>Guests:</w:t>
      </w:r>
      <w:r w:rsidR="006E5459">
        <w:rPr>
          <w:rFonts w:asciiTheme="majorHAnsi" w:hAnsiTheme="majorHAnsi"/>
          <w:sz w:val="24"/>
          <w:szCs w:val="24"/>
        </w:rPr>
        <w:t xml:space="preserve"> </w:t>
      </w:r>
      <w:r w:rsidR="00B46A8E" w:rsidRPr="00E3785B">
        <w:rPr>
          <w:rFonts w:asciiTheme="majorHAnsi" w:hAnsiTheme="majorHAnsi"/>
          <w:sz w:val="24"/>
          <w:szCs w:val="24"/>
        </w:rPr>
        <w:t>Susan Fox and Debra Hamilton</w:t>
      </w:r>
    </w:p>
    <w:p w:rsidR="00043F38" w:rsidRDefault="00043F38" w:rsidP="007E459A">
      <w:pPr>
        <w:tabs>
          <w:tab w:val="left" w:pos="720"/>
        </w:tabs>
        <w:spacing w:after="0" w:line="240" w:lineRule="auto"/>
        <w:rPr>
          <w:rFonts w:asciiTheme="majorHAnsi" w:hAnsiTheme="majorHAnsi"/>
          <w:b/>
          <w:sz w:val="24"/>
          <w:szCs w:val="24"/>
        </w:rPr>
      </w:pPr>
    </w:p>
    <w:p w:rsidR="006E7822" w:rsidRDefault="006E7822" w:rsidP="007E459A">
      <w:pPr>
        <w:tabs>
          <w:tab w:val="left" w:pos="720"/>
        </w:tabs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/>
          <w:sz w:val="28"/>
          <w:szCs w:val="28"/>
        </w:rPr>
        <w:t>Regrets</w:t>
      </w:r>
      <w:r w:rsidRPr="00AD7202">
        <w:rPr>
          <w:rFonts w:asciiTheme="majorHAnsi" w:hAnsiTheme="majorHAnsi"/>
          <w:b/>
          <w:sz w:val="28"/>
          <w:szCs w:val="28"/>
        </w:rPr>
        <w:t>:</w:t>
      </w:r>
      <w:r w:rsidR="00B8066A" w:rsidRPr="00B8066A">
        <w:rPr>
          <w:rFonts w:asciiTheme="majorHAnsi" w:hAnsiTheme="majorHAnsi"/>
          <w:sz w:val="24"/>
          <w:szCs w:val="24"/>
        </w:rPr>
        <w:t xml:space="preserve"> </w:t>
      </w:r>
      <w:r w:rsidR="00B8066A">
        <w:rPr>
          <w:rFonts w:asciiTheme="majorHAnsi" w:hAnsiTheme="majorHAnsi"/>
          <w:sz w:val="24"/>
          <w:szCs w:val="24"/>
        </w:rPr>
        <w:t>Sandra Tate</w:t>
      </w:r>
      <w:r w:rsidR="001F2E31">
        <w:rPr>
          <w:rFonts w:asciiTheme="majorHAnsi" w:hAnsiTheme="majorHAnsi"/>
          <w:sz w:val="24"/>
          <w:szCs w:val="24"/>
        </w:rPr>
        <w:t>,</w:t>
      </w:r>
      <w:r w:rsidR="001F2E31" w:rsidRPr="001F2E31">
        <w:rPr>
          <w:rFonts w:asciiTheme="majorHAnsi" w:hAnsiTheme="majorHAnsi"/>
          <w:sz w:val="24"/>
          <w:szCs w:val="24"/>
        </w:rPr>
        <w:t xml:space="preserve"> </w:t>
      </w:r>
      <w:r w:rsidR="001F2E31">
        <w:rPr>
          <w:rFonts w:asciiTheme="majorHAnsi" w:hAnsiTheme="majorHAnsi"/>
          <w:sz w:val="24"/>
          <w:szCs w:val="24"/>
        </w:rPr>
        <w:t>Stefan Ochman</w:t>
      </w:r>
      <w:r w:rsidR="00B46A8E">
        <w:rPr>
          <w:rFonts w:asciiTheme="majorHAnsi" w:hAnsiTheme="majorHAnsi"/>
          <w:sz w:val="24"/>
          <w:szCs w:val="24"/>
        </w:rPr>
        <w:t>,</w:t>
      </w:r>
      <w:r w:rsidR="00B46A8E" w:rsidRPr="00B46A8E">
        <w:rPr>
          <w:rFonts w:asciiTheme="majorHAnsi" w:hAnsiTheme="majorHAnsi"/>
          <w:sz w:val="24"/>
          <w:szCs w:val="24"/>
        </w:rPr>
        <w:t xml:space="preserve"> </w:t>
      </w:r>
      <w:r w:rsidR="00B46A8E">
        <w:rPr>
          <w:rFonts w:asciiTheme="majorHAnsi" w:hAnsiTheme="majorHAnsi"/>
          <w:sz w:val="24"/>
          <w:szCs w:val="24"/>
        </w:rPr>
        <w:t>Esther Pace</w:t>
      </w:r>
    </w:p>
    <w:p w:rsidR="006E7822" w:rsidRDefault="006E7822" w:rsidP="007E459A">
      <w:pPr>
        <w:tabs>
          <w:tab w:val="left" w:pos="720"/>
        </w:tabs>
        <w:spacing w:after="0" w:line="240" w:lineRule="auto"/>
        <w:rPr>
          <w:rFonts w:asciiTheme="majorHAnsi" w:hAnsiTheme="majorHAnsi"/>
          <w:b/>
          <w:sz w:val="24"/>
          <w:szCs w:val="24"/>
        </w:rPr>
      </w:pPr>
    </w:p>
    <w:p w:rsidR="00BB390A" w:rsidRPr="00AD7202" w:rsidRDefault="00BB390A" w:rsidP="007E459A">
      <w:pPr>
        <w:tabs>
          <w:tab w:val="left" w:pos="720"/>
        </w:tabs>
        <w:spacing w:after="0" w:line="240" w:lineRule="auto"/>
        <w:rPr>
          <w:rFonts w:asciiTheme="majorHAnsi" w:hAnsiTheme="majorHAnsi"/>
          <w:b/>
          <w:sz w:val="24"/>
          <w:szCs w:val="24"/>
        </w:rPr>
      </w:pPr>
    </w:p>
    <w:p w:rsidR="007E5B2D" w:rsidRPr="00AD7202" w:rsidRDefault="007E5B2D" w:rsidP="007E459A">
      <w:pPr>
        <w:pStyle w:val="NoSpacing"/>
        <w:numPr>
          <w:ilvl w:val="0"/>
          <w:numId w:val="25"/>
        </w:numPr>
        <w:tabs>
          <w:tab w:val="left" w:pos="720"/>
        </w:tabs>
        <w:ind w:right="162" w:hanging="720"/>
        <w:rPr>
          <w:rFonts w:asciiTheme="majorHAnsi" w:hAnsiTheme="majorHAnsi"/>
          <w:b/>
          <w:sz w:val="28"/>
          <w:szCs w:val="28"/>
          <w:u w:val="single"/>
        </w:rPr>
      </w:pPr>
      <w:r w:rsidRPr="00AD7202">
        <w:rPr>
          <w:rFonts w:asciiTheme="majorHAnsi" w:hAnsiTheme="majorHAnsi"/>
          <w:b/>
          <w:sz w:val="28"/>
          <w:szCs w:val="28"/>
        </w:rPr>
        <w:t>CALL TO ORDER</w:t>
      </w:r>
    </w:p>
    <w:p w:rsidR="007E5B2D" w:rsidRDefault="009059AC" w:rsidP="007E459A">
      <w:pPr>
        <w:pStyle w:val="NoSpacing"/>
        <w:tabs>
          <w:tab w:val="left" w:pos="720"/>
        </w:tabs>
        <w:ind w:left="720" w:right="162"/>
        <w:rPr>
          <w:rFonts w:asciiTheme="majorHAnsi" w:hAnsiTheme="majorHAnsi"/>
          <w:sz w:val="24"/>
          <w:szCs w:val="24"/>
        </w:rPr>
      </w:pPr>
      <w:r w:rsidRPr="00AD7202">
        <w:rPr>
          <w:rFonts w:asciiTheme="majorHAnsi" w:hAnsiTheme="majorHAnsi"/>
          <w:sz w:val="24"/>
          <w:szCs w:val="24"/>
        </w:rPr>
        <w:t xml:space="preserve">The </w:t>
      </w:r>
      <w:r w:rsidR="00441C76" w:rsidRPr="00AD7202">
        <w:rPr>
          <w:rFonts w:asciiTheme="majorHAnsi" w:hAnsiTheme="majorHAnsi"/>
          <w:sz w:val="24"/>
          <w:szCs w:val="24"/>
        </w:rPr>
        <w:t xml:space="preserve">Chairperson </w:t>
      </w:r>
      <w:r w:rsidR="00A10077" w:rsidRPr="00AD7202">
        <w:rPr>
          <w:rFonts w:asciiTheme="majorHAnsi" w:hAnsiTheme="majorHAnsi"/>
          <w:sz w:val="24"/>
          <w:szCs w:val="24"/>
        </w:rPr>
        <w:t>ca</w:t>
      </w:r>
      <w:r w:rsidR="008D253B" w:rsidRPr="00AD7202">
        <w:rPr>
          <w:rFonts w:asciiTheme="majorHAnsi" w:hAnsiTheme="majorHAnsi"/>
          <w:sz w:val="24"/>
          <w:szCs w:val="24"/>
        </w:rPr>
        <w:t xml:space="preserve">lled the meeting to order at </w:t>
      </w:r>
      <w:r w:rsidR="00D85181" w:rsidRPr="00AD7202">
        <w:rPr>
          <w:rFonts w:asciiTheme="majorHAnsi" w:hAnsiTheme="majorHAnsi"/>
          <w:sz w:val="24"/>
          <w:szCs w:val="24"/>
        </w:rPr>
        <w:t>10</w:t>
      </w:r>
      <w:r w:rsidR="00CF3158" w:rsidRPr="00AD7202">
        <w:rPr>
          <w:rFonts w:asciiTheme="majorHAnsi" w:hAnsiTheme="majorHAnsi"/>
          <w:sz w:val="24"/>
          <w:szCs w:val="24"/>
        </w:rPr>
        <w:t>:</w:t>
      </w:r>
      <w:r w:rsidR="00DB1C06">
        <w:rPr>
          <w:rFonts w:asciiTheme="majorHAnsi" w:hAnsiTheme="majorHAnsi"/>
          <w:sz w:val="24"/>
          <w:szCs w:val="24"/>
        </w:rPr>
        <w:t>0</w:t>
      </w:r>
      <w:r w:rsidR="002451D2">
        <w:rPr>
          <w:rFonts w:asciiTheme="majorHAnsi" w:hAnsiTheme="majorHAnsi"/>
          <w:sz w:val="24"/>
          <w:szCs w:val="24"/>
        </w:rPr>
        <w:t>4</w:t>
      </w:r>
      <w:r w:rsidR="00DB1C06">
        <w:rPr>
          <w:rFonts w:asciiTheme="majorHAnsi" w:hAnsiTheme="majorHAnsi"/>
          <w:sz w:val="24"/>
          <w:szCs w:val="24"/>
        </w:rPr>
        <w:t xml:space="preserve"> </w:t>
      </w:r>
      <w:r w:rsidRPr="00AD7202">
        <w:rPr>
          <w:rFonts w:asciiTheme="majorHAnsi" w:hAnsiTheme="majorHAnsi"/>
          <w:sz w:val="24"/>
          <w:szCs w:val="24"/>
        </w:rPr>
        <w:t>am.</w:t>
      </w:r>
    </w:p>
    <w:p w:rsidR="003E5BF0" w:rsidRDefault="003E5BF0" w:rsidP="007E459A">
      <w:pPr>
        <w:tabs>
          <w:tab w:val="left" w:pos="720"/>
        </w:tabs>
        <w:spacing w:after="0" w:line="240" w:lineRule="auto"/>
        <w:ind w:left="720"/>
        <w:rPr>
          <w:rFonts w:asciiTheme="majorHAnsi" w:hAnsiTheme="majorHAnsi"/>
          <w:sz w:val="24"/>
          <w:szCs w:val="24"/>
        </w:rPr>
      </w:pPr>
    </w:p>
    <w:p w:rsidR="00134CE5" w:rsidRDefault="008D253B" w:rsidP="007E459A">
      <w:pPr>
        <w:tabs>
          <w:tab w:val="left" w:pos="720"/>
        </w:tabs>
        <w:spacing w:after="0" w:line="240" w:lineRule="auto"/>
        <w:ind w:left="720"/>
        <w:rPr>
          <w:rFonts w:asciiTheme="majorHAnsi" w:hAnsiTheme="majorHAnsi"/>
          <w:sz w:val="24"/>
          <w:szCs w:val="24"/>
        </w:rPr>
      </w:pPr>
      <w:r w:rsidRPr="00AD7202">
        <w:rPr>
          <w:rFonts w:asciiTheme="majorHAnsi" w:hAnsiTheme="majorHAnsi"/>
          <w:sz w:val="24"/>
          <w:szCs w:val="24"/>
        </w:rPr>
        <w:t xml:space="preserve">The </w:t>
      </w:r>
      <w:r w:rsidR="00441C76" w:rsidRPr="00AD7202">
        <w:rPr>
          <w:rFonts w:asciiTheme="majorHAnsi" w:hAnsiTheme="majorHAnsi"/>
          <w:sz w:val="24"/>
          <w:szCs w:val="24"/>
        </w:rPr>
        <w:t xml:space="preserve">Chairperson </w:t>
      </w:r>
      <w:r w:rsidRPr="00AD7202">
        <w:rPr>
          <w:rFonts w:asciiTheme="majorHAnsi" w:hAnsiTheme="majorHAnsi"/>
          <w:sz w:val="24"/>
          <w:szCs w:val="24"/>
        </w:rPr>
        <w:t>acknowledged we are on the traditional territories of the Hupacas</w:t>
      </w:r>
      <w:r w:rsidR="00D93EDA">
        <w:rPr>
          <w:rFonts w:asciiTheme="majorHAnsi" w:hAnsiTheme="majorHAnsi"/>
          <w:sz w:val="24"/>
          <w:szCs w:val="24"/>
        </w:rPr>
        <w:t>ath and Tseshaht First Nations also noting it is National Aboriginal Day.</w:t>
      </w:r>
    </w:p>
    <w:p w:rsidR="002451D2" w:rsidRDefault="002451D2" w:rsidP="007E459A">
      <w:pPr>
        <w:pStyle w:val="NoSpacing"/>
        <w:tabs>
          <w:tab w:val="left" w:pos="720"/>
        </w:tabs>
        <w:ind w:right="162"/>
        <w:rPr>
          <w:rFonts w:asciiTheme="majorHAnsi" w:hAnsiTheme="majorHAnsi"/>
          <w:sz w:val="24"/>
          <w:szCs w:val="24"/>
        </w:rPr>
      </w:pPr>
    </w:p>
    <w:p w:rsidR="00E874A7" w:rsidRDefault="002451D2" w:rsidP="00FF1177">
      <w:pPr>
        <w:pStyle w:val="NoSpacing"/>
        <w:tabs>
          <w:tab w:val="left" w:pos="720"/>
        </w:tabs>
        <w:ind w:left="709" w:right="162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Introductions were conducted around the table.</w:t>
      </w:r>
    </w:p>
    <w:p w:rsidR="002451D2" w:rsidRDefault="002451D2" w:rsidP="007E459A">
      <w:pPr>
        <w:pStyle w:val="NoSpacing"/>
        <w:tabs>
          <w:tab w:val="left" w:pos="720"/>
        </w:tabs>
        <w:ind w:right="162"/>
        <w:rPr>
          <w:rFonts w:asciiTheme="majorHAnsi" w:hAnsiTheme="majorHAnsi"/>
          <w:sz w:val="24"/>
          <w:szCs w:val="24"/>
        </w:rPr>
      </w:pPr>
    </w:p>
    <w:p w:rsidR="009F271E" w:rsidRPr="00AD7202" w:rsidRDefault="00DC555A" w:rsidP="007E459A">
      <w:pPr>
        <w:pStyle w:val="NoSpacing"/>
        <w:numPr>
          <w:ilvl w:val="0"/>
          <w:numId w:val="25"/>
        </w:numPr>
        <w:tabs>
          <w:tab w:val="left" w:pos="720"/>
          <w:tab w:val="left" w:pos="5835"/>
        </w:tabs>
        <w:ind w:hanging="720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APPROVAL</w:t>
      </w:r>
      <w:r w:rsidR="0029465F" w:rsidRPr="00AD7202">
        <w:rPr>
          <w:rFonts w:asciiTheme="majorHAnsi" w:hAnsiTheme="majorHAnsi"/>
          <w:b/>
          <w:sz w:val="28"/>
          <w:szCs w:val="28"/>
        </w:rPr>
        <w:t xml:space="preserve"> OF AGENDA &amp; MINUTES</w:t>
      </w:r>
    </w:p>
    <w:p w:rsidR="00E47410" w:rsidRDefault="007E459A" w:rsidP="007E459A">
      <w:pPr>
        <w:pStyle w:val="NoSpacing"/>
        <w:tabs>
          <w:tab w:val="left" w:pos="720"/>
        </w:tabs>
        <w:ind w:right="162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</w:r>
      <w:r w:rsidR="007361D5" w:rsidRPr="00AD7202">
        <w:rPr>
          <w:rFonts w:asciiTheme="majorHAnsi" w:hAnsiTheme="majorHAnsi"/>
          <w:sz w:val="24"/>
          <w:szCs w:val="24"/>
        </w:rPr>
        <w:t>The Agenda</w:t>
      </w:r>
      <w:r w:rsidR="00E47410">
        <w:rPr>
          <w:rFonts w:asciiTheme="majorHAnsi" w:hAnsiTheme="majorHAnsi"/>
          <w:sz w:val="24"/>
          <w:szCs w:val="24"/>
        </w:rPr>
        <w:t xml:space="preserve"> for </w:t>
      </w:r>
      <w:r w:rsidR="001C73A1">
        <w:rPr>
          <w:rFonts w:asciiTheme="majorHAnsi" w:hAnsiTheme="majorHAnsi"/>
          <w:sz w:val="24"/>
          <w:szCs w:val="24"/>
        </w:rPr>
        <w:t>June 2</w:t>
      </w:r>
      <w:r w:rsidR="00814C0A">
        <w:rPr>
          <w:rFonts w:asciiTheme="majorHAnsi" w:hAnsiTheme="majorHAnsi"/>
          <w:sz w:val="24"/>
          <w:szCs w:val="24"/>
        </w:rPr>
        <w:t>1</w:t>
      </w:r>
      <w:r w:rsidR="00814C0A" w:rsidRPr="00814C0A">
        <w:rPr>
          <w:rFonts w:asciiTheme="majorHAnsi" w:hAnsiTheme="majorHAnsi"/>
          <w:sz w:val="24"/>
          <w:szCs w:val="24"/>
          <w:vertAlign w:val="superscript"/>
        </w:rPr>
        <w:t>st</w:t>
      </w:r>
      <w:r w:rsidR="00814C0A">
        <w:rPr>
          <w:rFonts w:asciiTheme="majorHAnsi" w:hAnsiTheme="majorHAnsi"/>
          <w:sz w:val="24"/>
          <w:szCs w:val="24"/>
        </w:rPr>
        <w:t xml:space="preserve"> </w:t>
      </w:r>
      <w:r w:rsidR="00BB512C">
        <w:rPr>
          <w:rFonts w:asciiTheme="majorHAnsi" w:hAnsiTheme="majorHAnsi"/>
          <w:sz w:val="24"/>
          <w:szCs w:val="24"/>
        </w:rPr>
        <w:t>was approved</w:t>
      </w:r>
      <w:r w:rsidR="001C2CEF">
        <w:rPr>
          <w:rFonts w:asciiTheme="majorHAnsi" w:hAnsiTheme="majorHAnsi"/>
          <w:sz w:val="24"/>
          <w:szCs w:val="24"/>
        </w:rPr>
        <w:t>.</w:t>
      </w:r>
    </w:p>
    <w:p w:rsidR="006227E2" w:rsidRDefault="007E459A" w:rsidP="007E459A">
      <w:pPr>
        <w:pStyle w:val="NoSpacing"/>
        <w:tabs>
          <w:tab w:val="left" w:pos="720"/>
        </w:tabs>
        <w:ind w:right="162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</w:r>
      <w:r w:rsidR="006227E2">
        <w:rPr>
          <w:rFonts w:asciiTheme="majorHAnsi" w:hAnsiTheme="majorHAnsi"/>
          <w:sz w:val="24"/>
          <w:szCs w:val="24"/>
        </w:rPr>
        <w:t>The Meeting Minutes of</w:t>
      </w:r>
      <w:r w:rsidR="00437F33">
        <w:rPr>
          <w:rFonts w:asciiTheme="majorHAnsi" w:hAnsiTheme="majorHAnsi"/>
          <w:sz w:val="24"/>
          <w:szCs w:val="24"/>
        </w:rPr>
        <w:t xml:space="preserve"> </w:t>
      </w:r>
      <w:r w:rsidR="001C73A1">
        <w:rPr>
          <w:rFonts w:asciiTheme="majorHAnsi" w:hAnsiTheme="majorHAnsi"/>
          <w:sz w:val="24"/>
          <w:szCs w:val="24"/>
        </w:rPr>
        <w:t>April 19</w:t>
      </w:r>
      <w:r w:rsidR="001C73A1" w:rsidRPr="001C2CEF">
        <w:rPr>
          <w:rFonts w:asciiTheme="majorHAnsi" w:hAnsiTheme="majorHAnsi"/>
          <w:sz w:val="24"/>
          <w:szCs w:val="24"/>
          <w:vertAlign w:val="superscript"/>
        </w:rPr>
        <w:t>th</w:t>
      </w:r>
      <w:r w:rsidR="001C73A1">
        <w:rPr>
          <w:rFonts w:asciiTheme="majorHAnsi" w:hAnsiTheme="majorHAnsi"/>
          <w:sz w:val="24"/>
          <w:szCs w:val="24"/>
        </w:rPr>
        <w:t xml:space="preserve"> </w:t>
      </w:r>
      <w:r w:rsidR="00885171">
        <w:rPr>
          <w:rFonts w:asciiTheme="majorHAnsi" w:hAnsiTheme="majorHAnsi"/>
          <w:sz w:val="24"/>
          <w:szCs w:val="24"/>
        </w:rPr>
        <w:t>201</w:t>
      </w:r>
      <w:r w:rsidR="0059420B">
        <w:rPr>
          <w:rFonts w:asciiTheme="majorHAnsi" w:hAnsiTheme="majorHAnsi"/>
          <w:sz w:val="24"/>
          <w:szCs w:val="24"/>
        </w:rPr>
        <w:t>7</w:t>
      </w:r>
      <w:r w:rsidR="00885171">
        <w:rPr>
          <w:rFonts w:asciiTheme="majorHAnsi" w:hAnsiTheme="majorHAnsi"/>
          <w:sz w:val="24"/>
          <w:szCs w:val="24"/>
        </w:rPr>
        <w:t xml:space="preserve"> </w:t>
      </w:r>
      <w:r w:rsidR="00947103">
        <w:rPr>
          <w:rFonts w:asciiTheme="majorHAnsi" w:hAnsiTheme="majorHAnsi"/>
          <w:sz w:val="24"/>
          <w:szCs w:val="24"/>
        </w:rPr>
        <w:t>were</w:t>
      </w:r>
      <w:r w:rsidR="00BB512C">
        <w:rPr>
          <w:rFonts w:asciiTheme="majorHAnsi" w:hAnsiTheme="majorHAnsi"/>
          <w:sz w:val="24"/>
          <w:szCs w:val="24"/>
        </w:rPr>
        <w:t xml:space="preserve"> approv</w:t>
      </w:r>
      <w:r w:rsidR="00947103">
        <w:rPr>
          <w:rFonts w:asciiTheme="majorHAnsi" w:hAnsiTheme="majorHAnsi"/>
          <w:sz w:val="24"/>
          <w:szCs w:val="24"/>
        </w:rPr>
        <w:t>ed</w:t>
      </w:r>
      <w:r w:rsidR="00BB512C">
        <w:rPr>
          <w:rFonts w:asciiTheme="majorHAnsi" w:hAnsiTheme="majorHAnsi"/>
          <w:sz w:val="24"/>
          <w:szCs w:val="24"/>
        </w:rPr>
        <w:t>.</w:t>
      </w:r>
    </w:p>
    <w:p w:rsidR="003D791D" w:rsidRDefault="003D791D" w:rsidP="007E459A">
      <w:pPr>
        <w:pStyle w:val="NoSpacing"/>
        <w:tabs>
          <w:tab w:val="left" w:pos="720"/>
        </w:tabs>
        <w:ind w:right="162"/>
        <w:rPr>
          <w:rFonts w:asciiTheme="majorHAnsi" w:hAnsiTheme="majorHAnsi"/>
          <w:sz w:val="24"/>
          <w:szCs w:val="24"/>
        </w:rPr>
      </w:pPr>
    </w:p>
    <w:p w:rsidR="00E3785B" w:rsidRPr="00E3785B" w:rsidRDefault="00E3785B" w:rsidP="00E3785B">
      <w:pPr>
        <w:pStyle w:val="ListParagraph"/>
        <w:numPr>
          <w:ilvl w:val="0"/>
          <w:numId w:val="25"/>
        </w:numPr>
        <w:tabs>
          <w:tab w:val="left" w:pos="720"/>
        </w:tabs>
        <w:spacing w:after="0" w:line="240" w:lineRule="auto"/>
        <w:ind w:hanging="720"/>
        <w:rPr>
          <w:rFonts w:asciiTheme="majorHAnsi" w:hAnsiTheme="majorHAnsi"/>
          <w:b/>
          <w:sz w:val="28"/>
          <w:szCs w:val="28"/>
        </w:rPr>
      </w:pPr>
      <w:r w:rsidRPr="00E3785B">
        <w:rPr>
          <w:rFonts w:asciiTheme="majorHAnsi" w:hAnsiTheme="majorHAnsi"/>
          <w:b/>
          <w:sz w:val="28"/>
          <w:szCs w:val="28"/>
        </w:rPr>
        <w:t>PRESENTATION</w:t>
      </w:r>
    </w:p>
    <w:p w:rsidR="00CB2DF1" w:rsidRDefault="00E3785B" w:rsidP="00E3785B">
      <w:pPr>
        <w:tabs>
          <w:tab w:val="left" w:pos="720"/>
        </w:tabs>
        <w:spacing w:after="0" w:line="240" w:lineRule="auto"/>
        <w:ind w:left="720"/>
        <w:rPr>
          <w:rFonts w:asciiTheme="majorHAnsi" w:hAnsiTheme="majorHAnsi"/>
          <w:sz w:val="24"/>
          <w:szCs w:val="24"/>
        </w:rPr>
      </w:pPr>
      <w:r w:rsidRPr="00E3785B">
        <w:rPr>
          <w:rFonts w:asciiTheme="majorHAnsi" w:hAnsiTheme="majorHAnsi"/>
          <w:sz w:val="24"/>
          <w:szCs w:val="24"/>
        </w:rPr>
        <w:t>Port Alberni Child and Youth Mental Health and Substance Use Local Action Table presentation – Susan Fox and Debra Hamilton</w:t>
      </w:r>
    </w:p>
    <w:p w:rsidR="0097148E" w:rsidRDefault="0097148E" w:rsidP="00E3785B">
      <w:pPr>
        <w:tabs>
          <w:tab w:val="left" w:pos="720"/>
        </w:tabs>
        <w:spacing w:after="0" w:line="240" w:lineRule="auto"/>
        <w:ind w:left="720"/>
        <w:rPr>
          <w:rFonts w:asciiTheme="majorHAnsi" w:hAnsiTheme="majorHAnsi"/>
          <w:sz w:val="24"/>
          <w:szCs w:val="24"/>
        </w:rPr>
      </w:pPr>
    </w:p>
    <w:p w:rsidR="0032569A" w:rsidRDefault="0097148E" w:rsidP="00654956">
      <w:pPr>
        <w:autoSpaceDE w:val="0"/>
        <w:autoSpaceDN w:val="0"/>
        <w:adjustRightInd w:val="0"/>
        <w:spacing w:after="0" w:line="240" w:lineRule="auto"/>
        <w:ind w:left="72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Susan Fox </w:t>
      </w:r>
      <w:r w:rsidR="00FD1578">
        <w:rPr>
          <w:rFonts w:asciiTheme="majorHAnsi" w:hAnsiTheme="majorHAnsi"/>
          <w:sz w:val="24"/>
          <w:szCs w:val="24"/>
        </w:rPr>
        <w:t xml:space="preserve">and Debra Hamilton </w:t>
      </w:r>
      <w:r w:rsidR="00ED7CFF">
        <w:rPr>
          <w:rFonts w:asciiTheme="majorHAnsi" w:hAnsiTheme="majorHAnsi"/>
          <w:sz w:val="24"/>
          <w:szCs w:val="24"/>
        </w:rPr>
        <w:t xml:space="preserve">presented on </w:t>
      </w:r>
      <w:r w:rsidR="00FD1578">
        <w:rPr>
          <w:rFonts w:asciiTheme="majorHAnsi" w:hAnsiTheme="majorHAnsi"/>
          <w:sz w:val="24"/>
          <w:szCs w:val="24"/>
        </w:rPr>
        <w:t xml:space="preserve">the Local Action Table (LAT) for Port Alberni Child and Youth </w:t>
      </w:r>
      <w:r w:rsidR="00ED7CFF">
        <w:rPr>
          <w:rFonts w:asciiTheme="majorHAnsi" w:hAnsiTheme="majorHAnsi"/>
          <w:sz w:val="24"/>
          <w:szCs w:val="24"/>
        </w:rPr>
        <w:t>M</w:t>
      </w:r>
      <w:r w:rsidR="00FD1578">
        <w:rPr>
          <w:rFonts w:asciiTheme="majorHAnsi" w:hAnsiTheme="majorHAnsi"/>
          <w:sz w:val="24"/>
          <w:szCs w:val="24"/>
        </w:rPr>
        <w:t xml:space="preserve">ental Health and Substance Use. </w:t>
      </w:r>
      <w:r w:rsidR="0032569A" w:rsidRPr="0032569A">
        <w:rPr>
          <w:rFonts w:asciiTheme="majorHAnsi" w:eastAsiaTheme="minorEastAsia" w:hAnsiTheme="majorHAnsi" w:cs="UniversLTStd"/>
          <w:sz w:val="24"/>
          <w:szCs w:val="24"/>
          <w:lang w:val="en-US"/>
        </w:rPr>
        <w:t>Explaining there are 64 Local Action Teams (LATs) across the province, some with more than 100 members. Each LAT has committed to specific community-based activities to help improve mental health and substance use literacy, access, service provision, and outcomes for children and youth with mental health and substance use concerns in their region.</w:t>
      </w:r>
      <w:r w:rsidR="0032569A">
        <w:rPr>
          <w:rFonts w:asciiTheme="majorHAnsi" w:eastAsiaTheme="minorEastAsia" w:hAnsiTheme="majorHAnsi" w:cs="UniversLTStd"/>
          <w:sz w:val="24"/>
          <w:szCs w:val="24"/>
          <w:lang w:val="en-US"/>
        </w:rPr>
        <w:t xml:space="preserve">  </w:t>
      </w:r>
      <w:r w:rsidR="00ED7CFF">
        <w:rPr>
          <w:rFonts w:asciiTheme="majorHAnsi" w:hAnsiTheme="majorHAnsi"/>
          <w:sz w:val="24"/>
          <w:szCs w:val="24"/>
        </w:rPr>
        <w:t xml:space="preserve">Using </w:t>
      </w:r>
      <w:r w:rsidR="0032569A">
        <w:rPr>
          <w:rFonts w:asciiTheme="majorHAnsi" w:hAnsiTheme="majorHAnsi"/>
          <w:sz w:val="24"/>
          <w:szCs w:val="24"/>
        </w:rPr>
        <w:t>the</w:t>
      </w:r>
      <w:r w:rsidR="00ED7CFF">
        <w:rPr>
          <w:rFonts w:asciiTheme="majorHAnsi" w:hAnsiTheme="majorHAnsi"/>
          <w:sz w:val="24"/>
          <w:szCs w:val="24"/>
        </w:rPr>
        <w:t xml:space="preserve"> example “George” became the basis of a mapping project</w:t>
      </w:r>
      <w:r w:rsidR="0032569A">
        <w:rPr>
          <w:rFonts w:asciiTheme="majorHAnsi" w:hAnsiTheme="majorHAnsi"/>
          <w:sz w:val="24"/>
          <w:szCs w:val="24"/>
        </w:rPr>
        <w:t xml:space="preserve"> creating a</w:t>
      </w:r>
      <w:r w:rsidR="00ED7CFF">
        <w:rPr>
          <w:rFonts w:asciiTheme="majorHAnsi" w:hAnsiTheme="majorHAnsi"/>
          <w:sz w:val="24"/>
          <w:szCs w:val="24"/>
        </w:rPr>
        <w:t xml:space="preserve"> snapshot of what services are offered in Port Alberni.  Debra explained h</w:t>
      </w:r>
      <w:r w:rsidR="00DB6817">
        <w:rPr>
          <w:rFonts w:asciiTheme="majorHAnsi" w:hAnsiTheme="majorHAnsi"/>
          <w:sz w:val="24"/>
          <w:szCs w:val="24"/>
        </w:rPr>
        <w:t>ow the social de</w:t>
      </w:r>
      <w:r w:rsidR="00ED7CFF">
        <w:rPr>
          <w:rFonts w:asciiTheme="majorHAnsi" w:hAnsiTheme="majorHAnsi"/>
          <w:sz w:val="24"/>
          <w:szCs w:val="24"/>
        </w:rPr>
        <w:t>terminants of health intersect.  The “</w:t>
      </w:r>
      <w:r w:rsidR="00DD5589">
        <w:rPr>
          <w:rFonts w:asciiTheme="majorHAnsi" w:hAnsiTheme="majorHAnsi"/>
          <w:sz w:val="24"/>
          <w:szCs w:val="24"/>
        </w:rPr>
        <w:t xml:space="preserve">Youth </w:t>
      </w:r>
      <w:r w:rsidR="00DB6817">
        <w:rPr>
          <w:rFonts w:asciiTheme="majorHAnsi" w:hAnsiTheme="majorHAnsi"/>
          <w:sz w:val="24"/>
          <w:szCs w:val="24"/>
        </w:rPr>
        <w:t>Safety</w:t>
      </w:r>
      <w:r w:rsidR="00ED7CFF">
        <w:rPr>
          <w:rFonts w:asciiTheme="majorHAnsi" w:hAnsiTheme="majorHAnsi"/>
          <w:sz w:val="24"/>
          <w:szCs w:val="24"/>
        </w:rPr>
        <w:t>”</w:t>
      </w:r>
      <w:r w:rsidR="00DB6817">
        <w:rPr>
          <w:rFonts w:asciiTheme="majorHAnsi" w:hAnsiTheme="majorHAnsi"/>
          <w:sz w:val="24"/>
          <w:szCs w:val="24"/>
        </w:rPr>
        <w:t xml:space="preserve"> </w:t>
      </w:r>
      <w:r w:rsidR="00ED7CFF">
        <w:rPr>
          <w:rFonts w:asciiTheme="majorHAnsi" w:hAnsiTheme="majorHAnsi"/>
          <w:sz w:val="24"/>
          <w:szCs w:val="24"/>
        </w:rPr>
        <w:t>c</w:t>
      </w:r>
      <w:r w:rsidR="00DB6817">
        <w:rPr>
          <w:rFonts w:asciiTheme="majorHAnsi" w:hAnsiTheme="majorHAnsi"/>
          <w:sz w:val="24"/>
          <w:szCs w:val="24"/>
        </w:rPr>
        <w:t xml:space="preserve">ard was </w:t>
      </w:r>
      <w:proofErr w:type="gramStart"/>
      <w:r w:rsidR="00654956">
        <w:rPr>
          <w:rFonts w:asciiTheme="majorHAnsi" w:hAnsiTheme="majorHAnsi"/>
          <w:sz w:val="24"/>
          <w:szCs w:val="24"/>
        </w:rPr>
        <w:t>presented</w:t>
      </w:r>
      <w:r w:rsidR="00DB6817">
        <w:rPr>
          <w:rFonts w:asciiTheme="majorHAnsi" w:hAnsiTheme="majorHAnsi"/>
          <w:sz w:val="24"/>
          <w:szCs w:val="24"/>
        </w:rPr>
        <w:t>,</w:t>
      </w:r>
      <w:proofErr w:type="gramEnd"/>
      <w:r w:rsidR="00DB6817">
        <w:rPr>
          <w:rFonts w:asciiTheme="majorHAnsi" w:hAnsiTheme="majorHAnsi"/>
          <w:sz w:val="24"/>
          <w:szCs w:val="24"/>
        </w:rPr>
        <w:t xml:space="preserve"> </w:t>
      </w:r>
      <w:r w:rsidR="007650A0">
        <w:rPr>
          <w:rFonts w:asciiTheme="majorHAnsi" w:hAnsiTheme="majorHAnsi"/>
          <w:sz w:val="24"/>
          <w:szCs w:val="24"/>
        </w:rPr>
        <w:t>the card</w:t>
      </w:r>
      <w:r w:rsidR="0032569A">
        <w:rPr>
          <w:rFonts w:asciiTheme="majorHAnsi" w:hAnsiTheme="majorHAnsi"/>
          <w:sz w:val="24"/>
          <w:szCs w:val="24"/>
        </w:rPr>
        <w:t xml:space="preserve"> </w:t>
      </w:r>
      <w:r w:rsidR="00ED7CFF">
        <w:rPr>
          <w:rFonts w:asciiTheme="majorHAnsi" w:hAnsiTheme="majorHAnsi"/>
          <w:sz w:val="24"/>
          <w:szCs w:val="24"/>
        </w:rPr>
        <w:t>list</w:t>
      </w:r>
      <w:r w:rsidR="0032569A">
        <w:rPr>
          <w:rFonts w:asciiTheme="majorHAnsi" w:hAnsiTheme="majorHAnsi"/>
          <w:sz w:val="24"/>
          <w:szCs w:val="24"/>
        </w:rPr>
        <w:t xml:space="preserve">s </w:t>
      </w:r>
      <w:r w:rsidR="00ED7CFF">
        <w:rPr>
          <w:rFonts w:asciiTheme="majorHAnsi" w:hAnsiTheme="majorHAnsi"/>
          <w:sz w:val="24"/>
          <w:szCs w:val="24"/>
        </w:rPr>
        <w:t xml:space="preserve">the community services, </w:t>
      </w:r>
      <w:r w:rsidR="00DB6817">
        <w:rPr>
          <w:rFonts w:asciiTheme="majorHAnsi" w:hAnsiTheme="majorHAnsi"/>
          <w:sz w:val="24"/>
          <w:szCs w:val="24"/>
        </w:rPr>
        <w:t>pathways to care</w:t>
      </w:r>
      <w:r w:rsidR="00ED7CFF">
        <w:rPr>
          <w:rFonts w:asciiTheme="majorHAnsi" w:hAnsiTheme="majorHAnsi"/>
          <w:sz w:val="24"/>
          <w:szCs w:val="24"/>
        </w:rPr>
        <w:t xml:space="preserve"> and a</w:t>
      </w:r>
      <w:r w:rsidR="00DB6817">
        <w:rPr>
          <w:rFonts w:asciiTheme="majorHAnsi" w:hAnsiTheme="majorHAnsi"/>
          <w:sz w:val="24"/>
          <w:szCs w:val="24"/>
        </w:rPr>
        <w:t xml:space="preserve"> collaborative way to chart</w:t>
      </w:r>
      <w:r w:rsidR="00ED7CFF">
        <w:rPr>
          <w:rFonts w:asciiTheme="majorHAnsi" w:hAnsiTheme="majorHAnsi"/>
          <w:sz w:val="24"/>
          <w:szCs w:val="24"/>
        </w:rPr>
        <w:t xml:space="preserve">.  </w:t>
      </w:r>
      <w:r w:rsidR="0032569A">
        <w:rPr>
          <w:rFonts w:asciiTheme="majorHAnsi" w:hAnsiTheme="majorHAnsi"/>
          <w:sz w:val="24"/>
          <w:szCs w:val="24"/>
        </w:rPr>
        <w:t>There are two ICAS events scheduled for the fall</w:t>
      </w:r>
      <w:r w:rsidR="00654956">
        <w:rPr>
          <w:rFonts w:asciiTheme="majorHAnsi" w:hAnsiTheme="majorHAnsi"/>
          <w:sz w:val="24"/>
          <w:szCs w:val="24"/>
        </w:rPr>
        <w:t xml:space="preserve">. </w:t>
      </w:r>
      <w:r w:rsidR="0032569A">
        <w:rPr>
          <w:rFonts w:asciiTheme="majorHAnsi" w:hAnsiTheme="majorHAnsi"/>
          <w:sz w:val="24"/>
          <w:szCs w:val="24"/>
        </w:rPr>
        <w:t xml:space="preserve"> </w:t>
      </w:r>
      <w:proofErr w:type="gramStart"/>
      <w:r w:rsidR="0032569A">
        <w:rPr>
          <w:rFonts w:asciiTheme="majorHAnsi" w:hAnsiTheme="majorHAnsi"/>
          <w:sz w:val="24"/>
          <w:szCs w:val="24"/>
        </w:rPr>
        <w:t xml:space="preserve">September - The Blanket Exercise, October – </w:t>
      </w:r>
      <w:r w:rsidR="0032569A" w:rsidRPr="00757B5E">
        <w:rPr>
          <w:rFonts w:asciiTheme="majorHAnsi" w:hAnsiTheme="majorHAnsi"/>
          <w:sz w:val="24"/>
          <w:szCs w:val="24"/>
        </w:rPr>
        <w:t>Village</w:t>
      </w:r>
      <w:r w:rsidR="00757B5E">
        <w:rPr>
          <w:rFonts w:asciiTheme="majorHAnsi" w:hAnsiTheme="majorHAnsi"/>
          <w:sz w:val="24"/>
          <w:szCs w:val="24"/>
        </w:rPr>
        <w:t xml:space="preserve"> Workshop</w:t>
      </w:r>
      <w:r w:rsidR="0032569A" w:rsidRPr="00757B5E">
        <w:rPr>
          <w:rFonts w:asciiTheme="majorHAnsi" w:hAnsiTheme="majorHAnsi"/>
          <w:sz w:val="24"/>
          <w:szCs w:val="24"/>
        </w:rPr>
        <w:t>.</w:t>
      </w:r>
      <w:proofErr w:type="gramEnd"/>
      <w:r w:rsidR="0032569A">
        <w:rPr>
          <w:rFonts w:asciiTheme="majorHAnsi" w:hAnsiTheme="majorHAnsi"/>
          <w:sz w:val="24"/>
          <w:szCs w:val="24"/>
        </w:rPr>
        <w:t xml:space="preserve">  Substance Use awareness event and a Harm Reduction Round Table (Locks and delivery) for Grade 10’s.  ASSIST training scheduled for the fall, will work with MOA’s more timely referrals to appropriate community resource.</w:t>
      </w:r>
    </w:p>
    <w:p w:rsidR="0032569A" w:rsidRDefault="0032569A" w:rsidP="0032569A">
      <w:pPr>
        <w:tabs>
          <w:tab w:val="left" w:pos="720"/>
        </w:tabs>
        <w:spacing w:after="0" w:line="240" w:lineRule="auto"/>
        <w:ind w:left="810"/>
        <w:rPr>
          <w:rFonts w:asciiTheme="majorHAnsi" w:hAnsiTheme="majorHAnsi"/>
          <w:sz w:val="24"/>
          <w:szCs w:val="24"/>
        </w:rPr>
      </w:pPr>
    </w:p>
    <w:p w:rsidR="00DB6817" w:rsidRDefault="0032569A" w:rsidP="0032569A">
      <w:pPr>
        <w:tabs>
          <w:tab w:val="left" w:pos="720"/>
        </w:tabs>
        <w:spacing w:after="0" w:line="240" w:lineRule="auto"/>
        <w:ind w:left="81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Focus for </w:t>
      </w:r>
      <w:r w:rsidR="00F91E24">
        <w:rPr>
          <w:rFonts w:asciiTheme="majorHAnsi" w:hAnsiTheme="majorHAnsi"/>
          <w:sz w:val="24"/>
          <w:szCs w:val="24"/>
        </w:rPr>
        <w:t>Port Albern</w:t>
      </w:r>
      <w:r>
        <w:rPr>
          <w:rFonts w:asciiTheme="majorHAnsi" w:hAnsiTheme="majorHAnsi"/>
          <w:sz w:val="24"/>
          <w:szCs w:val="24"/>
        </w:rPr>
        <w:t>i:</w:t>
      </w:r>
    </w:p>
    <w:p w:rsidR="00F91E24" w:rsidRPr="0032569A" w:rsidRDefault="00F91E24" w:rsidP="0032569A">
      <w:pPr>
        <w:pStyle w:val="ListParagraph"/>
        <w:numPr>
          <w:ilvl w:val="0"/>
          <w:numId w:val="30"/>
        </w:numPr>
        <w:tabs>
          <w:tab w:val="left" w:pos="720"/>
        </w:tabs>
        <w:spacing w:after="0" w:line="240" w:lineRule="auto"/>
        <w:rPr>
          <w:rFonts w:asciiTheme="majorHAnsi" w:hAnsiTheme="majorHAnsi"/>
          <w:sz w:val="24"/>
          <w:szCs w:val="24"/>
        </w:rPr>
      </w:pPr>
      <w:r w:rsidRPr="0032569A">
        <w:rPr>
          <w:rFonts w:asciiTheme="majorHAnsi" w:hAnsiTheme="majorHAnsi"/>
          <w:sz w:val="24"/>
          <w:szCs w:val="24"/>
        </w:rPr>
        <w:t xml:space="preserve">BC 211 uptake of central community directory </w:t>
      </w:r>
      <w:r w:rsidR="00EA7DD1" w:rsidRPr="0032569A">
        <w:rPr>
          <w:rFonts w:asciiTheme="majorHAnsi" w:hAnsiTheme="majorHAnsi"/>
          <w:sz w:val="24"/>
          <w:szCs w:val="24"/>
        </w:rPr>
        <w:t>and</w:t>
      </w:r>
      <w:r w:rsidR="0032569A" w:rsidRPr="0032569A">
        <w:rPr>
          <w:rFonts w:asciiTheme="majorHAnsi" w:hAnsiTheme="majorHAnsi"/>
          <w:sz w:val="24"/>
          <w:szCs w:val="24"/>
        </w:rPr>
        <w:t xml:space="preserve"> link to divisions</w:t>
      </w:r>
    </w:p>
    <w:p w:rsidR="00F91E24" w:rsidRPr="0032569A" w:rsidRDefault="00F91E24" w:rsidP="0032569A">
      <w:pPr>
        <w:pStyle w:val="ListParagraph"/>
        <w:numPr>
          <w:ilvl w:val="0"/>
          <w:numId w:val="30"/>
        </w:numPr>
        <w:tabs>
          <w:tab w:val="left" w:pos="720"/>
        </w:tabs>
        <w:spacing w:after="0" w:line="240" w:lineRule="auto"/>
        <w:rPr>
          <w:rFonts w:asciiTheme="majorHAnsi" w:hAnsiTheme="majorHAnsi"/>
          <w:sz w:val="24"/>
          <w:szCs w:val="24"/>
        </w:rPr>
      </w:pPr>
      <w:r w:rsidRPr="0032569A">
        <w:rPr>
          <w:rFonts w:asciiTheme="majorHAnsi" w:hAnsiTheme="majorHAnsi"/>
          <w:sz w:val="24"/>
          <w:szCs w:val="24"/>
        </w:rPr>
        <w:lastRenderedPageBreak/>
        <w:t xml:space="preserve">Youth </w:t>
      </w:r>
      <w:r w:rsidR="007650A0" w:rsidRPr="0032569A">
        <w:rPr>
          <w:rFonts w:asciiTheme="majorHAnsi" w:hAnsiTheme="majorHAnsi"/>
          <w:sz w:val="24"/>
          <w:szCs w:val="24"/>
        </w:rPr>
        <w:t>S</w:t>
      </w:r>
      <w:r w:rsidRPr="0032569A">
        <w:rPr>
          <w:rFonts w:asciiTheme="majorHAnsi" w:hAnsiTheme="majorHAnsi"/>
          <w:sz w:val="24"/>
          <w:szCs w:val="24"/>
        </w:rPr>
        <w:t xml:space="preserve">afety </w:t>
      </w:r>
      <w:r w:rsidR="007650A0" w:rsidRPr="0032569A">
        <w:rPr>
          <w:rFonts w:asciiTheme="majorHAnsi" w:hAnsiTheme="majorHAnsi"/>
          <w:sz w:val="24"/>
          <w:szCs w:val="24"/>
        </w:rPr>
        <w:t>C</w:t>
      </w:r>
      <w:r w:rsidRPr="0032569A">
        <w:rPr>
          <w:rFonts w:asciiTheme="majorHAnsi" w:hAnsiTheme="majorHAnsi"/>
          <w:sz w:val="24"/>
          <w:szCs w:val="24"/>
        </w:rPr>
        <w:t xml:space="preserve">ard PDSA </w:t>
      </w:r>
      <w:r w:rsidR="007650A0" w:rsidRPr="0032569A">
        <w:rPr>
          <w:rFonts w:asciiTheme="majorHAnsi" w:hAnsiTheme="majorHAnsi"/>
          <w:sz w:val="24"/>
          <w:szCs w:val="24"/>
        </w:rPr>
        <w:t>C</w:t>
      </w:r>
      <w:r w:rsidRPr="0032569A">
        <w:rPr>
          <w:rFonts w:asciiTheme="majorHAnsi" w:hAnsiTheme="majorHAnsi"/>
          <w:sz w:val="24"/>
          <w:szCs w:val="24"/>
        </w:rPr>
        <w:t>ycle 12</w:t>
      </w:r>
    </w:p>
    <w:p w:rsidR="00F91E24" w:rsidRPr="0032569A" w:rsidRDefault="00F91E24" w:rsidP="0032569A">
      <w:pPr>
        <w:pStyle w:val="ListParagraph"/>
        <w:numPr>
          <w:ilvl w:val="0"/>
          <w:numId w:val="30"/>
        </w:numPr>
        <w:tabs>
          <w:tab w:val="left" w:pos="720"/>
        </w:tabs>
        <w:spacing w:after="0" w:line="240" w:lineRule="auto"/>
        <w:rPr>
          <w:rFonts w:asciiTheme="majorHAnsi" w:hAnsiTheme="majorHAnsi"/>
          <w:sz w:val="24"/>
          <w:szCs w:val="24"/>
        </w:rPr>
      </w:pPr>
      <w:r w:rsidRPr="0032569A">
        <w:rPr>
          <w:rFonts w:asciiTheme="majorHAnsi" w:hAnsiTheme="majorHAnsi"/>
          <w:sz w:val="24"/>
          <w:szCs w:val="24"/>
        </w:rPr>
        <w:t>Proto typing a pathway to care</w:t>
      </w:r>
    </w:p>
    <w:p w:rsidR="00F91E24" w:rsidRPr="0032569A" w:rsidRDefault="00F91E24" w:rsidP="0032569A">
      <w:pPr>
        <w:pStyle w:val="ListParagraph"/>
        <w:numPr>
          <w:ilvl w:val="0"/>
          <w:numId w:val="30"/>
        </w:numPr>
        <w:tabs>
          <w:tab w:val="left" w:pos="720"/>
        </w:tabs>
        <w:spacing w:after="0" w:line="240" w:lineRule="auto"/>
        <w:rPr>
          <w:rFonts w:asciiTheme="majorHAnsi" w:hAnsiTheme="majorHAnsi"/>
          <w:sz w:val="24"/>
          <w:szCs w:val="24"/>
        </w:rPr>
      </w:pPr>
      <w:r w:rsidRPr="0032569A">
        <w:rPr>
          <w:rFonts w:asciiTheme="majorHAnsi" w:hAnsiTheme="majorHAnsi"/>
          <w:sz w:val="24"/>
          <w:szCs w:val="24"/>
        </w:rPr>
        <w:t xml:space="preserve">Networking the </w:t>
      </w:r>
      <w:r w:rsidR="007650A0" w:rsidRPr="0032569A">
        <w:rPr>
          <w:rFonts w:asciiTheme="majorHAnsi" w:hAnsiTheme="majorHAnsi"/>
          <w:sz w:val="24"/>
          <w:szCs w:val="24"/>
        </w:rPr>
        <w:t>N</w:t>
      </w:r>
      <w:r w:rsidRPr="0032569A">
        <w:rPr>
          <w:rFonts w:asciiTheme="majorHAnsi" w:hAnsiTheme="majorHAnsi"/>
          <w:sz w:val="24"/>
          <w:szCs w:val="24"/>
        </w:rPr>
        <w:t>etwork</w:t>
      </w:r>
    </w:p>
    <w:p w:rsidR="00F91E24" w:rsidRPr="0032569A" w:rsidRDefault="00F91E24" w:rsidP="0032569A">
      <w:pPr>
        <w:pStyle w:val="ListParagraph"/>
        <w:numPr>
          <w:ilvl w:val="0"/>
          <w:numId w:val="30"/>
        </w:numPr>
        <w:tabs>
          <w:tab w:val="left" w:pos="720"/>
        </w:tabs>
        <w:spacing w:after="0" w:line="240" w:lineRule="auto"/>
        <w:rPr>
          <w:rFonts w:asciiTheme="majorHAnsi" w:hAnsiTheme="majorHAnsi"/>
          <w:sz w:val="24"/>
          <w:szCs w:val="24"/>
        </w:rPr>
      </w:pPr>
      <w:r w:rsidRPr="0032569A">
        <w:rPr>
          <w:rFonts w:asciiTheme="majorHAnsi" w:hAnsiTheme="majorHAnsi"/>
          <w:sz w:val="24"/>
          <w:szCs w:val="24"/>
        </w:rPr>
        <w:t xml:space="preserve">Collective </w:t>
      </w:r>
      <w:r w:rsidR="007650A0" w:rsidRPr="0032569A">
        <w:rPr>
          <w:rFonts w:asciiTheme="majorHAnsi" w:hAnsiTheme="majorHAnsi"/>
          <w:sz w:val="24"/>
          <w:szCs w:val="24"/>
        </w:rPr>
        <w:t>I</w:t>
      </w:r>
      <w:r w:rsidRPr="0032569A">
        <w:rPr>
          <w:rFonts w:asciiTheme="majorHAnsi" w:hAnsiTheme="majorHAnsi"/>
          <w:sz w:val="24"/>
          <w:szCs w:val="24"/>
        </w:rPr>
        <w:t>mpact</w:t>
      </w:r>
    </w:p>
    <w:p w:rsidR="00654956" w:rsidRDefault="00654956" w:rsidP="0032569A">
      <w:pPr>
        <w:tabs>
          <w:tab w:val="left" w:pos="720"/>
        </w:tabs>
        <w:spacing w:after="0" w:line="240" w:lineRule="auto"/>
        <w:ind w:left="720"/>
        <w:rPr>
          <w:rFonts w:asciiTheme="majorHAnsi" w:hAnsiTheme="majorHAnsi"/>
          <w:sz w:val="24"/>
          <w:szCs w:val="24"/>
        </w:rPr>
      </w:pPr>
    </w:p>
    <w:p w:rsidR="0032569A" w:rsidRPr="0032569A" w:rsidRDefault="0032569A" w:rsidP="0032569A">
      <w:pPr>
        <w:tabs>
          <w:tab w:val="left" w:pos="720"/>
        </w:tabs>
        <w:spacing w:after="0" w:line="240" w:lineRule="auto"/>
        <w:ind w:left="720"/>
        <w:rPr>
          <w:rFonts w:asciiTheme="majorHAnsi" w:hAnsiTheme="majorHAnsi"/>
          <w:sz w:val="24"/>
          <w:szCs w:val="24"/>
        </w:rPr>
      </w:pPr>
      <w:r w:rsidRPr="0032569A">
        <w:rPr>
          <w:rFonts w:asciiTheme="majorHAnsi" w:hAnsiTheme="majorHAnsi"/>
          <w:sz w:val="24"/>
          <w:szCs w:val="24"/>
        </w:rPr>
        <w:t xml:space="preserve">Other outcomes of the project  </w:t>
      </w:r>
    </w:p>
    <w:p w:rsidR="0032569A" w:rsidRPr="0032569A" w:rsidRDefault="0032569A" w:rsidP="0032569A">
      <w:pPr>
        <w:pStyle w:val="ListParagraph"/>
        <w:numPr>
          <w:ilvl w:val="0"/>
          <w:numId w:val="30"/>
        </w:numPr>
        <w:tabs>
          <w:tab w:val="left" w:pos="720"/>
        </w:tabs>
        <w:spacing w:after="0" w:line="240" w:lineRule="auto"/>
        <w:rPr>
          <w:rFonts w:asciiTheme="majorHAnsi" w:hAnsiTheme="majorHAnsi"/>
          <w:sz w:val="24"/>
          <w:szCs w:val="24"/>
        </w:rPr>
      </w:pPr>
      <w:r w:rsidRPr="0032569A">
        <w:rPr>
          <w:rFonts w:asciiTheme="majorHAnsi" w:hAnsiTheme="majorHAnsi"/>
          <w:sz w:val="24"/>
          <w:szCs w:val="24"/>
        </w:rPr>
        <w:t xml:space="preserve">Legacy Magazine </w:t>
      </w:r>
      <w:hyperlink r:id="rId8" w:history="1">
        <w:r w:rsidRPr="0032569A">
          <w:rPr>
            <w:rStyle w:val="Hyperlink"/>
            <w:rFonts w:asciiTheme="majorHAnsi" w:hAnsiTheme="majorHAnsi"/>
            <w:sz w:val="24"/>
            <w:szCs w:val="24"/>
          </w:rPr>
          <w:t>www.collaborativetoolbox.ca/legacy-magazine</w:t>
        </w:r>
      </w:hyperlink>
      <w:r w:rsidRPr="0032569A">
        <w:rPr>
          <w:rFonts w:asciiTheme="majorHAnsi" w:hAnsiTheme="majorHAnsi"/>
          <w:sz w:val="24"/>
          <w:szCs w:val="24"/>
        </w:rPr>
        <w:t xml:space="preserve"> </w:t>
      </w:r>
    </w:p>
    <w:p w:rsidR="0032569A" w:rsidRPr="0032569A" w:rsidRDefault="0032569A" w:rsidP="0032569A">
      <w:pPr>
        <w:pStyle w:val="ListParagraph"/>
        <w:numPr>
          <w:ilvl w:val="0"/>
          <w:numId w:val="30"/>
        </w:numPr>
        <w:tabs>
          <w:tab w:val="left" w:pos="720"/>
        </w:tabs>
        <w:spacing w:after="0" w:line="240" w:lineRule="auto"/>
        <w:rPr>
          <w:rFonts w:asciiTheme="majorHAnsi" w:hAnsiTheme="majorHAnsi"/>
          <w:sz w:val="24"/>
          <w:szCs w:val="24"/>
        </w:rPr>
      </w:pPr>
      <w:r w:rsidRPr="0032569A">
        <w:rPr>
          <w:rFonts w:asciiTheme="majorHAnsi" w:hAnsiTheme="majorHAnsi"/>
          <w:sz w:val="24"/>
          <w:szCs w:val="24"/>
        </w:rPr>
        <w:t xml:space="preserve">Collaborative tool Box </w:t>
      </w:r>
      <w:hyperlink r:id="rId9" w:history="1">
        <w:r w:rsidRPr="0032569A">
          <w:rPr>
            <w:rStyle w:val="Hyperlink"/>
            <w:rFonts w:asciiTheme="majorHAnsi" w:hAnsiTheme="majorHAnsi"/>
            <w:sz w:val="24"/>
            <w:szCs w:val="24"/>
          </w:rPr>
          <w:t>www.collaborativetoolbox.ca</w:t>
        </w:r>
      </w:hyperlink>
    </w:p>
    <w:p w:rsidR="00DB6817" w:rsidRDefault="00DB6817" w:rsidP="0097148E">
      <w:pPr>
        <w:tabs>
          <w:tab w:val="left" w:pos="720"/>
        </w:tabs>
        <w:spacing w:after="0" w:line="240" w:lineRule="auto"/>
        <w:ind w:left="720"/>
        <w:rPr>
          <w:rFonts w:asciiTheme="majorHAnsi" w:hAnsiTheme="majorHAnsi"/>
          <w:sz w:val="24"/>
          <w:szCs w:val="24"/>
        </w:rPr>
      </w:pPr>
    </w:p>
    <w:p w:rsidR="006219B5" w:rsidRDefault="007650A0" w:rsidP="0097148E">
      <w:pPr>
        <w:tabs>
          <w:tab w:val="left" w:pos="720"/>
        </w:tabs>
        <w:spacing w:after="0" w:line="240" w:lineRule="auto"/>
        <w:ind w:left="72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At this point </w:t>
      </w:r>
      <w:r w:rsidR="003B3F79">
        <w:rPr>
          <w:rFonts w:asciiTheme="majorHAnsi" w:hAnsiTheme="majorHAnsi"/>
          <w:sz w:val="24"/>
          <w:szCs w:val="24"/>
        </w:rPr>
        <w:t xml:space="preserve">the LAT for </w:t>
      </w:r>
      <w:r w:rsidR="00B63DB2">
        <w:rPr>
          <w:rFonts w:asciiTheme="majorHAnsi" w:hAnsiTheme="majorHAnsi"/>
          <w:sz w:val="24"/>
          <w:szCs w:val="24"/>
        </w:rPr>
        <w:t xml:space="preserve">the </w:t>
      </w:r>
      <w:r w:rsidR="003B3F79">
        <w:rPr>
          <w:rFonts w:asciiTheme="majorHAnsi" w:hAnsiTheme="majorHAnsi"/>
          <w:sz w:val="24"/>
          <w:szCs w:val="24"/>
        </w:rPr>
        <w:t>Port Alberni Child and Youth Mental Health and Substance Use is</w:t>
      </w:r>
      <w:r>
        <w:rPr>
          <w:rFonts w:asciiTheme="majorHAnsi" w:hAnsiTheme="majorHAnsi"/>
          <w:sz w:val="24"/>
          <w:szCs w:val="24"/>
        </w:rPr>
        <w:t xml:space="preserve"> l</w:t>
      </w:r>
      <w:r w:rsidR="006219B5">
        <w:rPr>
          <w:rFonts w:asciiTheme="majorHAnsi" w:hAnsiTheme="majorHAnsi"/>
          <w:sz w:val="24"/>
          <w:szCs w:val="24"/>
        </w:rPr>
        <w:t xml:space="preserve">ooking for funding to continue, </w:t>
      </w:r>
      <w:r>
        <w:rPr>
          <w:rFonts w:asciiTheme="majorHAnsi" w:hAnsiTheme="majorHAnsi"/>
          <w:sz w:val="24"/>
          <w:szCs w:val="24"/>
        </w:rPr>
        <w:t xml:space="preserve">want to make sure </w:t>
      </w:r>
      <w:r w:rsidR="0032569A">
        <w:rPr>
          <w:rFonts w:asciiTheme="majorHAnsi" w:hAnsiTheme="majorHAnsi"/>
          <w:sz w:val="24"/>
          <w:szCs w:val="24"/>
        </w:rPr>
        <w:t>projects are sustainable</w:t>
      </w:r>
      <w:r>
        <w:rPr>
          <w:rFonts w:asciiTheme="majorHAnsi" w:hAnsiTheme="majorHAnsi"/>
          <w:sz w:val="24"/>
          <w:szCs w:val="24"/>
        </w:rPr>
        <w:t>.</w:t>
      </w:r>
    </w:p>
    <w:p w:rsidR="00DB6817" w:rsidRPr="0097148E" w:rsidRDefault="00DB6817" w:rsidP="0097148E">
      <w:pPr>
        <w:tabs>
          <w:tab w:val="left" w:pos="720"/>
        </w:tabs>
        <w:spacing w:after="0" w:line="240" w:lineRule="auto"/>
        <w:ind w:left="720"/>
        <w:rPr>
          <w:rFonts w:asciiTheme="majorHAnsi" w:hAnsiTheme="majorHAnsi"/>
          <w:sz w:val="24"/>
          <w:szCs w:val="24"/>
        </w:rPr>
      </w:pPr>
    </w:p>
    <w:p w:rsidR="00B80818" w:rsidRDefault="003D791D" w:rsidP="00854A4B">
      <w:pPr>
        <w:pStyle w:val="ListParagraph"/>
        <w:numPr>
          <w:ilvl w:val="0"/>
          <w:numId w:val="25"/>
        </w:numPr>
        <w:tabs>
          <w:tab w:val="left" w:pos="720"/>
        </w:tabs>
        <w:spacing w:after="0" w:line="240" w:lineRule="auto"/>
        <w:ind w:hanging="720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REPORTS</w:t>
      </w:r>
    </w:p>
    <w:p w:rsidR="00C13577" w:rsidRPr="00EA7DD1" w:rsidRDefault="003D791D" w:rsidP="00E6648C">
      <w:pPr>
        <w:rPr>
          <w:rFonts w:asciiTheme="majorHAnsi" w:hAnsiTheme="majorHAnsi"/>
          <w:sz w:val="24"/>
          <w:szCs w:val="24"/>
        </w:rPr>
      </w:pPr>
      <w:r w:rsidRPr="00EA7DD1">
        <w:rPr>
          <w:rFonts w:asciiTheme="majorHAnsi" w:hAnsiTheme="majorHAnsi"/>
          <w:sz w:val="24"/>
          <w:szCs w:val="24"/>
        </w:rPr>
        <w:t xml:space="preserve">Coordinator Report - TOP reviewed the monthly reporting spreadsheet.  Marcie reported on activities that she has been involved in over the </w:t>
      </w:r>
      <w:r w:rsidR="00EA7DD1" w:rsidRPr="00EA7DD1">
        <w:rPr>
          <w:rFonts w:asciiTheme="majorHAnsi" w:hAnsiTheme="majorHAnsi"/>
          <w:sz w:val="24"/>
          <w:szCs w:val="24"/>
        </w:rPr>
        <w:t xml:space="preserve">past </w:t>
      </w:r>
      <w:r w:rsidR="00CB2DF1" w:rsidRPr="00EA7DD1">
        <w:rPr>
          <w:rFonts w:asciiTheme="majorHAnsi" w:hAnsiTheme="majorHAnsi"/>
          <w:sz w:val="24"/>
          <w:szCs w:val="24"/>
        </w:rPr>
        <w:t xml:space="preserve">couple </w:t>
      </w:r>
      <w:r w:rsidRPr="00EA7DD1">
        <w:rPr>
          <w:rFonts w:asciiTheme="majorHAnsi" w:hAnsiTheme="majorHAnsi"/>
          <w:sz w:val="24"/>
          <w:szCs w:val="24"/>
        </w:rPr>
        <w:t>month</w:t>
      </w:r>
      <w:r w:rsidR="00CB2DF1" w:rsidRPr="00EA7DD1">
        <w:rPr>
          <w:rFonts w:asciiTheme="majorHAnsi" w:hAnsiTheme="majorHAnsi"/>
          <w:sz w:val="24"/>
          <w:szCs w:val="24"/>
        </w:rPr>
        <w:t>s</w:t>
      </w:r>
      <w:r w:rsidRPr="00EA7DD1">
        <w:rPr>
          <w:rFonts w:asciiTheme="majorHAnsi" w:hAnsiTheme="majorHAnsi"/>
          <w:sz w:val="24"/>
          <w:szCs w:val="24"/>
        </w:rPr>
        <w:t xml:space="preserve">.  </w:t>
      </w:r>
      <w:r w:rsidR="00C820B7" w:rsidRPr="00EA7DD1">
        <w:rPr>
          <w:rFonts w:asciiTheme="majorHAnsi" w:hAnsiTheme="majorHAnsi"/>
          <w:sz w:val="24"/>
          <w:szCs w:val="24"/>
        </w:rPr>
        <w:t>Website Development</w:t>
      </w:r>
      <w:r w:rsidR="00D16E30" w:rsidRPr="00EA7DD1">
        <w:rPr>
          <w:rFonts w:asciiTheme="majorHAnsi" w:hAnsiTheme="majorHAnsi"/>
          <w:sz w:val="24"/>
          <w:szCs w:val="24"/>
        </w:rPr>
        <w:t>,</w:t>
      </w:r>
      <w:r w:rsidR="0032569A">
        <w:rPr>
          <w:rFonts w:asciiTheme="majorHAnsi" w:hAnsiTheme="majorHAnsi"/>
          <w:sz w:val="24"/>
          <w:szCs w:val="24"/>
        </w:rPr>
        <w:t xml:space="preserve"> organizing a </w:t>
      </w:r>
      <w:r w:rsidR="00C820B7" w:rsidRPr="00EA7DD1">
        <w:rPr>
          <w:rFonts w:asciiTheme="majorHAnsi" w:hAnsiTheme="majorHAnsi"/>
          <w:sz w:val="24"/>
          <w:szCs w:val="24"/>
        </w:rPr>
        <w:t>Health Network</w:t>
      </w:r>
      <w:r w:rsidR="0032569A">
        <w:rPr>
          <w:rFonts w:asciiTheme="majorHAnsi" w:hAnsiTheme="majorHAnsi"/>
          <w:sz w:val="24"/>
          <w:szCs w:val="24"/>
        </w:rPr>
        <w:t xml:space="preserve"> meeting </w:t>
      </w:r>
      <w:r w:rsidR="00C820B7" w:rsidRPr="00EA7DD1">
        <w:rPr>
          <w:rFonts w:asciiTheme="majorHAnsi" w:hAnsiTheme="majorHAnsi"/>
          <w:sz w:val="24"/>
          <w:szCs w:val="24"/>
        </w:rPr>
        <w:t>in November to include coordinators, chairs and other interested TOP members</w:t>
      </w:r>
      <w:r w:rsidR="0032569A">
        <w:rPr>
          <w:rFonts w:asciiTheme="majorHAnsi" w:hAnsiTheme="majorHAnsi"/>
          <w:sz w:val="24"/>
          <w:szCs w:val="24"/>
        </w:rPr>
        <w:t xml:space="preserve"> across Vancouver Island</w:t>
      </w:r>
      <w:r w:rsidR="00C820B7" w:rsidRPr="00EA7DD1">
        <w:rPr>
          <w:rFonts w:asciiTheme="majorHAnsi" w:hAnsiTheme="majorHAnsi"/>
          <w:sz w:val="24"/>
          <w:szCs w:val="24"/>
        </w:rPr>
        <w:t>.</w:t>
      </w:r>
      <w:r w:rsidR="00067B20" w:rsidRPr="00EA7DD1">
        <w:rPr>
          <w:rFonts w:asciiTheme="majorHAnsi" w:hAnsiTheme="majorHAnsi"/>
          <w:sz w:val="24"/>
          <w:szCs w:val="24"/>
        </w:rPr>
        <w:t xml:space="preserve">  </w:t>
      </w:r>
      <w:r w:rsidR="0068000C">
        <w:rPr>
          <w:rFonts w:asciiTheme="majorHAnsi" w:hAnsiTheme="majorHAnsi"/>
          <w:sz w:val="24"/>
          <w:szCs w:val="24"/>
        </w:rPr>
        <w:t>Completing the W</w:t>
      </w:r>
      <w:r w:rsidR="001D11BB" w:rsidRPr="00EA7DD1">
        <w:rPr>
          <w:rFonts w:asciiTheme="majorHAnsi" w:hAnsiTheme="majorHAnsi"/>
          <w:sz w:val="24"/>
          <w:szCs w:val="24"/>
        </w:rPr>
        <w:t xml:space="preserve">ellness </w:t>
      </w:r>
      <w:r w:rsidR="0068000C">
        <w:rPr>
          <w:rFonts w:asciiTheme="majorHAnsi" w:hAnsiTheme="majorHAnsi"/>
          <w:sz w:val="24"/>
          <w:szCs w:val="24"/>
        </w:rPr>
        <w:t>G</w:t>
      </w:r>
      <w:r w:rsidR="001D11BB" w:rsidRPr="00EA7DD1">
        <w:rPr>
          <w:rFonts w:asciiTheme="majorHAnsi" w:hAnsiTheme="majorHAnsi"/>
          <w:sz w:val="24"/>
          <w:szCs w:val="24"/>
        </w:rPr>
        <w:t xml:space="preserve">rant report </w:t>
      </w:r>
      <w:r w:rsidR="0068000C">
        <w:rPr>
          <w:rFonts w:asciiTheme="majorHAnsi" w:hAnsiTheme="majorHAnsi"/>
          <w:sz w:val="24"/>
          <w:szCs w:val="24"/>
        </w:rPr>
        <w:t>for Island Health</w:t>
      </w:r>
      <w:r w:rsidR="001D11BB" w:rsidRPr="00EA7DD1">
        <w:rPr>
          <w:rFonts w:asciiTheme="majorHAnsi" w:hAnsiTheme="majorHAnsi"/>
          <w:sz w:val="24"/>
          <w:szCs w:val="24"/>
        </w:rPr>
        <w:t>.</w:t>
      </w:r>
      <w:r w:rsidR="00EA7DD1" w:rsidRPr="00EA7DD1">
        <w:rPr>
          <w:rFonts w:asciiTheme="majorHAnsi" w:hAnsiTheme="majorHAnsi"/>
          <w:sz w:val="24"/>
          <w:szCs w:val="24"/>
        </w:rPr>
        <w:t xml:space="preserve">  </w:t>
      </w:r>
      <w:r w:rsidR="0000757B" w:rsidRPr="00E6648C">
        <w:rPr>
          <w:rFonts w:asciiTheme="majorHAnsi" w:hAnsiTheme="majorHAnsi"/>
          <w:sz w:val="24"/>
          <w:szCs w:val="24"/>
        </w:rPr>
        <w:t>The West Coast Committee has a</w:t>
      </w:r>
      <w:r w:rsidR="00EF1683" w:rsidRPr="00E6648C">
        <w:rPr>
          <w:rFonts w:asciiTheme="majorHAnsi" w:hAnsiTheme="majorHAnsi"/>
          <w:sz w:val="24"/>
          <w:szCs w:val="24"/>
        </w:rPr>
        <w:t xml:space="preserve">sked if </w:t>
      </w:r>
      <w:r w:rsidR="0000757B" w:rsidRPr="00E6648C">
        <w:rPr>
          <w:rFonts w:asciiTheme="majorHAnsi" w:hAnsiTheme="majorHAnsi"/>
          <w:sz w:val="24"/>
          <w:szCs w:val="24"/>
        </w:rPr>
        <w:t xml:space="preserve">the </w:t>
      </w:r>
      <w:r w:rsidR="00EF1683" w:rsidRPr="00E6648C">
        <w:rPr>
          <w:rFonts w:asciiTheme="majorHAnsi" w:hAnsiTheme="majorHAnsi"/>
          <w:sz w:val="24"/>
          <w:szCs w:val="24"/>
        </w:rPr>
        <w:t xml:space="preserve">ACHN </w:t>
      </w:r>
      <w:r w:rsidR="0000757B" w:rsidRPr="00E6648C">
        <w:rPr>
          <w:rFonts w:asciiTheme="majorHAnsi" w:hAnsiTheme="majorHAnsi"/>
          <w:sz w:val="24"/>
          <w:szCs w:val="24"/>
        </w:rPr>
        <w:t xml:space="preserve">can </w:t>
      </w:r>
      <w:r w:rsidR="00E6648C" w:rsidRPr="00E6648C">
        <w:rPr>
          <w:rFonts w:asciiTheme="majorHAnsi" w:hAnsiTheme="majorHAnsi"/>
          <w:sz w:val="24"/>
          <w:szCs w:val="24"/>
        </w:rPr>
        <w:t>conduct the market/demand analysis for the proposed transit service between Ucluelet and Tofino for a cost of $5,000.</w:t>
      </w:r>
      <w:r w:rsidR="00E6648C">
        <w:rPr>
          <w:i/>
          <w:sz w:val="24"/>
          <w:szCs w:val="24"/>
        </w:rPr>
        <w:t xml:space="preserve">  </w:t>
      </w:r>
      <w:r w:rsidR="00D2035B" w:rsidRPr="00EA7DD1">
        <w:rPr>
          <w:rFonts w:asciiTheme="majorHAnsi" w:hAnsiTheme="majorHAnsi"/>
          <w:sz w:val="24"/>
          <w:szCs w:val="24"/>
        </w:rPr>
        <w:t xml:space="preserve"> </w:t>
      </w:r>
      <w:r w:rsidR="009B5360">
        <w:rPr>
          <w:rFonts w:asciiTheme="majorHAnsi" w:hAnsiTheme="majorHAnsi"/>
          <w:sz w:val="24"/>
          <w:szCs w:val="24"/>
        </w:rPr>
        <w:t>Marcie will r</w:t>
      </w:r>
      <w:r w:rsidR="00C13577" w:rsidRPr="00EA7DD1">
        <w:rPr>
          <w:rFonts w:asciiTheme="majorHAnsi" w:hAnsiTheme="majorHAnsi"/>
          <w:sz w:val="24"/>
          <w:szCs w:val="24"/>
        </w:rPr>
        <w:t xml:space="preserve">espond </w:t>
      </w:r>
      <w:r w:rsidR="001D11BB" w:rsidRPr="00EA7DD1">
        <w:rPr>
          <w:rFonts w:asciiTheme="majorHAnsi" w:hAnsiTheme="majorHAnsi"/>
          <w:sz w:val="24"/>
          <w:szCs w:val="24"/>
        </w:rPr>
        <w:t xml:space="preserve">willing to </w:t>
      </w:r>
      <w:r w:rsidR="00E6648C">
        <w:rPr>
          <w:rFonts w:asciiTheme="majorHAnsi" w:hAnsiTheme="majorHAnsi"/>
          <w:sz w:val="24"/>
          <w:szCs w:val="24"/>
        </w:rPr>
        <w:t>carry out</w:t>
      </w:r>
      <w:r w:rsidR="001D11BB" w:rsidRPr="00EA7DD1">
        <w:rPr>
          <w:rFonts w:asciiTheme="majorHAnsi" w:hAnsiTheme="majorHAnsi"/>
          <w:sz w:val="24"/>
          <w:szCs w:val="24"/>
        </w:rPr>
        <w:t xml:space="preserve"> but </w:t>
      </w:r>
      <w:r w:rsidR="00E6648C">
        <w:rPr>
          <w:rFonts w:asciiTheme="majorHAnsi" w:hAnsiTheme="majorHAnsi"/>
          <w:sz w:val="24"/>
          <w:szCs w:val="24"/>
        </w:rPr>
        <w:t>not</w:t>
      </w:r>
      <w:r w:rsidR="001D11BB" w:rsidRPr="00EA7DD1">
        <w:rPr>
          <w:rFonts w:asciiTheme="majorHAnsi" w:hAnsiTheme="majorHAnsi"/>
          <w:sz w:val="24"/>
          <w:szCs w:val="24"/>
        </w:rPr>
        <w:t xml:space="preserve"> until September or October</w:t>
      </w:r>
      <w:r w:rsidR="0000757B">
        <w:rPr>
          <w:rFonts w:asciiTheme="majorHAnsi" w:hAnsiTheme="majorHAnsi"/>
          <w:sz w:val="24"/>
          <w:szCs w:val="24"/>
        </w:rPr>
        <w:t xml:space="preserve"> if that </w:t>
      </w:r>
      <w:r w:rsidR="00E6648C">
        <w:rPr>
          <w:rFonts w:asciiTheme="majorHAnsi" w:hAnsiTheme="majorHAnsi"/>
          <w:sz w:val="24"/>
          <w:szCs w:val="24"/>
        </w:rPr>
        <w:t>is acceptable to</w:t>
      </w:r>
      <w:r w:rsidR="009B5360">
        <w:rPr>
          <w:rFonts w:asciiTheme="majorHAnsi" w:hAnsiTheme="majorHAnsi"/>
          <w:sz w:val="24"/>
          <w:szCs w:val="24"/>
        </w:rPr>
        <w:t xml:space="preserve"> </w:t>
      </w:r>
      <w:r w:rsidR="001D11BB" w:rsidRPr="00EA7DD1">
        <w:rPr>
          <w:rFonts w:asciiTheme="majorHAnsi" w:hAnsiTheme="majorHAnsi"/>
          <w:sz w:val="24"/>
          <w:szCs w:val="24"/>
        </w:rPr>
        <w:t xml:space="preserve">the </w:t>
      </w:r>
      <w:r w:rsidR="009B5360">
        <w:rPr>
          <w:rFonts w:asciiTheme="majorHAnsi" w:hAnsiTheme="majorHAnsi"/>
          <w:sz w:val="24"/>
          <w:szCs w:val="24"/>
        </w:rPr>
        <w:t>W</w:t>
      </w:r>
      <w:r w:rsidR="001D11BB" w:rsidRPr="00EA7DD1">
        <w:rPr>
          <w:rFonts w:asciiTheme="majorHAnsi" w:hAnsiTheme="majorHAnsi"/>
          <w:sz w:val="24"/>
          <w:szCs w:val="24"/>
        </w:rPr>
        <w:t xml:space="preserve">est </w:t>
      </w:r>
      <w:r w:rsidR="009B5360">
        <w:rPr>
          <w:rFonts w:asciiTheme="majorHAnsi" w:hAnsiTheme="majorHAnsi"/>
          <w:sz w:val="24"/>
          <w:szCs w:val="24"/>
        </w:rPr>
        <w:t>C</w:t>
      </w:r>
      <w:r w:rsidR="0000757B">
        <w:rPr>
          <w:rFonts w:asciiTheme="majorHAnsi" w:hAnsiTheme="majorHAnsi"/>
          <w:sz w:val="24"/>
          <w:szCs w:val="24"/>
        </w:rPr>
        <w:t>oast C</w:t>
      </w:r>
      <w:r w:rsidR="00E6648C">
        <w:rPr>
          <w:rFonts w:asciiTheme="majorHAnsi" w:hAnsiTheme="majorHAnsi"/>
          <w:sz w:val="24"/>
          <w:szCs w:val="24"/>
        </w:rPr>
        <w:t>ommittee.</w:t>
      </w:r>
    </w:p>
    <w:p w:rsidR="00EA7DD1" w:rsidRDefault="00EA7DD1" w:rsidP="001D11BB">
      <w:pPr>
        <w:tabs>
          <w:tab w:val="left" w:pos="720"/>
        </w:tabs>
        <w:spacing w:after="0" w:line="240" w:lineRule="auto"/>
        <w:rPr>
          <w:rFonts w:asciiTheme="majorHAnsi" w:hAnsiTheme="majorHAnsi"/>
          <w:sz w:val="24"/>
          <w:szCs w:val="24"/>
        </w:rPr>
      </w:pPr>
    </w:p>
    <w:p w:rsidR="001D11BB" w:rsidRPr="001D11BB" w:rsidRDefault="00757B5E" w:rsidP="001D11BB">
      <w:pPr>
        <w:tabs>
          <w:tab w:val="left" w:pos="720"/>
        </w:tabs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Laurie</w:t>
      </w:r>
      <w:r w:rsidR="001D11BB" w:rsidRPr="001D11BB">
        <w:rPr>
          <w:rFonts w:asciiTheme="majorHAnsi" w:hAnsiTheme="majorHAnsi"/>
          <w:sz w:val="24"/>
          <w:szCs w:val="24"/>
        </w:rPr>
        <w:t xml:space="preserve"> Bird left the meeting at 11:21 am.</w:t>
      </w:r>
    </w:p>
    <w:p w:rsidR="003D791D" w:rsidRPr="003C21B2" w:rsidRDefault="003D791D" w:rsidP="003D791D">
      <w:pPr>
        <w:tabs>
          <w:tab w:val="left" w:pos="720"/>
        </w:tabs>
        <w:spacing w:after="0" w:line="240" w:lineRule="auto"/>
        <w:ind w:left="720" w:hanging="720"/>
        <w:rPr>
          <w:rFonts w:asciiTheme="majorHAnsi" w:hAnsiTheme="majorHAnsi"/>
          <w:sz w:val="24"/>
          <w:szCs w:val="24"/>
        </w:rPr>
      </w:pPr>
    </w:p>
    <w:p w:rsidR="003D791D" w:rsidRPr="00260CB3" w:rsidRDefault="003D791D" w:rsidP="00B47B03">
      <w:pPr>
        <w:pStyle w:val="ListParagraph"/>
        <w:numPr>
          <w:ilvl w:val="0"/>
          <w:numId w:val="19"/>
        </w:numPr>
        <w:tabs>
          <w:tab w:val="left" w:pos="720"/>
        </w:tabs>
        <w:spacing w:after="0"/>
        <w:ind w:hanging="720"/>
        <w:rPr>
          <w:rFonts w:asciiTheme="majorHAnsi" w:hAnsiTheme="majorHAnsi"/>
          <w:sz w:val="24"/>
          <w:szCs w:val="24"/>
        </w:rPr>
      </w:pPr>
      <w:r w:rsidRPr="00260CB3">
        <w:rPr>
          <w:rFonts w:asciiTheme="majorHAnsi" w:hAnsiTheme="majorHAnsi"/>
          <w:sz w:val="24"/>
          <w:szCs w:val="24"/>
        </w:rPr>
        <w:t xml:space="preserve">ACHN Strategic Plan Project Discussion - </w:t>
      </w:r>
      <w:r w:rsidR="001D11BB" w:rsidRPr="00260CB3">
        <w:rPr>
          <w:rFonts w:asciiTheme="majorHAnsi" w:hAnsiTheme="majorHAnsi"/>
          <w:sz w:val="24"/>
          <w:szCs w:val="24"/>
        </w:rPr>
        <w:t>Marcie presented the ACHN Strategic</w:t>
      </w:r>
      <w:r w:rsidR="001B2F3E" w:rsidRPr="00260CB3">
        <w:rPr>
          <w:rFonts w:asciiTheme="majorHAnsi" w:hAnsiTheme="majorHAnsi"/>
          <w:sz w:val="24"/>
          <w:szCs w:val="24"/>
        </w:rPr>
        <w:t xml:space="preserve"> Plan Project </w:t>
      </w:r>
      <w:r w:rsidR="00EA7DD1" w:rsidRPr="00260CB3">
        <w:rPr>
          <w:rFonts w:asciiTheme="majorHAnsi" w:hAnsiTheme="majorHAnsi"/>
          <w:sz w:val="24"/>
          <w:szCs w:val="24"/>
        </w:rPr>
        <w:t>document</w:t>
      </w:r>
      <w:r w:rsidRPr="00260CB3">
        <w:rPr>
          <w:rFonts w:asciiTheme="majorHAnsi" w:hAnsiTheme="majorHAnsi"/>
          <w:sz w:val="24"/>
          <w:szCs w:val="24"/>
        </w:rPr>
        <w:t xml:space="preserve"> </w:t>
      </w:r>
      <w:r w:rsidR="001D11BB" w:rsidRPr="00260CB3">
        <w:rPr>
          <w:rFonts w:asciiTheme="majorHAnsi" w:hAnsiTheme="majorHAnsi"/>
          <w:sz w:val="24"/>
          <w:szCs w:val="24"/>
        </w:rPr>
        <w:t>for discussion</w:t>
      </w:r>
      <w:r w:rsidRPr="00260CB3">
        <w:rPr>
          <w:rFonts w:asciiTheme="majorHAnsi" w:hAnsiTheme="majorHAnsi"/>
          <w:sz w:val="24"/>
          <w:szCs w:val="24"/>
        </w:rPr>
        <w:t xml:space="preserve">.  </w:t>
      </w:r>
      <w:r w:rsidR="00757B5E">
        <w:rPr>
          <w:rFonts w:asciiTheme="majorHAnsi" w:hAnsiTheme="majorHAnsi"/>
          <w:sz w:val="24"/>
          <w:szCs w:val="24"/>
        </w:rPr>
        <w:t>No comments, Josie Osborne offered assistance with survey question review</w:t>
      </w:r>
      <w:r w:rsidR="001D11BB" w:rsidRPr="00260CB3">
        <w:rPr>
          <w:rFonts w:asciiTheme="majorHAnsi" w:hAnsiTheme="majorHAnsi"/>
          <w:sz w:val="24"/>
          <w:szCs w:val="24"/>
        </w:rPr>
        <w:t xml:space="preserve">. </w:t>
      </w:r>
    </w:p>
    <w:p w:rsidR="003D791D" w:rsidRDefault="003D791D" w:rsidP="001D11BB">
      <w:pPr>
        <w:pStyle w:val="ListParagraph"/>
        <w:tabs>
          <w:tab w:val="left" w:pos="720"/>
        </w:tabs>
        <w:spacing w:after="0"/>
        <w:ind w:hanging="720"/>
        <w:rPr>
          <w:rFonts w:asciiTheme="majorHAnsi" w:hAnsiTheme="majorHAnsi"/>
          <w:sz w:val="24"/>
          <w:szCs w:val="24"/>
        </w:rPr>
      </w:pPr>
    </w:p>
    <w:p w:rsidR="003D791D" w:rsidRDefault="00E3785B" w:rsidP="003D791D">
      <w:pPr>
        <w:pStyle w:val="ListParagraph"/>
        <w:numPr>
          <w:ilvl w:val="0"/>
          <w:numId w:val="19"/>
        </w:numPr>
        <w:tabs>
          <w:tab w:val="left" w:pos="720"/>
        </w:tabs>
        <w:spacing w:after="0"/>
        <w:ind w:hanging="720"/>
        <w:rPr>
          <w:rFonts w:asciiTheme="majorHAnsi" w:hAnsiTheme="majorHAnsi"/>
          <w:sz w:val="24"/>
          <w:szCs w:val="24"/>
        </w:rPr>
      </w:pPr>
      <w:r w:rsidRPr="001D11BB">
        <w:rPr>
          <w:rFonts w:asciiTheme="majorHAnsi" w:hAnsiTheme="majorHAnsi"/>
          <w:sz w:val="24"/>
          <w:szCs w:val="24"/>
        </w:rPr>
        <w:t>Work Plan</w:t>
      </w:r>
      <w:r w:rsidR="001D11BB" w:rsidRPr="001D11BB">
        <w:rPr>
          <w:rFonts w:asciiTheme="majorHAnsi" w:hAnsiTheme="majorHAnsi"/>
          <w:sz w:val="24"/>
          <w:szCs w:val="24"/>
        </w:rPr>
        <w:t xml:space="preserve"> -Focusing on </w:t>
      </w:r>
      <w:r w:rsidR="001B2F3E">
        <w:rPr>
          <w:rFonts w:asciiTheme="majorHAnsi" w:hAnsiTheme="majorHAnsi"/>
          <w:sz w:val="24"/>
          <w:szCs w:val="24"/>
        </w:rPr>
        <w:t>N</w:t>
      </w:r>
      <w:r w:rsidR="001D11BB" w:rsidRPr="001D11BB">
        <w:rPr>
          <w:rFonts w:asciiTheme="majorHAnsi" w:hAnsiTheme="majorHAnsi"/>
          <w:sz w:val="24"/>
          <w:szCs w:val="24"/>
        </w:rPr>
        <w:t xml:space="preserve">etwork </w:t>
      </w:r>
      <w:r w:rsidR="001B2F3E">
        <w:rPr>
          <w:rFonts w:asciiTheme="majorHAnsi" w:hAnsiTheme="majorHAnsi"/>
          <w:sz w:val="24"/>
          <w:szCs w:val="24"/>
        </w:rPr>
        <w:t>D</w:t>
      </w:r>
      <w:r w:rsidR="001D11BB" w:rsidRPr="001D11BB">
        <w:rPr>
          <w:rFonts w:asciiTheme="majorHAnsi" w:hAnsiTheme="majorHAnsi"/>
          <w:sz w:val="24"/>
          <w:szCs w:val="24"/>
        </w:rPr>
        <w:t xml:space="preserve">evelopment, </w:t>
      </w:r>
      <w:r w:rsidR="0000757B">
        <w:rPr>
          <w:rFonts w:asciiTheme="majorHAnsi" w:hAnsiTheme="majorHAnsi"/>
          <w:sz w:val="24"/>
          <w:szCs w:val="24"/>
        </w:rPr>
        <w:t>W</w:t>
      </w:r>
      <w:r w:rsidR="001B2F3E">
        <w:rPr>
          <w:rFonts w:asciiTheme="majorHAnsi" w:hAnsiTheme="majorHAnsi"/>
          <w:sz w:val="24"/>
          <w:szCs w:val="24"/>
        </w:rPr>
        <w:t>ebsite</w:t>
      </w:r>
      <w:r w:rsidR="0000757B">
        <w:rPr>
          <w:rFonts w:asciiTheme="majorHAnsi" w:hAnsiTheme="majorHAnsi"/>
          <w:sz w:val="24"/>
          <w:szCs w:val="24"/>
        </w:rPr>
        <w:t xml:space="preserve"> completion for go</w:t>
      </w:r>
      <w:r w:rsidR="001B2F3E">
        <w:rPr>
          <w:rFonts w:asciiTheme="majorHAnsi" w:hAnsiTheme="majorHAnsi"/>
          <w:sz w:val="24"/>
          <w:szCs w:val="24"/>
        </w:rPr>
        <w:t xml:space="preserve"> live September/October, Regional Transportation and P</w:t>
      </w:r>
      <w:r w:rsidR="001D11BB" w:rsidRPr="001D11BB">
        <w:rPr>
          <w:rFonts w:asciiTheme="majorHAnsi" w:hAnsiTheme="majorHAnsi"/>
          <w:sz w:val="24"/>
          <w:szCs w:val="24"/>
        </w:rPr>
        <w:t xml:space="preserve">overty </w:t>
      </w:r>
      <w:r w:rsidR="001B2F3E">
        <w:rPr>
          <w:rFonts w:asciiTheme="majorHAnsi" w:hAnsiTheme="majorHAnsi"/>
          <w:sz w:val="24"/>
          <w:szCs w:val="24"/>
        </w:rPr>
        <w:t xml:space="preserve">Reduction signing ceremony in the fall and action planning for </w:t>
      </w:r>
      <w:r w:rsidR="0000757B">
        <w:rPr>
          <w:rFonts w:asciiTheme="majorHAnsi" w:hAnsiTheme="majorHAnsi"/>
          <w:sz w:val="24"/>
          <w:szCs w:val="24"/>
        </w:rPr>
        <w:t>T</w:t>
      </w:r>
      <w:r w:rsidR="001B2F3E">
        <w:rPr>
          <w:rFonts w:asciiTheme="majorHAnsi" w:hAnsiTheme="majorHAnsi"/>
          <w:sz w:val="24"/>
          <w:szCs w:val="24"/>
        </w:rPr>
        <w:t xml:space="preserve">heory of </w:t>
      </w:r>
      <w:r w:rsidR="0000757B">
        <w:rPr>
          <w:rFonts w:asciiTheme="majorHAnsi" w:hAnsiTheme="majorHAnsi"/>
          <w:sz w:val="24"/>
          <w:szCs w:val="24"/>
        </w:rPr>
        <w:t>C</w:t>
      </w:r>
      <w:r w:rsidR="001B2F3E">
        <w:rPr>
          <w:rFonts w:asciiTheme="majorHAnsi" w:hAnsiTheme="majorHAnsi"/>
          <w:sz w:val="24"/>
          <w:szCs w:val="24"/>
        </w:rPr>
        <w:t xml:space="preserve">hange. </w:t>
      </w:r>
    </w:p>
    <w:p w:rsidR="00676CEC" w:rsidRPr="00014B32" w:rsidRDefault="00676CEC" w:rsidP="007E459A">
      <w:pPr>
        <w:tabs>
          <w:tab w:val="left" w:pos="720"/>
        </w:tabs>
        <w:spacing w:after="0" w:line="240" w:lineRule="auto"/>
        <w:rPr>
          <w:rFonts w:asciiTheme="majorHAnsi" w:hAnsiTheme="majorHAnsi"/>
          <w:sz w:val="24"/>
          <w:szCs w:val="24"/>
        </w:rPr>
      </w:pPr>
    </w:p>
    <w:p w:rsidR="00DA27CB" w:rsidRDefault="007C6E51" w:rsidP="00854A4B">
      <w:pPr>
        <w:pStyle w:val="NoSpacing"/>
        <w:numPr>
          <w:ilvl w:val="0"/>
          <w:numId w:val="25"/>
        </w:numPr>
        <w:tabs>
          <w:tab w:val="left" w:pos="567"/>
          <w:tab w:val="left" w:pos="720"/>
        </w:tabs>
        <w:ind w:hanging="720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ACHN UPDATES</w:t>
      </w:r>
    </w:p>
    <w:p w:rsidR="00B84E89" w:rsidRPr="00B77B86" w:rsidRDefault="00B80818" w:rsidP="007E459A">
      <w:pPr>
        <w:pStyle w:val="ListParagraph"/>
        <w:numPr>
          <w:ilvl w:val="0"/>
          <w:numId w:val="23"/>
        </w:numPr>
        <w:tabs>
          <w:tab w:val="left" w:pos="720"/>
        </w:tabs>
        <w:spacing w:after="0" w:line="240" w:lineRule="auto"/>
        <w:ind w:hanging="720"/>
        <w:rPr>
          <w:rFonts w:asciiTheme="majorHAnsi" w:hAnsiTheme="majorHAnsi"/>
          <w:sz w:val="24"/>
          <w:szCs w:val="24"/>
        </w:rPr>
      </w:pPr>
      <w:r w:rsidRPr="00B77B86">
        <w:rPr>
          <w:rFonts w:asciiTheme="majorHAnsi" w:hAnsiTheme="majorHAnsi"/>
          <w:sz w:val="24"/>
          <w:szCs w:val="24"/>
        </w:rPr>
        <w:t>Housing Forum</w:t>
      </w:r>
      <w:r w:rsidR="00260CB3">
        <w:rPr>
          <w:rFonts w:asciiTheme="majorHAnsi" w:hAnsiTheme="majorHAnsi"/>
          <w:sz w:val="24"/>
          <w:szCs w:val="24"/>
        </w:rPr>
        <w:t xml:space="preserve"> – attended and support for the May 17</w:t>
      </w:r>
      <w:r w:rsidR="00260CB3" w:rsidRPr="00260CB3">
        <w:rPr>
          <w:rFonts w:asciiTheme="majorHAnsi" w:hAnsiTheme="majorHAnsi"/>
          <w:sz w:val="24"/>
          <w:szCs w:val="24"/>
          <w:vertAlign w:val="superscript"/>
        </w:rPr>
        <w:t>th</w:t>
      </w:r>
      <w:r w:rsidR="00260CB3">
        <w:rPr>
          <w:rFonts w:asciiTheme="majorHAnsi" w:hAnsiTheme="majorHAnsi"/>
          <w:sz w:val="24"/>
          <w:szCs w:val="24"/>
        </w:rPr>
        <w:t xml:space="preserve"> AVCSI sponsored Housing Forum.</w:t>
      </w:r>
    </w:p>
    <w:p w:rsidR="00B84E89" w:rsidRDefault="00B84E89" w:rsidP="007E459A">
      <w:pPr>
        <w:tabs>
          <w:tab w:val="left" w:pos="720"/>
        </w:tabs>
        <w:spacing w:after="0" w:line="240" w:lineRule="auto"/>
        <w:rPr>
          <w:rFonts w:asciiTheme="majorHAnsi" w:hAnsiTheme="majorHAnsi"/>
          <w:sz w:val="24"/>
          <w:szCs w:val="24"/>
        </w:rPr>
      </w:pPr>
    </w:p>
    <w:p w:rsidR="001B2F3E" w:rsidRPr="00260CB3" w:rsidRDefault="00B80818" w:rsidP="0055560F">
      <w:pPr>
        <w:pStyle w:val="ListParagraph"/>
        <w:numPr>
          <w:ilvl w:val="0"/>
          <w:numId w:val="23"/>
        </w:numPr>
        <w:tabs>
          <w:tab w:val="left" w:pos="720"/>
        </w:tabs>
        <w:spacing w:after="0" w:line="240" w:lineRule="auto"/>
        <w:ind w:left="709" w:hanging="720"/>
        <w:rPr>
          <w:rFonts w:asciiTheme="majorHAnsi" w:hAnsiTheme="majorHAnsi"/>
          <w:sz w:val="24"/>
          <w:szCs w:val="24"/>
        </w:rPr>
      </w:pPr>
      <w:r w:rsidRPr="00260CB3">
        <w:rPr>
          <w:rFonts w:asciiTheme="majorHAnsi" w:hAnsiTheme="majorHAnsi"/>
          <w:sz w:val="24"/>
          <w:szCs w:val="24"/>
        </w:rPr>
        <w:t xml:space="preserve">Poverty Reduction Protocol and Next </w:t>
      </w:r>
      <w:proofErr w:type="gramStart"/>
      <w:r w:rsidRPr="00260CB3">
        <w:rPr>
          <w:rFonts w:asciiTheme="majorHAnsi" w:hAnsiTheme="majorHAnsi"/>
          <w:sz w:val="24"/>
          <w:szCs w:val="24"/>
        </w:rPr>
        <w:t>Steps</w:t>
      </w:r>
      <w:r w:rsidR="004844E9" w:rsidRPr="00260CB3">
        <w:rPr>
          <w:rFonts w:asciiTheme="majorHAnsi" w:hAnsiTheme="majorHAnsi"/>
          <w:sz w:val="24"/>
          <w:szCs w:val="24"/>
        </w:rPr>
        <w:t xml:space="preserve"> </w:t>
      </w:r>
      <w:r w:rsidR="00260CB3" w:rsidRPr="00260CB3">
        <w:rPr>
          <w:rFonts w:asciiTheme="majorHAnsi" w:hAnsiTheme="majorHAnsi"/>
          <w:sz w:val="24"/>
          <w:szCs w:val="24"/>
        </w:rPr>
        <w:t xml:space="preserve"> -</w:t>
      </w:r>
      <w:proofErr w:type="gramEnd"/>
      <w:r w:rsidR="00AA1331" w:rsidRPr="00260CB3">
        <w:rPr>
          <w:rFonts w:asciiTheme="majorHAnsi" w:hAnsiTheme="majorHAnsi"/>
          <w:sz w:val="24"/>
          <w:szCs w:val="24"/>
        </w:rPr>
        <w:t>Presentations were delivered to the City of Port Alberni,</w:t>
      </w:r>
      <w:r w:rsidR="00757B5E">
        <w:rPr>
          <w:rFonts w:asciiTheme="majorHAnsi" w:hAnsiTheme="majorHAnsi"/>
          <w:sz w:val="24"/>
          <w:szCs w:val="24"/>
        </w:rPr>
        <w:t xml:space="preserve"> Nuu </w:t>
      </w:r>
      <w:proofErr w:type="spellStart"/>
      <w:r w:rsidR="00757B5E">
        <w:rPr>
          <w:rFonts w:asciiTheme="majorHAnsi" w:hAnsiTheme="majorHAnsi"/>
          <w:sz w:val="24"/>
          <w:szCs w:val="24"/>
        </w:rPr>
        <w:t>chah</w:t>
      </w:r>
      <w:proofErr w:type="spellEnd"/>
      <w:r w:rsidR="00757B5E">
        <w:rPr>
          <w:rFonts w:asciiTheme="majorHAnsi" w:hAnsiTheme="majorHAnsi"/>
          <w:sz w:val="24"/>
          <w:szCs w:val="24"/>
        </w:rPr>
        <w:t xml:space="preserve"> nulth Tribal Council</w:t>
      </w:r>
      <w:r w:rsidR="00AA1331" w:rsidRPr="00260CB3">
        <w:rPr>
          <w:rFonts w:asciiTheme="majorHAnsi" w:hAnsiTheme="majorHAnsi"/>
          <w:sz w:val="24"/>
          <w:szCs w:val="24"/>
        </w:rPr>
        <w:t xml:space="preserve"> </w:t>
      </w:r>
      <w:r w:rsidR="00757B5E">
        <w:rPr>
          <w:rFonts w:asciiTheme="majorHAnsi" w:hAnsiTheme="majorHAnsi"/>
          <w:sz w:val="24"/>
          <w:szCs w:val="24"/>
        </w:rPr>
        <w:t xml:space="preserve">Executive Committee, </w:t>
      </w:r>
      <w:r w:rsidR="00390A75" w:rsidRPr="00260CB3">
        <w:rPr>
          <w:rFonts w:asciiTheme="majorHAnsi" w:hAnsiTheme="majorHAnsi"/>
          <w:sz w:val="24"/>
          <w:szCs w:val="24"/>
        </w:rPr>
        <w:t>Districts</w:t>
      </w:r>
      <w:r w:rsidR="00AA1331" w:rsidRPr="00260CB3">
        <w:rPr>
          <w:rFonts w:asciiTheme="majorHAnsi" w:hAnsiTheme="majorHAnsi"/>
          <w:sz w:val="24"/>
          <w:szCs w:val="24"/>
        </w:rPr>
        <w:t xml:space="preserve"> of Tofino and Ucluelet and the ACRD.</w:t>
      </w:r>
    </w:p>
    <w:p w:rsidR="001A204A" w:rsidRPr="001B2F3E" w:rsidRDefault="001A204A" w:rsidP="001B2F3E">
      <w:pPr>
        <w:pStyle w:val="ListParagraph"/>
        <w:rPr>
          <w:rFonts w:asciiTheme="majorHAnsi" w:hAnsiTheme="majorHAnsi"/>
          <w:sz w:val="24"/>
          <w:szCs w:val="24"/>
        </w:rPr>
      </w:pPr>
    </w:p>
    <w:p w:rsidR="007C6E51" w:rsidRDefault="00B80818" w:rsidP="007E459A">
      <w:pPr>
        <w:pStyle w:val="ListParagraph"/>
        <w:numPr>
          <w:ilvl w:val="0"/>
          <w:numId w:val="23"/>
        </w:numPr>
        <w:tabs>
          <w:tab w:val="left" w:pos="720"/>
        </w:tabs>
        <w:spacing w:after="0" w:line="240" w:lineRule="auto"/>
        <w:ind w:hanging="72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Website</w:t>
      </w:r>
      <w:r w:rsidR="00B84E89">
        <w:rPr>
          <w:rFonts w:asciiTheme="majorHAnsi" w:hAnsiTheme="majorHAnsi"/>
          <w:sz w:val="24"/>
          <w:szCs w:val="24"/>
        </w:rPr>
        <w:t xml:space="preserve"> – </w:t>
      </w:r>
      <w:r w:rsidR="001B2F3E">
        <w:rPr>
          <w:rFonts w:asciiTheme="majorHAnsi" w:hAnsiTheme="majorHAnsi"/>
          <w:sz w:val="24"/>
          <w:szCs w:val="24"/>
        </w:rPr>
        <w:t>The website center</w:t>
      </w:r>
      <w:r w:rsidR="00EA7DD1">
        <w:rPr>
          <w:rFonts w:asciiTheme="majorHAnsi" w:hAnsiTheme="majorHAnsi"/>
          <w:sz w:val="24"/>
          <w:szCs w:val="24"/>
        </w:rPr>
        <w:t>s</w:t>
      </w:r>
      <w:r w:rsidR="001B2F3E">
        <w:rPr>
          <w:rFonts w:asciiTheme="majorHAnsi" w:hAnsiTheme="majorHAnsi"/>
          <w:sz w:val="24"/>
          <w:szCs w:val="24"/>
        </w:rPr>
        <w:t xml:space="preserve"> </w:t>
      </w:r>
      <w:proofErr w:type="gramStart"/>
      <w:r w:rsidR="001B2F3E">
        <w:rPr>
          <w:rFonts w:asciiTheme="majorHAnsi" w:hAnsiTheme="majorHAnsi"/>
          <w:sz w:val="24"/>
          <w:szCs w:val="24"/>
        </w:rPr>
        <w:t>around</w:t>
      </w:r>
      <w:proofErr w:type="gramEnd"/>
      <w:r w:rsidR="001B2F3E">
        <w:rPr>
          <w:rFonts w:asciiTheme="majorHAnsi" w:hAnsiTheme="majorHAnsi"/>
          <w:sz w:val="24"/>
          <w:szCs w:val="24"/>
        </w:rPr>
        <w:t xml:space="preserve"> the concept of life stages and social determinants of health.  </w:t>
      </w:r>
      <w:hyperlink r:id="rId10" w:history="1">
        <w:r w:rsidR="001B2F3E" w:rsidRPr="00D6456D">
          <w:rPr>
            <w:rStyle w:val="Hyperlink"/>
            <w:rFonts w:asciiTheme="majorHAnsi" w:hAnsiTheme="majorHAnsi"/>
            <w:sz w:val="24"/>
            <w:szCs w:val="24"/>
          </w:rPr>
          <w:t>http://albernihealth.gotbdev.com</w:t>
        </w:r>
      </w:hyperlink>
      <w:r w:rsidR="002C6158">
        <w:rPr>
          <w:rFonts w:asciiTheme="majorHAnsi" w:hAnsiTheme="majorHAnsi"/>
          <w:sz w:val="24"/>
          <w:szCs w:val="24"/>
        </w:rPr>
        <w:t xml:space="preserve">.  Logo #2 </w:t>
      </w:r>
      <w:r w:rsidR="00AA1331">
        <w:rPr>
          <w:rFonts w:asciiTheme="majorHAnsi" w:hAnsiTheme="majorHAnsi"/>
          <w:sz w:val="24"/>
          <w:szCs w:val="24"/>
        </w:rPr>
        <w:t>(</w:t>
      </w:r>
      <w:r w:rsidR="002C6158">
        <w:rPr>
          <w:rFonts w:asciiTheme="majorHAnsi" w:hAnsiTheme="majorHAnsi"/>
          <w:sz w:val="24"/>
          <w:szCs w:val="24"/>
        </w:rPr>
        <w:t>mountain and</w:t>
      </w:r>
      <w:r w:rsidR="00EA7DD1">
        <w:rPr>
          <w:rFonts w:asciiTheme="majorHAnsi" w:hAnsiTheme="majorHAnsi"/>
          <w:sz w:val="24"/>
          <w:szCs w:val="24"/>
        </w:rPr>
        <w:t xml:space="preserve"> </w:t>
      </w:r>
      <w:r w:rsidR="002C6158">
        <w:rPr>
          <w:rFonts w:asciiTheme="majorHAnsi" w:hAnsiTheme="majorHAnsi"/>
          <w:sz w:val="24"/>
          <w:szCs w:val="24"/>
        </w:rPr>
        <w:t>people</w:t>
      </w:r>
      <w:r w:rsidR="00AA1331">
        <w:rPr>
          <w:rFonts w:asciiTheme="majorHAnsi" w:hAnsiTheme="majorHAnsi"/>
          <w:sz w:val="24"/>
          <w:szCs w:val="24"/>
        </w:rPr>
        <w:t>) was the popular choice</w:t>
      </w:r>
      <w:r w:rsidR="002C6158">
        <w:rPr>
          <w:rFonts w:asciiTheme="majorHAnsi" w:hAnsiTheme="majorHAnsi"/>
          <w:sz w:val="24"/>
          <w:szCs w:val="24"/>
        </w:rPr>
        <w:t xml:space="preserve">.  Website </w:t>
      </w:r>
      <w:r w:rsidR="00AA1331">
        <w:rPr>
          <w:rFonts w:asciiTheme="majorHAnsi" w:hAnsiTheme="majorHAnsi"/>
          <w:sz w:val="24"/>
          <w:szCs w:val="24"/>
        </w:rPr>
        <w:t xml:space="preserve">to go </w:t>
      </w:r>
      <w:r w:rsidR="002C6158">
        <w:rPr>
          <w:rFonts w:asciiTheme="majorHAnsi" w:hAnsiTheme="majorHAnsi"/>
          <w:sz w:val="24"/>
          <w:szCs w:val="24"/>
        </w:rPr>
        <w:t>live September/October.</w:t>
      </w:r>
      <w:r w:rsidR="00EA7DD1">
        <w:rPr>
          <w:rFonts w:asciiTheme="majorHAnsi" w:hAnsiTheme="majorHAnsi"/>
          <w:sz w:val="24"/>
          <w:szCs w:val="24"/>
        </w:rPr>
        <w:t xml:space="preserve">  Suggest contacting Holl</w:t>
      </w:r>
      <w:r w:rsidR="00AA1331">
        <w:rPr>
          <w:rFonts w:asciiTheme="majorHAnsi" w:hAnsiTheme="majorHAnsi"/>
          <w:sz w:val="24"/>
          <w:szCs w:val="24"/>
        </w:rPr>
        <w:t>y</w:t>
      </w:r>
      <w:r w:rsidR="00390A75">
        <w:rPr>
          <w:rFonts w:asciiTheme="majorHAnsi" w:hAnsiTheme="majorHAnsi"/>
          <w:sz w:val="24"/>
          <w:szCs w:val="24"/>
        </w:rPr>
        <w:t xml:space="preserve"> Stocking at Ha </w:t>
      </w:r>
      <w:proofErr w:type="spellStart"/>
      <w:r w:rsidR="00390A75">
        <w:rPr>
          <w:rFonts w:asciiTheme="majorHAnsi" w:hAnsiTheme="majorHAnsi"/>
          <w:sz w:val="24"/>
          <w:szCs w:val="24"/>
        </w:rPr>
        <w:t>Shilth</w:t>
      </w:r>
      <w:proofErr w:type="spellEnd"/>
      <w:r w:rsidR="00390A75">
        <w:rPr>
          <w:rFonts w:asciiTheme="majorHAnsi" w:hAnsiTheme="majorHAnsi"/>
          <w:sz w:val="24"/>
          <w:szCs w:val="24"/>
        </w:rPr>
        <w:t xml:space="preserve"> </w:t>
      </w:r>
      <w:proofErr w:type="gramStart"/>
      <w:r w:rsidR="00390A75">
        <w:rPr>
          <w:rFonts w:asciiTheme="majorHAnsi" w:hAnsiTheme="majorHAnsi"/>
          <w:sz w:val="24"/>
          <w:szCs w:val="24"/>
        </w:rPr>
        <w:t>Sa</w:t>
      </w:r>
      <w:proofErr w:type="gramEnd"/>
      <w:r w:rsidR="00390A75">
        <w:rPr>
          <w:rFonts w:asciiTheme="majorHAnsi" w:hAnsiTheme="majorHAnsi"/>
          <w:sz w:val="24"/>
          <w:szCs w:val="24"/>
        </w:rPr>
        <w:t xml:space="preserve"> or </w:t>
      </w:r>
      <w:proofErr w:type="spellStart"/>
      <w:r w:rsidR="00AA1331">
        <w:rPr>
          <w:rFonts w:asciiTheme="majorHAnsi" w:hAnsiTheme="majorHAnsi"/>
          <w:sz w:val="24"/>
          <w:szCs w:val="24"/>
        </w:rPr>
        <w:t>IN</w:t>
      </w:r>
      <w:r w:rsidR="00EA7DD1">
        <w:rPr>
          <w:rFonts w:asciiTheme="majorHAnsi" w:hAnsiTheme="majorHAnsi"/>
          <w:sz w:val="24"/>
          <w:szCs w:val="24"/>
        </w:rPr>
        <w:t>Film</w:t>
      </w:r>
      <w:proofErr w:type="spellEnd"/>
      <w:r w:rsidR="00EA7DD1">
        <w:rPr>
          <w:rFonts w:asciiTheme="majorHAnsi" w:hAnsiTheme="majorHAnsi"/>
          <w:sz w:val="24"/>
          <w:szCs w:val="24"/>
        </w:rPr>
        <w:t xml:space="preserve"> for pictures</w:t>
      </w:r>
      <w:r w:rsidR="00AA1331">
        <w:rPr>
          <w:rFonts w:asciiTheme="majorHAnsi" w:hAnsiTheme="majorHAnsi"/>
          <w:sz w:val="24"/>
          <w:szCs w:val="24"/>
        </w:rPr>
        <w:t xml:space="preserve"> to add to website.</w:t>
      </w:r>
    </w:p>
    <w:p w:rsidR="00DF54DA" w:rsidRPr="00DF54DA" w:rsidRDefault="00DF54DA" w:rsidP="007E459A">
      <w:pPr>
        <w:tabs>
          <w:tab w:val="left" w:pos="720"/>
        </w:tabs>
        <w:spacing w:after="0" w:line="240" w:lineRule="auto"/>
        <w:rPr>
          <w:rFonts w:asciiTheme="majorHAnsi" w:hAnsiTheme="majorHAnsi"/>
          <w:sz w:val="24"/>
          <w:szCs w:val="24"/>
        </w:rPr>
      </w:pPr>
    </w:p>
    <w:p w:rsidR="006A6CB5" w:rsidRDefault="001B2F3E" w:rsidP="007E459A">
      <w:pPr>
        <w:pStyle w:val="ListParagraph"/>
        <w:numPr>
          <w:ilvl w:val="0"/>
          <w:numId w:val="23"/>
        </w:numPr>
        <w:tabs>
          <w:tab w:val="left" w:pos="720"/>
        </w:tabs>
        <w:spacing w:after="0" w:line="240" w:lineRule="auto"/>
        <w:ind w:hanging="72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lastRenderedPageBreak/>
        <w:t>Better at Home Request</w:t>
      </w:r>
      <w:r w:rsidR="00DF54DA" w:rsidRPr="003821A9">
        <w:rPr>
          <w:rFonts w:asciiTheme="majorHAnsi" w:hAnsiTheme="majorHAnsi"/>
          <w:sz w:val="24"/>
          <w:szCs w:val="24"/>
        </w:rPr>
        <w:t xml:space="preserve"> –</w:t>
      </w:r>
      <w:r w:rsidR="00377B1F">
        <w:rPr>
          <w:rFonts w:asciiTheme="majorHAnsi" w:hAnsiTheme="majorHAnsi"/>
          <w:sz w:val="24"/>
          <w:szCs w:val="24"/>
        </w:rPr>
        <w:t xml:space="preserve"> </w:t>
      </w:r>
      <w:r w:rsidR="00352645">
        <w:rPr>
          <w:rFonts w:asciiTheme="majorHAnsi" w:hAnsiTheme="majorHAnsi"/>
          <w:sz w:val="24"/>
          <w:szCs w:val="24"/>
        </w:rPr>
        <w:t>Barb Stevenson</w:t>
      </w:r>
      <w:r w:rsidR="00AA1331">
        <w:rPr>
          <w:rFonts w:asciiTheme="majorHAnsi" w:hAnsiTheme="majorHAnsi"/>
          <w:sz w:val="24"/>
          <w:szCs w:val="24"/>
        </w:rPr>
        <w:t xml:space="preserve"> is </w:t>
      </w:r>
      <w:r w:rsidR="00352645">
        <w:rPr>
          <w:rFonts w:asciiTheme="majorHAnsi" w:hAnsiTheme="majorHAnsi"/>
          <w:sz w:val="24"/>
          <w:szCs w:val="24"/>
        </w:rPr>
        <w:t xml:space="preserve">looking for support </w:t>
      </w:r>
      <w:r w:rsidR="00AA1331">
        <w:rPr>
          <w:rFonts w:asciiTheme="majorHAnsi" w:hAnsiTheme="majorHAnsi"/>
          <w:sz w:val="24"/>
          <w:szCs w:val="24"/>
        </w:rPr>
        <w:t xml:space="preserve">to </w:t>
      </w:r>
      <w:r w:rsidR="00352645">
        <w:rPr>
          <w:rFonts w:asciiTheme="majorHAnsi" w:hAnsiTheme="majorHAnsi"/>
          <w:sz w:val="24"/>
          <w:szCs w:val="24"/>
        </w:rPr>
        <w:t xml:space="preserve">assist in </w:t>
      </w:r>
      <w:r w:rsidR="00AA1331">
        <w:rPr>
          <w:rFonts w:asciiTheme="majorHAnsi" w:hAnsiTheme="majorHAnsi"/>
          <w:sz w:val="24"/>
          <w:szCs w:val="24"/>
        </w:rPr>
        <w:t>co</w:t>
      </w:r>
      <w:r w:rsidR="00352645">
        <w:rPr>
          <w:rFonts w:asciiTheme="majorHAnsi" w:hAnsiTheme="majorHAnsi"/>
          <w:sz w:val="24"/>
          <w:szCs w:val="24"/>
        </w:rPr>
        <w:t xml:space="preserve">mmunicating the </w:t>
      </w:r>
      <w:r w:rsidR="00AA1331">
        <w:rPr>
          <w:rFonts w:asciiTheme="majorHAnsi" w:hAnsiTheme="majorHAnsi"/>
          <w:sz w:val="24"/>
          <w:szCs w:val="24"/>
        </w:rPr>
        <w:t xml:space="preserve">Summit </w:t>
      </w:r>
      <w:r w:rsidR="00352645">
        <w:rPr>
          <w:rFonts w:asciiTheme="majorHAnsi" w:hAnsiTheme="majorHAnsi"/>
          <w:sz w:val="24"/>
          <w:szCs w:val="24"/>
        </w:rPr>
        <w:t xml:space="preserve">event and </w:t>
      </w:r>
      <w:r w:rsidR="00AA1331">
        <w:rPr>
          <w:rFonts w:asciiTheme="majorHAnsi" w:hAnsiTheme="majorHAnsi"/>
          <w:sz w:val="24"/>
          <w:szCs w:val="24"/>
        </w:rPr>
        <w:t xml:space="preserve">asked </w:t>
      </w:r>
      <w:r w:rsidR="00352645">
        <w:rPr>
          <w:rFonts w:asciiTheme="majorHAnsi" w:hAnsiTheme="majorHAnsi"/>
          <w:sz w:val="24"/>
          <w:szCs w:val="24"/>
        </w:rPr>
        <w:t xml:space="preserve">if </w:t>
      </w:r>
      <w:r w:rsidR="00390A75">
        <w:rPr>
          <w:rFonts w:asciiTheme="majorHAnsi" w:hAnsiTheme="majorHAnsi"/>
          <w:sz w:val="24"/>
          <w:szCs w:val="24"/>
        </w:rPr>
        <w:t>the</w:t>
      </w:r>
      <w:r w:rsidR="00352645">
        <w:rPr>
          <w:rFonts w:asciiTheme="majorHAnsi" w:hAnsiTheme="majorHAnsi"/>
          <w:sz w:val="24"/>
          <w:szCs w:val="24"/>
        </w:rPr>
        <w:t xml:space="preserve"> </w:t>
      </w:r>
      <w:r w:rsidR="00AA1331">
        <w:rPr>
          <w:rFonts w:asciiTheme="majorHAnsi" w:hAnsiTheme="majorHAnsi"/>
          <w:sz w:val="24"/>
          <w:szCs w:val="24"/>
        </w:rPr>
        <w:t xml:space="preserve">ACHN </w:t>
      </w:r>
      <w:r w:rsidR="00352645">
        <w:rPr>
          <w:rFonts w:asciiTheme="majorHAnsi" w:hAnsiTheme="majorHAnsi"/>
          <w:sz w:val="24"/>
          <w:szCs w:val="24"/>
        </w:rPr>
        <w:t xml:space="preserve">coordinator </w:t>
      </w:r>
      <w:r w:rsidR="00757B5E">
        <w:rPr>
          <w:rFonts w:asciiTheme="majorHAnsi" w:hAnsiTheme="majorHAnsi"/>
          <w:sz w:val="24"/>
          <w:szCs w:val="24"/>
        </w:rPr>
        <w:t xml:space="preserve">assist in </w:t>
      </w:r>
      <w:proofErr w:type="spellStart"/>
      <w:r w:rsidR="00757B5E">
        <w:rPr>
          <w:rFonts w:asciiTheme="majorHAnsi" w:hAnsiTheme="majorHAnsi"/>
          <w:sz w:val="24"/>
          <w:szCs w:val="24"/>
        </w:rPr>
        <w:t>faciliation</w:t>
      </w:r>
      <w:proofErr w:type="spellEnd"/>
      <w:r w:rsidR="00352645">
        <w:rPr>
          <w:rFonts w:asciiTheme="majorHAnsi" w:hAnsiTheme="majorHAnsi"/>
          <w:sz w:val="24"/>
          <w:szCs w:val="24"/>
        </w:rPr>
        <w:t xml:space="preserve">.  </w:t>
      </w:r>
      <w:r w:rsidR="00453FD6">
        <w:rPr>
          <w:rFonts w:asciiTheme="majorHAnsi" w:hAnsiTheme="majorHAnsi"/>
          <w:sz w:val="24"/>
          <w:szCs w:val="24"/>
        </w:rPr>
        <w:t xml:space="preserve">Marcie </w:t>
      </w:r>
      <w:r w:rsidR="00AA1331">
        <w:rPr>
          <w:rFonts w:asciiTheme="majorHAnsi" w:hAnsiTheme="majorHAnsi"/>
          <w:sz w:val="24"/>
          <w:szCs w:val="24"/>
        </w:rPr>
        <w:t>will review the</w:t>
      </w:r>
      <w:r w:rsidR="00453FD6">
        <w:rPr>
          <w:rFonts w:asciiTheme="majorHAnsi" w:hAnsiTheme="majorHAnsi"/>
          <w:sz w:val="24"/>
          <w:szCs w:val="24"/>
        </w:rPr>
        <w:t xml:space="preserve"> detailed project plan </w:t>
      </w:r>
      <w:r w:rsidR="00AA1331">
        <w:rPr>
          <w:rFonts w:asciiTheme="majorHAnsi" w:hAnsiTheme="majorHAnsi"/>
          <w:sz w:val="24"/>
          <w:szCs w:val="24"/>
        </w:rPr>
        <w:t>and assist</w:t>
      </w:r>
      <w:r w:rsidR="00453FD6">
        <w:rPr>
          <w:rFonts w:asciiTheme="majorHAnsi" w:hAnsiTheme="majorHAnsi"/>
          <w:sz w:val="24"/>
          <w:szCs w:val="24"/>
        </w:rPr>
        <w:t xml:space="preserve"> with facilitati</w:t>
      </w:r>
      <w:r w:rsidR="00AA1331">
        <w:rPr>
          <w:rFonts w:asciiTheme="majorHAnsi" w:hAnsiTheme="majorHAnsi"/>
          <w:sz w:val="24"/>
          <w:szCs w:val="24"/>
        </w:rPr>
        <w:t>on</w:t>
      </w:r>
      <w:r w:rsidR="00453FD6">
        <w:rPr>
          <w:rFonts w:asciiTheme="majorHAnsi" w:hAnsiTheme="majorHAnsi"/>
          <w:sz w:val="24"/>
          <w:szCs w:val="24"/>
        </w:rPr>
        <w:t xml:space="preserve"> and coordination for</w:t>
      </w:r>
      <w:r w:rsidR="00757B5E">
        <w:rPr>
          <w:rFonts w:asciiTheme="majorHAnsi" w:hAnsiTheme="majorHAnsi"/>
          <w:sz w:val="24"/>
          <w:szCs w:val="24"/>
        </w:rPr>
        <w:t xml:space="preserve"> up to</w:t>
      </w:r>
      <w:r w:rsidR="00453FD6">
        <w:rPr>
          <w:rFonts w:asciiTheme="majorHAnsi" w:hAnsiTheme="majorHAnsi"/>
          <w:sz w:val="24"/>
          <w:szCs w:val="24"/>
        </w:rPr>
        <w:t xml:space="preserve"> 8 hours of work</w:t>
      </w:r>
      <w:r w:rsidR="00AA1331">
        <w:rPr>
          <w:rFonts w:asciiTheme="majorHAnsi" w:hAnsiTheme="majorHAnsi"/>
          <w:sz w:val="24"/>
          <w:szCs w:val="24"/>
        </w:rPr>
        <w:t>.</w:t>
      </w:r>
    </w:p>
    <w:p w:rsidR="006A6CB5" w:rsidRDefault="006A6CB5" w:rsidP="007E459A">
      <w:pPr>
        <w:tabs>
          <w:tab w:val="left" w:pos="720"/>
        </w:tabs>
        <w:spacing w:after="0" w:line="240" w:lineRule="auto"/>
        <w:rPr>
          <w:rFonts w:asciiTheme="majorHAnsi" w:hAnsiTheme="majorHAnsi"/>
          <w:sz w:val="24"/>
          <w:szCs w:val="24"/>
        </w:rPr>
      </w:pPr>
    </w:p>
    <w:p w:rsidR="006A6CB5" w:rsidRPr="0031287D" w:rsidRDefault="001B2F3E" w:rsidP="00453FD6">
      <w:pPr>
        <w:pStyle w:val="ListParagraph"/>
        <w:numPr>
          <w:ilvl w:val="0"/>
          <w:numId w:val="23"/>
        </w:numPr>
        <w:tabs>
          <w:tab w:val="left" w:pos="720"/>
        </w:tabs>
        <w:spacing w:after="0" w:line="240" w:lineRule="auto"/>
        <w:ind w:hanging="720"/>
        <w:rPr>
          <w:rFonts w:asciiTheme="majorHAnsi" w:hAnsiTheme="majorHAnsi"/>
          <w:sz w:val="24"/>
          <w:szCs w:val="24"/>
        </w:rPr>
      </w:pPr>
      <w:r w:rsidRPr="0031287D">
        <w:rPr>
          <w:rFonts w:asciiTheme="majorHAnsi" w:hAnsiTheme="majorHAnsi"/>
          <w:sz w:val="24"/>
          <w:szCs w:val="24"/>
        </w:rPr>
        <w:t>CFRC Update and Re</w:t>
      </w:r>
      <w:r w:rsidR="00BC253F" w:rsidRPr="0031287D">
        <w:rPr>
          <w:rFonts w:asciiTheme="majorHAnsi" w:hAnsiTheme="majorHAnsi"/>
          <w:sz w:val="24"/>
          <w:szCs w:val="24"/>
        </w:rPr>
        <w:t>port</w:t>
      </w:r>
      <w:r w:rsidR="00453FD6" w:rsidRPr="0031287D">
        <w:rPr>
          <w:rFonts w:asciiTheme="majorHAnsi" w:hAnsiTheme="majorHAnsi"/>
          <w:sz w:val="24"/>
          <w:szCs w:val="24"/>
        </w:rPr>
        <w:t>–</w:t>
      </w:r>
      <w:r w:rsidR="00377B1F" w:rsidRPr="0031287D">
        <w:rPr>
          <w:rFonts w:asciiTheme="majorHAnsi" w:hAnsiTheme="majorHAnsi"/>
          <w:sz w:val="24"/>
          <w:szCs w:val="24"/>
        </w:rPr>
        <w:t xml:space="preserve"> </w:t>
      </w:r>
      <w:r w:rsidR="00453FD6" w:rsidRPr="0031287D">
        <w:rPr>
          <w:rFonts w:asciiTheme="majorHAnsi" w:hAnsiTheme="majorHAnsi"/>
          <w:sz w:val="24"/>
          <w:szCs w:val="24"/>
        </w:rPr>
        <w:t xml:space="preserve">Marcie </w:t>
      </w:r>
      <w:r w:rsidR="00AA1331">
        <w:rPr>
          <w:rFonts w:asciiTheme="majorHAnsi" w:hAnsiTheme="majorHAnsi"/>
          <w:sz w:val="24"/>
          <w:szCs w:val="24"/>
        </w:rPr>
        <w:t xml:space="preserve">reported on the CFRC activities over the past year </w:t>
      </w:r>
      <w:r w:rsidR="00260CB3">
        <w:rPr>
          <w:rFonts w:asciiTheme="majorHAnsi" w:hAnsiTheme="majorHAnsi"/>
          <w:sz w:val="24"/>
          <w:szCs w:val="24"/>
        </w:rPr>
        <w:t>which included</w:t>
      </w:r>
      <w:r w:rsidR="00453FD6" w:rsidRPr="0031287D">
        <w:rPr>
          <w:rFonts w:asciiTheme="majorHAnsi" w:hAnsiTheme="majorHAnsi"/>
          <w:sz w:val="24"/>
          <w:szCs w:val="24"/>
        </w:rPr>
        <w:t xml:space="preserve"> </w:t>
      </w:r>
      <w:r w:rsidR="00AA1331">
        <w:rPr>
          <w:rFonts w:asciiTheme="majorHAnsi" w:hAnsiTheme="majorHAnsi"/>
          <w:sz w:val="24"/>
          <w:szCs w:val="24"/>
        </w:rPr>
        <w:t>nine</w:t>
      </w:r>
      <w:r w:rsidR="00453FD6" w:rsidRPr="0031287D">
        <w:rPr>
          <w:rFonts w:asciiTheme="majorHAnsi" w:hAnsiTheme="majorHAnsi"/>
          <w:sz w:val="24"/>
          <w:szCs w:val="24"/>
        </w:rPr>
        <w:t xml:space="preserve"> meetings</w:t>
      </w:r>
      <w:r w:rsidR="00AA1331">
        <w:rPr>
          <w:rFonts w:asciiTheme="majorHAnsi" w:hAnsiTheme="majorHAnsi"/>
          <w:sz w:val="24"/>
          <w:szCs w:val="24"/>
        </w:rPr>
        <w:t xml:space="preserve">, two community engagements, </w:t>
      </w:r>
      <w:proofErr w:type="gramStart"/>
      <w:r w:rsidR="00AA1331">
        <w:rPr>
          <w:rFonts w:asciiTheme="majorHAnsi" w:hAnsiTheme="majorHAnsi"/>
          <w:sz w:val="24"/>
          <w:szCs w:val="24"/>
        </w:rPr>
        <w:t>a</w:t>
      </w:r>
      <w:proofErr w:type="gramEnd"/>
      <w:r w:rsidR="00AA1331">
        <w:rPr>
          <w:rFonts w:asciiTheme="majorHAnsi" w:hAnsiTheme="majorHAnsi"/>
          <w:sz w:val="24"/>
          <w:szCs w:val="24"/>
        </w:rPr>
        <w:t xml:space="preserve"> one day workshop for community developers sponsored through</w:t>
      </w:r>
      <w:r w:rsidR="00453FD6" w:rsidRPr="0031287D">
        <w:rPr>
          <w:rFonts w:asciiTheme="majorHAnsi" w:hAnsiTheme="majorHAnsi"/>
          <w:sz w:val="24"/>
          <w:szCs w:val="24"/>
        </w:rPr>
        <w:t xml:space="preserve"> S</w:t>
      </w:r>
      <w:r w:rsidR="00757B5E">
        <w:rPr>
          <w:rFonts w:asciiTheme="majorHAnsi" w:hAnsiTheme="majorHAnsi"/>
          <w:sz w:val="24"/>
          <w:szCs w:val="24"/>
        </w:rPr>
        <w:t xml:space="preserve">PARK </w:t>
      </w:r>
      <w:r w:rsidR="00453FD6" w:rsidRPr="0031287D">
        <w:rPr>
          <w:rFonts w:asciiTheme="majorHAnsi" w:hAnsiTheme="majorHAnsi"/>
          <w:sz w:val="24"/>
          <w:szCs w:val="24"/>
        </w:rPr>
        <w:t xml:space="preserve">BC.  </w:t>
      </w:r>
      <w:r w:rsidR="00260CB3">
        <w:rPr>
          <w:rFonts w:asciiTheme="majorHAnsi" w:hAnsiTheme="majorHAnsi"/>
          <w:sz w:val="24"/>
          <w:szCs w:val="24"/>
        </w:rPr>
        <w:t xml:space="preserve">The </w:t>
      </w:r>
      <w:r w:rsidR="00453FD6" w:rsidRPr="0031287D">
        <w:rPr>
          <w:rFonts w:asciiTheme="majorHAnsi" w:hAnsiTheme="majorHAnsi"/>
          <w:sz w:val="24"/>
          <w:szCs w:val="24"/>
        </w:rPr>
        <w:t xml:space="preserve">Coalition </w:t>
      </w:r>
      <w:r w:rsidR="00260CB3">
        <w:rPr>
          <w:rFonts w:asciiTheme="majorHAnsi" w:hAnsiTheme="majorHAnsi"/>
          <w:sz w:val="24"/>
          <w:szCs w:val="24"/>
        </w:rPr>
        <w:t xml:space="preserve">is now officially under the window of </w:t>
      </w:r>
      <w:r w:rsidR="00453FD6" w:rsidRPr="0031287D">
        <w:rPr>
          <w:rFonts w:asciiTheme="majorHAnsi" w:hAnsiTheme="majorHAnsi"/>
          <w:sz w:val="24"/>
          <w:szCs w:val="24"/>
        </w:rPr>
        <w:t xml:space="preserve">the Clayoquot Biosphere Trust. </w:t>
      </w:r>
      <w:r w:rsidR="00260CB3">
        <w:rPr>
          <w:rFonts w:asciiTheme="majorHAnsi" w:hAnsiTheme="majorHAnsi"/>
          <w:sz w:val="24"/>
          <w:szCs w:val="24"/>
        </w:rPr>
        <w:t xml:space="preserve"> </w:t>
      </w:r>
      <w:r w:rsidR="00AA1331">
        <w:rPr>
          <w:rFonts w:asciiTheme="majorHAnsi" w:hAnsiTheme="majorHAnsi"/>
          <w:sz w:val="24"/>
          <w:szCs w:val="24"/>
        </w:rPr>
        <w:t xml:space="preserve">Of the budgeted $20,000, </w:t>
      </w:r>
      <w:r w:rsidR="0031287D" w:rsidRPr="0031287D">
        <w:rPr>
          <w:rFonts w:asciiTheme="majorHAnsi" w:hAnsiTheme="majorHAnsi"/>
          <w:sz w:val="24"/>
          <w:szCs w:val="24"/>
        </w:rPr>
        <w:t xml:space="preserve">$16,000 was used </w:t>
      </w:r>
      <w:r w:rsidR="00E6648C">
        <w:rPr>
          <w:rFonts w:asciiTheme="majorHAnsi" w:hAnsiTheme="majorHAnsi"/>
          <w:sz w:val="24"/>
          <w:szCs w:val="24"/>
        </w:rPr>
        <w:t>the</w:t>
      </w:r>
      <w:r w:rsidR="00AA1331">
        <w:rPr>
          <w:rFonts w:asciiTheme="majorHAnsi" w:hAnsiTheme="majorHAnsi"/>
          <w:sz w:val="24"/>
          <w:szCs w:val="24"/>
        </w:rPr>
        <w:t xml:space="preserve"> surplus of </w:t>
      </w:r>
      <w:r w:rsidR="0031287D" w:rsidRPr="0031287D">
        <w:rPr>
          <w:rFonts w:asciiTheme="majorHAnsi" w:hAnsiTheme="majorHAnsi"/>
          <w:sz w:val="24"/>
          <w:szCs w:val="24"/>
        </w:rPr>
        <w:t>$4</w:t>
      </w:r>
      <w:r w:rsidR="00390A75">
        <w:rPr>
          <w:rFonts w:asciiTheme="majorHAnsi" w:hAnsiTheme="majorHAnsi"/>
          <w:sz w:val="24"/>
          <w:szCs w:val="24"/>
        </w:rPr>
        <w:t>,</w:t>
      </w:r>
      <w:r w:rsidR="0031287D" w:rsidRPr="0031287D">
        <w:rPr>
          <w:rFonts w:asciiTheme="majorHAnsi" w:hAnsiTheme="majorHAnsi"/>
          <w:sz w:val="24"/>
          <w:szCs w:val="24"/>
        </w:rPr>
        <w:t>000</w:t>
      </w:r>
      <w:r w:rsidR="00E6648C">
        <w:rPr>
          <w:rFonts w:asciiTheme="majorHAnsi" w:hAnsiTheme="majorHAnsi"/>
          <w:sz w:val="24"/>
          <w:szCs w:val="24"/>
        </w:rPr>
        <w:t xml:space="preserve"> is</w:t>
      </w:r>
      <w:r w:rsidR="00AA1331">
        <w:rPr>
          <w:rFonts w:asciiTheme="majorHAnsi" w:hAnsiTheme="majorHAnsi"/>
          <w:sz w:val="24"/>
          <w:szCs w:val="24"/>
        </w:rPr>
        <w:t xml:space="preserve"> carried forward for 2017.</w:t>
      </w:r>
    </w:p>
    <w:p w:rsidR="006A6CB5" w:rsidRDefault="006A6CB5" w:rsidP="007E459A">
      <w:pPr>
        <w:tabs>
          <w:tab w:val="left" w:pos="720"/>
        </w:tabs>
        <w:spacing w:after="0" w:line="240" w:lineRule="auto"/>
        <w:ind w:left="720" w:hanging="720"/>
        <w:rPr>
          <w:rFonts w:asciiTheme="majorHAnsi" w:hAnsiTheme="majorHAnsi"/>
          <w:sz w:val="24"/>
          <w:szCs w:val="24"/>
        </w:rPr>
      </w:pPr>
    </w:p>
    <w:p w:rsidR="00C80C30" w:rsidRDefault="00301F9C" w:rsidP="007E459A">
      <w:pPr>
        <w:pStyle w:val="NoSpacing"/>
        <w:tabs>
          <w:tab w:val="left" w:pos="567"/>
          <w:tab w:val="left" w:pos="720"/>
        </w:tabs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6</w:t>
      </w:r>
      <w:r w:rsidR="004844E9">
        <w:rPr>
          <w:rFonts w:asciiTheme="majorHAnsi" w:hAnsiTheme="majorHAnsi"/>
          <w:b/>
          <w:sz w:val="28"/>
          <w:szCs w:val="28"/>
        </w:rPr>
        <w:t>.</w:t>
      </w:r>
      <w:r w:rsidR="00854A4B">
        <w:rPr>
          <w:rFonts w:asciiTheme="majorHAnsi" w:hAnsiTheme="majorHAnsi"/>
          <w:b/>
          <w:sz w:val="28"/>
          <w:szCs w:val="28"/>
        </w:rPr>
        <w:tab/>
      </w:r>
      <w:r w:rsidR="007C6E51">
        <w:rPr>
          <w:rFonts w:asciiTheme="majorHAnsi" w:hAnsiTheme="majorHAnsi"/>
          <w:b/>
          <w:sz w:val="28"/>
          <w:szCs w:val="28"/>
        </w:rPr>
        <w:t>INFORMATION</w:t>
      </w:r>
      <w:r w:rsidR="006948E5">
        <w:rPr>
          <w:rFonts w:asciiTheme="majorHAnsi" w:hAnsiTheme="majorHAnsi"/>
          <w:b/>
          <w:sz w:val="28"/>
          <w:szCs w:val="28"/>
        </w:rPr>
        <w:t xml:space="preserve"> ITEMS</w:t>
      </w:r>
    </w:p>
    <w:p w:rsidR="001A204A" w:rsidRPr="001A204A" w:rsidRDefault="001A204A" w:rsidP="001A204A">
      <w:pPr>
        <w:tabs>
          <w:tab w:val="left" w:pos="720"/>
        </w:tabs>
        <w:spacing w:after="0" w:line="240" w:lineRule="auto"/>
        <w:rPr>
          <w:rFonts w:asciiTheme="majorHAnsi" w:hAnsiTheme="majorHAnsi"/>
          <w:sz w:val="24"/>
          <w:szCs w:val="24"/>
        </w:rPr>
      </w:pPr>
    </w:p>
    <w:p w:rsidR="00555870" w:rsidRDefault="00301F9C" w:rsidP="007E459A">
      <w:pPr>
        <w:pStyle w:val="ListParagraph"/>
        <w:numPr>
          <w:ilvl w:val="0"/>
          <w:numId w:val="15"/>
        </w:numPr>
        <w:tabs>
          <w:tab w:val="left" w:pos="720"/>
        </w:tabs>
        <w:spacing w:after="0" w:line="240" w:lineRule="auto"/>
        <w:ind w:left="720" w:hanging="72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Meeting Date Discussion</w:t>
      </w:r>
      <w:r w:rsidR="00F032D7">
        <w:rPr>
          <w:rFonts w:asciiTheme="majorHAnsi" w:hAnsiTheme="majorHAnsi"/>
          <w:sz w:val="24"/>
          <w:szCs w:val="24"/>
        </w:rPr>
        <w:t xml:space="preserve"> – </w:t>
      </w:r>
      <w:r w:rsidR="0031287D">
        <w:rPr>
          <w:rFonts w:asciiTheme="majorHAnsi" w:hAnsiTheme="majorHAnsi"/>
          <w:sz w:val="24"/>
          <w:szCs w:val="24"/>
        </w:rPr>
        <w:t>3</w:t>
      </w:r>
      <w:r w:rsidR="0031287D" w:rsidRPr="0031287D">
        <w:rPr>
          <w:rFonts w:asciiTheme="majorHAnsi" w:hAnsiTheme="majorHAnsi"/>
          <w:sz w:val="24"/>
          <w:szCs w:val="24"/>
          <w:vertAlign w:val="superscript"/>
        </w:rPr>
        <w:t>rd</w:t>
      </w:r>
      <w:r w:rsidR="0031287D">
        <w:rPr>
          <w:rFonts w:asciiTheme="majorHAnsi" w:hAnsiTheme="majorHAnsi"/>
          <w:sz w:val="24"/>
          <w:szCs w:val="24"/>
        </w:rPr>
        <w:t xml:space="preserve"> Wednesday of the month meeting time change</w:t>
      </w:r>
      <w:r w:rsidR="00AA1331">
        <w:rPr>
          <w:rFonts w:asciiTheme="majorHAnsi" w:hAnsiTheme="majorHAnsi"/>
          <w:sz w:val="24"/>
          <w:szCs w:val="24"/>
        </w:rPr>
        <w:t>d</w:t>
      </w:r>
      <w:r w:rsidR="0031287D">
        <w:rPr>
          <w:rFonts w:asciiTheme="majorHAnsi" w:hAnsiTheme="majorHAnsi"/>
          <w:sz w:val="24"/>
          <w:szCs w:val="24"/>
        </w:rPr>
        <w:t xml:space="preserve"> to 9:30 – Noon.</w:t>
      </w:r>
    </w:p>
    <w:p w:rsidR="001A204A" w:rsidRPr="001A204A" w:rsidRDefault="001A204A" w:rsidP="001A204A">
      <w:pPr>
        <w:tabs>
          <w:tab w:val="left" w:pos="720"/>
        </w:tabs>
        <w:spacing w:after="0" w:line="240" w:lineRule="auto"/>
        <w:rPr>
          <w:rFonts w:asciiTheme="majorHAnsi" w:hAnsiTheme="majorHAnsi"/>
          <w:sz w:val="24"/>
          <w:szCs w:val="24"/>
        </w:rPr>
      </w:pPr>
    </w:p>
    <w:p w:rsidR="0031287D" w:rsidRDefault="0031287D" w:rsidP="007E459A">
      <w:pPr>
        <w:pStyle w:val="ListParagraph"/>
        <w:numPr>
          <w:ilvl w:val="0"/>
          <w:numId w:val="15"/>
        </w:numPr>
        <w:tabs>
          <w:tab w:val="left" w:pos="720"/>
        </w:tabs>
        <w:spacing w:after="0" w:line="240" w:lineRule="auto"/>
        <w:ind w:left="720" w:hanging="72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Tofino Volunteer Fire Depar</w:t>
      </w:r>
      <w:r w:rsidR="007671C3">
        <w:rPr>
          <w:rFonts w:asciiTheme="majorHAnsi" w:hAnsiTheme="majorHAnsi"/>
          <w:sz w:val="24"/>
          <w:szCs w:val="24"/>
        </w:rPr>
        <w:t>t</w:t>
      </w:r>
      <w:r>
        <w:rPr>
          <w:rFonts w:asciiTheme="majorHAnsi" w:hAnsiTheme="majorHAnsi"/>
          <w:sz w:val="24"/>
          <w:szCs w:val="24"/>
        </w:rPr>
        <w:t xml:space="preserve">ment House – </w:t>
      </w:r>
      <w:r w:rsidR="00390A75">
        <w:rPr>
          <w:rFonts w:asciiTheme="majorHAnsi" w:hAnsiTheme="majorHAnsi"/>
          <w:sz w:val="24"/>
          <w:szCs w:val="24"/>
        </w:rPr>
        <w:t>TVFD’s</w:t>
      </w:r>
      <w:r w:rsidR="00AA1331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 xml:space="preserve">vision </w:t>
      </w:r>
      <w:r w:rsidR="00AA1331">
        <w:rPr>
          <w:rFonts w:asciiTheme="majorHAnsi" w:hAnsiTheme="majorHAnsi"/>
          <w:sz w:val="24"/>
          <w:szCs w:val="24"/>
        </w:rPr>
        <w:t xml:space="preserve">is </w:t>
      </w:r>
      <w:r w:rsidR="00E6648C">
        <w:rPr>
          <w:rFonts w:asciiTheme="majorHAnsi" w:hAnsiTheme="majorHAnsi"/>
          <w:sz w:val="24"/>
          <w:szCs w:val="24"/>
        </w:rPr>
        <w:t xml:space="preserve">to </w:t>
      </w:r>
      <w:r>
        <w:rPr>
          <w:rFonts w:asciiTheme="majorHAnsi" w:hAnsiTheme="majorHAnsi"/>
          <w:sz w:val="24"/>
          <w:szCs w:val="24"/>
        </w:rPr>
        <w:t xml:space="preserve">raise </w:t>
      </w:r>
      <w:r w:rsidR="00390A75">
        <w:rPr>
          <w:rFonts w:asciiTheme="majorHAnsi" w:hAnsiTheme="majorHAnsi"/>
          <w:sz w:val="24"/>
          <w:szCs w:val="24"/>
        </w:rPr>
        <w:t>money</w:t>
      </w:r>
      <w:r>
        <w:rPr>
          <w:rFonts w:asciiTheme="majorHAnsi" w:hAnsiTheme="majorHAnsi"/>
          <w:sz w:val="24"/>
          <w:szCs w:val="24"/>
        </w:rPr>
        <w:t>s for a new fire hall in ten years, they are a non profit social committee looking at purchasing a house in the Alberni Valley</w:t>
      </w:r>
      <w:r w:rsidR="00B06F04">
        <w:rPr>
          <w:rFonts w:asciiTheme="majorHAnsi" w:hAnsiTheme="majorHAnsi"/>
          <w:sz w:val="24"/>
          <w:szCs w:val="24"/>
        </w:rPr>
        <w:t>, reaching out to community groups to ta</w:t>
      </w:r>
      <w:r w:rsidR="00E50CFD">
        <w:rPr>
          <w:rFonts w:asciiTheme="majorHAnsi" w:hAnsiTheme="majorHAnsi"/>
          <w:sz w:val="24"/>
          <w:szCs w:val="24"/>
        </w:rPr>
        <w:t>l</w:t>
      </w:r>
      <w:r w:rsidR="00B06F04">
        <w:rPr>
          <w:rFonts w:asciiTheme="majorHAnsi" w:hAnsiTheme="majorHAnsi"/>
          <w:sz w:val="24"/>
          <w:szCs w:val="24"/>
        </w:rPr>
        <w:t xml:space="preserve">k </w:t>
      </w:r>
      <w:r w:rsidR="00390A75">
        <w:rPr>
          <w:rFonts w:asciiTheme="majorHAnsi" w:hAnsiTheme="majorHAnsi"/>
          <w:sz w:val="24"/>
          <w:szCs w:val="24"/>
        </w:rPr>
        <w:t>a</w:t>
      </w:r>
      <w:r w:rsidR="00B06F04">
        <w:rPr>
          <w:rFonts w:asciiTheme="majorHAnsi" w:hAnsiTheme="majorHAnsi"/>
          <w:sz w:val="24"/>
          <w:szCs w:val="24"/>
        </w:rPr>
        <w:t>bout potential models forward</w:t>
      </w:r>
      <w:r w:rsidR="00B04948">
        <w:rPr>
          <w:rFonts w:asciiTheme="majorHAnsi" w:hAnsiTheme="majorHAnsi"/>
          <w:sz w:val="24"/>
          <w:szCs w:val="24"/>
        </w:rPr>
        <w:t xml:space="preserve">.  </w:t>
      </w:r>
      <w:r w:rsidR="00E6648C">
        <w:rPr>
          <w:rFonts w:asciiTheme="majorHAnsi" w:hAnsiTheme="majorHAnsi"/>
          <w:sz w:val="24"/>
          <w:szCs w:val="24"/>
        </w:rPr>
        <w:t xml:space="preserve">Suggested community groups to reach out to </w:t>
      </w:r>
      <w:proofErr w:type="gramStart"/>
      <w:r w:rsidR="00E6648C">
        <w:rPr>
          <w:rFonts w:asciiTheme="majorHAnsi" w:hAnsiTheme="majorHAnsi"/>
          <w:sz w:val="24"/>
          <w:szCs w:val="24"/>
        </w:rPr>
        <w:t>are</w:t>
      </w:r>
      <w:proofErr w:type="gramEnd"/>
      <w:r w:rsidR="00260CB3">
        <w:rPr>
          <w:rFonts w:asciiTheme="majorHAnsi" w:hAnsiTheme="majorHAnsi"/>
          <w:sz w:val="24"/>
          <w:szCs w:val="24"/>
        </w:rPr>
        <w:t>:</w:t>
      </w:r>
      <w:r w:rsidR="00E6648C">
        <w:rPr>
          <w:rFonts w:asciiTheme="majorHAnsi" w:hAnsiTheme="majorHAnsi"/>
          <w:sz w:val="24"/>
          <w:szCs w:val="24"/>
        </w:rPr>
        <w:t xml:space="preserve"> the </w:t>
      </w:r>
      <w:r w:rsidR="009B5360">
        <w:rPr>
          <w:rFonts w:asciiTheme="majorHAnsi" w:hAnsiTheme="majorHAnsi"/>
          <w:sz w:val="24"/>
          <w:szCs w:val="24"/>
        </w:rPr>
        <w:t>West Coast General Hospital Association, Ty Watson, Children’s Health Foundation, etc.</w:t>
      </w:r>
      <w:r w:rsidR="00390A75">
        <w:rPr>
          <w:rFonts w:asciiTheme="majorHAnsi" w:hAnsiTheme="majorHAnsi"/>
          <w:sz w:val="24"/>
          <w:szCs w:val="24"/>
        </w:rPr>
        <w:t xml:space="preserve"> Marcie to forward contact information to Wes Hewitt.  </w:t>
      </w:r>
    </w:p>
    <w:p w:rsidR="006A6CB5" w:rsidRPr="006A6CB5" w:rsidRDefault="006A6CB5" w:rsidP="007E459A">
      <w:pPr>
        <w:tabs>
          <w:tab w:val="left" w:pos="720"/>
        </w:tabs>
        <w:spacing w:after="0" w:line="240" w:lineRule="auto"/>
        <w:ind w:left="720" w:hanging="720"/>
        <w:rPr>
          <w:rFonts w:asciiTheme="majorHAnsi" w:hAnsiTheme="majorHAnsi"/>
          <w:sz w:val="24"/>
          <w:szCs w:val="24"/>
        </w:rPr>
      </w:pPr>
    </w:p>
    <w:p w:rsidR="00301F9C" w:rsidRDefault="00301F9C" w:rsidP="007E459A">
      <w:pPr>
        <w:pStyle w:val="ListParagraph"/>
        <w:numPr>
          <w:ilvl w:val="0"/>
          <w:numId w:val="15"/>
        </w:numPr>
        <w:tabs>
          <w:tab w:val="left" w:pos="720"/>
        </w:tabs>
        <w:spacing w:after="0" w:line="240" w:lineRule="auto"/>
        <w:ind w:left="720" w:hanging="72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Regional Updates</w:t>
      </w:r>
      <w:r w:rsidR="00E35507">
        <w:rPr>
          <w:rFonts w:asciiTheme="majorHAnsi" w:hAnsiTheme="majorHAnsi"/>
          <w:sz w:val="24"/>
          <w:szCs w:val="24"/>
        </w:rPr>
        <w:t xml:space="preserve"> </w:t>
      </w:r>
    </w:p>
    <w:p w:rsidR="001C7286" w:rsidRDefault="001C7286" w:rsidP="007E459A">
      <w:pPr>
        <w:tabs>
          <w:tab w:val="left" w:pos="720"/>
        </w:tabs>
        <w:spacing w:after="0" w:line="240" w:lineRule="auto"/>
        <w:ind w:left="720" w:hanging="720"/>
        <w:rPr>
          <w:rFonts w:asciiTheme="majorHAnsi" w:hAnsiTheme="majorHAnsi"/>
          <w:sz w:val="24"/>
          <w:szCs w:val="24"/>
        </w:rPr>
      </w:pPr>
    </w:p>
    <w:p w:rsidR="00A16364" w:rsidRDefault="007E459A" w:rsidP="007E459A">
      <w:pPr>
        <w:tabs>
          <w:tab w:val="left" w:pos="720"/>
        </w:tabs>
        <w:spacing w:after="0" w:line="240" w:lineRule="auto"/>
        <w:ind w:left="720" w:hanging="72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</w:r>
      <w:r w:rsidR="00F94D6E">
        <w:rPr>
          <w:rFonts w:asciiTheme="majorHAnsi" w:hAnsiTheme="majorHAnsi"/>
          <w:sz w:val="24"/>
          <w:szCs w:val="24"/>
        </w:rPr>
        <w:t xml:space="preserve">Julie Rushton – </w:t>
      </w:r>
      <w:r w:rsidR="001C7286">
        <w:rPr>
          <w:rFonts w:asciiTheme="majorHAnsi" w:hAnsiTheme="majorHAnsi"/>
          <w:sz w:val="24"/>
          <w:szCs w:val="24"/>
        </w:rPr>
        <w:t xml:space="preserve">Success by 6 Report </w:t>
      </w:r>
      <w:r w:rsidR="00E604A5">
        <w:rPr>
          <w:rFonts w:asciiTheme="majorHAnsi" w:hAnsiTheme="majorHAnsi"/>
          <w:sz w:val="24"/>
          <w:szCs w:val="24"/>
        </w:rPr>
        <w:t xml:space="preserve">has been released and recommendations are </w:t>
      </w:r>
      <w:r w:rsidR="001C7286">
        <w:rPr>
          <w:rFonts w:asciiTheme="majorHAnsi" w:hAnsiTheme="majorHAnsi"/>
          <w:sz w:val="24"/>
          <w:szCs w:val="24"/>
        </w:rPr>
        <w:t>being acted on</w:t>
      </w:r>
      <w:r w:rsidR="00E604A5">
        <w:rPr>
          <w:rFonts w:asciiTheme="majorHAnsi" w:hAnsiTheme="majorHAnsi"/>
          <w:sz w:val="24"/>
          <w:szCs w:val="24"/>
        </w:rPr>
        <w:t>.</w:t>
      </w:r>
    </w:p>
    <w:p w:rsidR="00A16364" w:rsidRDefault="00A16364" w:rsidP="007E459A">
      <w:pPr>
        <w:tabs>
          <w:tab w:val="left" w:pos="720"/>
        </w:tabs>
        <w:spacing w:after="0" w:line="240" w:lineRule="auto"/>
        <w:ind w:left="720" w:hanging="720"/>
        <w:rPr>
          <w:rFonts w:asciiTheme="majorHAnsi" w:hAnsiTheme="majorHAnsi"/>
          <w:sz w:val="24"/>
          <w:szCs w:val="24"/>
        </w:rPr>
      </w:pPr>
    </w:p>
    <w:p w:rsidR="00AF53F7" w:rsidRDefault="007E459A" w:rsidP="007E459A">
      <w:pPr>
        <w:tabs>
          <w:tab w:val="left" w:pos="720"/>
        </w:tabs>
        <w:spacing w:after="0" w:line="240" w:lineRule="auto"/>
        <w:ind w:left="720" w:hanging="72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</w:r>
      <w:r w:rsidR="001C7286">
        <w:rPr>
          <w:rFonts w:asciiTheme="majorHAnsi" w:hAnsiTheme="majorHAnsi"/>
          <w:sz w:val="24"/>
          <w:szCs w:val="24"/>
        </w:rPr>
        <w:t xml:space="preserve">Penny Cote – </w:t>
      </w:r>
      <w:r w:rsidR="00DE1CE8">
        <w:rPr>
          <w:rFonts w:asciiTheme="majorHAnsi" w:hAnsiTheme="majorHAnsi"/>
          <w:sz w:val="24"/>
          <w:szCs w:val="24"/>
        </w:rPr>
        <w:t xml:space="preserve">Will send out reports from </w:t>
      </w:r>
      <w:r w:rsidR="001C7286">
        <w:rPr>
          <w:rFonts w:asciiTheme="majorHAnsi" w:hAnsiTheme="majorHAnsi"/>
          <w:sz w:val="24"/>
          <w:szCs w:val="24"/>
        </w:rPr>
        <w:t>F</w:t>
      </w:r>
      <w:r w:rsidR="00DE1CE8">
        <w:rPr>
          <w:rFonts w:asciiTheme="majorHAnsi" w:hAnsiTheme="majorHAnsi"/>
          <w:sz w:val="24"/>
          <w:szCs w:val="24"/>
        </w:rPr>
        <w:t>ir</w:t>
      </w:r>
      <w:r w:rsidR="00E6648C">
        <w:rPr>
          <w:rFonts w:asciiTheme="majorHAnsi" w:hAnsiTheme="majorHAnsi"/>
          <w:sz w:val="24"/>
          <w:szCs w:val="24"/>
        </w:rPr>
        <w:t>st</w:t>
      </w:r>
      <w:r w:rsidR="00DE1CE8">
        <w:rPr>
          <w:rFonts w:asciiTheme="majorHAnsi" w:hAnsiTheme="majorHAnsi"/>
          <w:sz w:val="24"/>
          <w:szCs w:val="24"/>
        </w:rPr>
        <w:t xml:space="preserve"> Nations Health Authority Summary</w:t>
      </w:r>
      <w:r w:rsidR="00E6648C">
        <w:rPr>
          <w:rFonts w:asciiTheme="majorHAnsi" w:hAnsiTheme="majorHAnsi"/>
          <w:sz w:val="24"/>
          <w:szCs w:val="24"/>
        </w:rPr>
        <w:t xml:space="preserve"> and </w:t>
      </w:r>
      <w:r w:rsidR="00DE1CE8">
        <w:rPr>
          <w:rFonts w:asciiTheme="majorHAnsi" w:hAnsiTheme="majorHAnsi"/>
          <w:sz w:val="24"/>
          <w:szCs w:val="24"/>
        </w:rPr>
        <w:t xml:space="preserve">Service Plan and </w:t>
      </w:r>
      <w:r w:rsidR="00E6648C">
        <w:rPr>
          <w:rFonts w:asciiTheme="majorHAnsi" w:hAnsiTheme="majorHAnsi"/>
          <w:sz w:val="24"/>
          <w:szCs w:val="24"/>
        </w:rPr>
        <w:t>S</w:t>
      </w:r>
      <w:r w:rsidR="001C7286">
        <w:rPr>
          <w:rFonts w:asciiTheme="majorHAnsi" w:hAnsiTheme="majorHAnsi"/>
          <w:sz w:val="24"/>
          <w:szCs w:val="24"/>
        </w:rPr>
        <w:t xml:space="preserve">tatistics from Dr. Paul </w:t>
      </w:r>
      <w:proofErr w:type="spellStart"/>
      <w:r w:rsidR="001C7286">
        <w:rPr>
          <w:rFonts w:asciiTheme="majorHAnsi" w:hAnsiTheme="majorHAnsi"/>
          <w:sz w:val="24"/>
          <w:szCs w:val="24"/>
        </w:rPr>
        <w:t>Hasselback</w:t>
      </w:r>
      <w:proofErr w:type="spellEnd"/>
      <w:r w:rsidR="00DE1CE8">
        <w:rPr>
          <w:rFonts w:asciiTheme="majorHAnsi" w:hAnsiTheme="majorHAnsi"/>
          <w:sz w:val="24"/>
          <w:szCs w:val="24"/>
        </w:rPr>
        <w:t>.  A</w:t>
      </w:r>
      <w:r w:rsidR="001C7286">
        <w:rPr>
          <w:rFonts w:asciiTheme="majorHAnsi" w:hAnsiTheme="majorHAnsi"/>
          <w:sz w:val="24"/>
          <w:szCs w:val="24"/>
        </w:rPr>
        <w:t xml:space="preserve">ttended </w:t>
      </w:r>
      <w:r w:rsidR="00260CB3">
        <w:rPr>
          <w:rFonts w:asciiTheme="majorHAnsi" w:hAnsiTheme="majorHAnsi"/>
          <w:sz w:val="24"/>
          <w:szCs w:val="24"/>
        </w:rPr>
        <w:t>the IH Capital Planning meeting</w:t>
      </w:r>
      <w:r w:rsidR="00AE6F11">
        <w:rPr>
          <w:rFonts w:asciiTheme="majorHAnsi" w:hAnsiTheme="majorHAnsi"/>
          <w:sz w:val="24"/>
          <w:szCs w:val="24"/>
        </w:rPr>
        <w:t>.</w:t>
      </w:r>
    </w:p>
    <w:p w:rsidR="007215FC" w:rsidRDefault="007215FC" w:rsidP="007E459A">
      <w:pPr>
        <w:tabs>
          <w:tab w:val="left" w:pos="720"/>
        </w:tabs>
        <w:spacing w:after="0" w:line="240" w:lineRule="auto"/>
        <w:ind w:left="720" w:hanging="720"/>
        <w:rPr>
          <w:rFonts w:asciiTheme="majorHAnsi" w:hAnsiTheme="majorHAnsi"/>
          <w:sz w:val="24"/>
          <w:szCs w:val="24"/>
        </w:rPr>
      </w:pPr>
    </w:p>
    <w:p w:rsidR="00DE1CE8" w:rsidRDefault="00DE1CE8" w:rsidP="00390A75">
      <w:pPr>
        <w:tabs>
          <w:tab w:val="left" w:pos="720"/>
        </w:tabs>
        <w:spacing w:after="0" w:line="240" w:lineRule="auto"/>
        <w:ind w:left="72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Marie – </w:t>
      </w:r>
      <w:r w:rsidR="007215FC">
        <w:rPr>
          <w:rFonts w:asciiTheme="majorHAnsi" w:hAnsiTheme="majorHAnsi"/>
          <w:sz w:val="24"/>
          <w:szCs w:val="24"/>
        </w:rPr>
        <w:t>T</w:t>
      </w:r>
      <w:r>
        <w:rPr>
          <w:rFonts w:asciiTheme="majorHAnsi" w:hAnsiTheme="majorHAnsi"/>
          <w:sz w:val="24"/>
          <w:szCs w:val="24"/>
        </w:rPr>
        <w:t>he hospital has been</w:t>
      </w:r>
      <w:r w:rsidR="009B5360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 xml:space="preserve">working on </w:t>
      </w:r>
      <w:r w:rsidR="007215FC">
        <w:rPr>
          <w:rFonts w:asciiTheme="majorHAnsi" w:hAnsiTheme="majorHAnsi"/>
          <w:sz w:val="24"/>
          <w:szCs w:val="24"/>
        </w:rPr>
        <w:t xml:space="preserve">capacity, </w:t>
      </w:r>
      <w:r w:rsidR="00260CB3">
        <w:rPr>
          <w:rFonts w:asciiTheme="majorHAnsi" w:hAnsiTheme="majorHAnsi"/>
          <w:sz w:val="24"/>
          <w:szCs w:val="24"/>
        </w:rPr>
        <w:t xml:space="preserve">WCGH is </w:t>
      </w:r>
      <w:r w:rsidR="007215FC">
        <w:rPr>
          <w:rFonts w:asciiTheme="majorHAnsi" w:hAnsiTheme="majorHAnsi"/>
          <w:sz w:val="24"/>
          <w:szCs w:val="24"/>
        </w:rPr>
        <w:t xml:space="preserve">the </w:t>
      </w:r>
      <w:r>
        <w:rPr>
          <w:rFonts w:asciiTheme="majorHAnsi" w:hAnsiTheme="majorHAnsi"/>
          <w:sz w:val="24"/>
          <w:szCs w:val="24"/>
        </w:rPr>
        <w:t xml:space="preserve">only hospital </w:t>
      </w:r>
      <w:r w:rsidR="007215FC">
        <w:rPr>
          <w:rFonts w:asciiTheme="majorHAnsi" w:hAnsiTheme="majorHAnsi"/>
          <w:sz w:val="24"/>
          <w:szCs w:val="24"/>
        </w:rPr>
        <w:t>on the</w:t>
      </w:r>
      <w:r>
        <w:rPr>
          <w:rFonts w:asciiTheme="majorHAnsi" w:hAnsiTheme="majorHAnsi"/>
          <w:sz w:val="24"/>
          <w:szCs w:val="24"/>
        </w:rPr>
        <w:t xml:space="preserve"> entire island t</w:t>
      </w:r>
      <w:r w:rsidR="007215FC">
        <w:rPr>
          <w:rFonts w:asciiTheme="majorHAnsi" w:hAnsiTheme="majorHAnsi"/>
          <w:sz w:val="24"/>
          <w:szCs w:val="24"/>
        </w:rPr>
        <w:t xml:space="preserve">hat was able to reduce capacity.  </w:t>
      </w:r>
      <w:r w:rsidR="00260CB3">
        <w:rPr>
          <w:rFonts w:asciiTheme="majorHAnsi" w:hAnsiTheme="majorHAnsi"/>
          <w:sz w:val="24"/>
          <w:szCs w:val="24"/>
        </w:rPr>
        <w:t>W</w:t>
      </w:r>
      <w:r w:rsidR="007215FC">
        <w:rPr>
          <w:rFonts w:asciiTheme="majorHAnsi" w:hAnsiTheme="majorHAnsi"/>
          <w:sz w:val="24"/>
          <w:szCs w:val="24"/>
        </w:rPr>
        <w:t>ere at</w:t>
      </w:r>
      <w:r>
        <w:rPr>
          <w:rFonts w:asciiTheme="majorHAnsi" w:hAnsiTheme="majorHAnsi"/>
          <w:sz w:val="24"/>
          <w:szCs w:val="24"/>
        </w:rPr>
        <w:t xml:space="preserve"> 113 -120%</w:t>
      </w:r>
      <w:r w:rsidR="007215FC">
        <w:rPr>
          <w:rFonts w:asciiTheme="majorHAnsi" w:hAnsiTheme="majorHAnsi"/>
          <w:sz w:val="24"/>
          <w:szCs w:val="24"/>
        </w:rPr>
        <w:t xml:space="preserve"> and are now at </w:t>
      </w:r>
      <w:r>
        <w:rPr>
          <w:rFonts w:asciiTheme="majorHAnsi" w:hAnsiTheme="majorHAnsi"/>
          <w:sz w:val="24"/>
          <w:szCs w:val="24"/>
        </w:rPr>
        <w:t xml:space="preserve">70% </w:t>
      </w:r>
      <w:r w:rsidR="009B5360">
        <w:rPr>
          <w:rFonts w:asciiTheme="majorHAnsi" w:hAnsiTheme="majorHAnsi"/>
          <w:sz w:val="24"/>
          <w:szCs w:val="24"/>
        </w:rPr>
        <w:t>capacity</w:t>
      </w:r>
      <w:r>
        <w:rPr>
          <w:rFonts w:asciiTheme="majorHAnsi" w:hAnsiTheme="majorHAnsi"/>
          <w:sz w:val="24"/>
          <w:szCs w:val="24"/>
        </w:rPr>
        <w:t xml:space="preserve"> </w:t>
      </w:r>
      <w:r w:rsidR="00260CB3">
        <w:rPr>
          <w:rFonts w:asciiTheme="majorHAnsi" w:hAnsiTheme="majorHAnsi"/>
          <w:sz w:val="24"/>
          <w:szCs w:val="24"/>
        </w:rPr>
        <w:t>continue to</w:t>
      </w:r>
      <w:r>
        <w:rPr>
          <w:rFonts w:asciiTheme="majorHAnsi" w:hAnsiTheme="majorHAnsi"/>
          <w:sz w:val="24"/>
          <w:szCs w:val="24"/>
        </w:rPr>
        <w:t xml:space="preserve"> maintain under</w:t>
      </w:r>
      <w:r w:rsidR="00260CB3">
        <w:rPr>
          <w:rFonts w:asciiTheme="majorHAnsi" w:hAnsiTheme="majorHAnsi"/>
          <w:sz w:val="24"/>
          <w:szCs w:val="24"/>
        </w:rPr>
        <w:t xml:space="preserve"> 100% capacity, have had surges</w:t>
      </w:r>
      <w:r>
        <w:rPr>
          <w:rFonts w:asciiTheme="majorHAnsi" w:hAnsiTheme="majorHAnsi"/>
          <w:sz w:val="24"/>
          <w:szCs w:val="24"/>
        </w:rPr>
        <w:t xml:space="preserve"> but have quickly brought the numbers back down.</w:t>
      </w:r>
      <w:r w:rsidR="00260CB3">
        <w:rPr>
          <w:rFonts w:asciiTheme="majorHAnsi" w:hAnsiTheme="majorHAnsi"/>
          <w:sz w:val="24"/>
          <w:szCs w:val="24"/>
        </w:rPr>
        <w:t xml:space="preserve">  Working on r</w:t>
      </w:r>
      <w:r>
        <w:rPr>
          <w:rFonts w:asciiTheme="majorHAnsi" w:hAnsiTheme="majorHAnsi"/>
          <w:sz w:val="24"/>
          <w:szCs w:val="24"/>
        </w:rPr>
        <w:t>ecruitment strategies</w:t>
      </w:r>
      <w:r w:rsidR="00260CB3">
        <w:rPr>
          <w:rFonts w:asciiTheme="majorHAnsi" w:hAnsiTheme="majorHAnsi"/>
          <w:sz w:val="24"/>
          <w:szCs w:val="24"/>
        </w:rPr>
        <w:t>, an</w:t>
      </w:r>
      <w:r>
        <w:rPr>
          <w:rFonts w:asciiTheme="majorHAnsi" w:hAnsiTheme="majorHAnsi"/>
          <w:sz w:val="24"/>
          <w:szCs w:val="24"/>
        </w:rPr>
        <w:t xml:space="preserve"> MOU </w:t>
      </w:r>
      <w:r w:rsidR="00260CB3">
        <w:rPr>
          <w:rFonts w:asciiTheme="majorHAnsi" w:hAnsiTheme="majorHAnsi"/>
          <w:sz w:val="24"/>
          <w:szCs w:val="24"/>
        </w:rPr>
        <w:t xml:space="preserve">was </w:t>
      </w:r>
      <w:r>
        <w:rPr>
          <w:rFonts w:asciiTheme="majorHAnsi" w:hAnsiTheme="majorHAnsi"/>
          <w:sz w:val="24"/>
          <w:szCs w:val="24"/>
        </w:rPr>
        <w:t>sign</w:t>
      </w:r>
      <w:r w:rsidR="00260CB3">
        <w:rPr>
          <w:rFonts w:asciiTheme="majorHAnsi" w:hAnsiTheme="majorHAnsi"/>
          <w:sz w:val="24"/>
          <w:szCs w:val="24"/>
        </w:rPr>
        <w:t>ed with BCNU now l</w:t>
      </w:r>
      <w:r>
        <w:rPr>
          <w:rFonts w:asciiTheme="majorHAnsi" w:hAnsiTheme="majorHAnsi"/>
          <w:sz w:val="24"/>
          <w:szCs w:val="24"/>
        </w:rPr>
        <w:t xml:space="preserve">ooking at how to implement.  </w:t>
      </w:r>
    </w:p>
    <w:p w:rsidR="00DE1CE8" w:rsidRDefault="00DE1CE8" w:rsidP="007E459A">
      <w:pPr>
        <w:tabs>
          <w:tab w:val="left" w:pos="720"/>
        </w:tabs>
        <w:spacing w:after="0" w:line="240" w:lineRule="auto"/>
        <w:ind w:left="720" w:hanging="720"/>
        <w:rPr>
          <w:rFonts w:asciiTheme="majorHAnsi" w:hAnsiTheme="majorHAnsi"/>
          <w:sz w:val="24"/>
          <w:szCs w:val="24"/>
        </w:rPr>
      </w:pPr>
    </w:p>
    <w:p w:rsidR="00DE1CE8" w:rsidRDefault="00DE1CE8" w:rsidP="00390A75">
      <w:pPr>
        <w:tabs>
          <w:tab w:val="left" w:pos="720"/>
        </w:tabs>
        <w:spacing w:after="0" w:line="240" w:lineRule="auto"/>
        <w:ind w:left="72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West Hewitt – 7 weeks ago opened overdose pre</w:t>
      </w:r>
      <w:r w:rsidR="00757B5E">
        <w:rPr>
          <w:rFonts w:asciiTheme="majorHAnsi" w:hAnsiTheme="majorHAnsi"/>
          <w:sz w:val="24"/>
          <w:szCs w:val="24"/>
        </w:rPr>
        <w:t xml:space="preserve">vention </w:t>
      </w:r>
      <w:r>
        <w:rPr>
          <w:rFonts w:asciiTheme="majorHAnsi" w:hAnsiTheme="majorHAnsi"/>
          <w:sz w:val="24"/>
          <w:szCs w:val="24"/>
        </w:rPr>
        <w:t>site, 2</w:t>
      </w:r>
      <w:r w:rsidRPr="00DE1CE8">
        <w:rPr>
          <w:rFonts w:asciiTheme="majorHAnsi" w:hAnsiTheme="majorHAnsi"/>
          <w:sz w:val="24"/>
          <w:szCs w:val="24"/>
          <w:vertAlign w:val="superscript"/>
        </w:rPr>
        <w:t>nd</w:t>
      </w:r>
      <w:r>
        <w:rPr>
          <w:rFonts w:asciiTheme="majorHAnsi" w:hAnsiTheme="majorHAnsi"/>
          <w:sz w:val="24"/>
          <w:szCs w:val="24"/>
        </w:rPr>
        <w:t xml:space="preserve"> site on the island to have an </w:t>
      </w:r>
      <w:r w:rsidR="009B5360">
        <w:rPr>
          <w:rFonts w:asciiTheme="majorHAnsi" w:hAnsiTheme="majorHAnsi"/>
          <w:sz w:val="24"/>
          <w:szCs w:val="24"/>
        </w:rPr>
        <w:t>Inhalation</w:t>
      </w:r>
      <w:r>
        <w:rPr>
          <w:rFonts w:asciiTheme="majorHAnsi" w:hAnsiTheme="majorHAnsi"/>
          <w:sz w:val="24"/>
          <w:szCs w:val="24"/>
        </w:rPr>
        <w:t xml:space="preserve"> area.  In the first </w:t>
      </w:r>
      <w:r w:rsidR="007215FC">
        <w:rPr>
          <w:rFonts w:asciiTheme="majorHAnsi" w:hAnsiTheme="majorHAnsi"/>
          <w:sz w:val="24"/>
          <w:szCs w:val="24"/>
        </w:rPr>
        <w:t>five</w:t>
      </w:r>
      <w:r>
        <w:rPr>
          <w:rFonts w:asciiTheme="majorHAnsi" w:hAnsiTheme="majorHAnsi"/>
          <w:sz w:val="24"/>
          <w:szCs w:val="24"/>
        </w:rPr>
        <w:t xml:space="preserve"> months of </w:t>
      </w:r>
      <w:r w:rsidR="007215FC">
        <w:rPr>
          <w:rFonts w:asciiTheme="majorHAnsi" w:hAnsiTheme="majorHAnsi"/>
          <w:sz w:val="24"/>
          <w:szCs w:val="24"/>
        </w:rPr>
        <w:t>2017</w:t>
      </w:r>
      <w:r>
        <w:rPr>
          <w:rFonts w:asciiTheme="majorHAnsi" w:hAnsiTheme="majorHAnsi"/>
          <w:sz w:val="24"/>
          <w:szCs w:val="24"/>
        </w:rPr>
        <w:t xml:space="preserve"> we have exceeded </w:t>
      </w:r>
      <w:r w:rsidR="00757B5E">
        <w:rPr>
          <w:rFonts w:asciiTheme="majorHAnsi" w:hAnsiTheme="majorHAnsi"/>
          <w:sz w:val="24"/>
          <w:szCs w:val="24"/>
        </w:rPr>
        <w:t>naloxone</w:t>
      </w:r>
      <w:r>
        <w:rPr>
          <w:rFonts w:asciiTheme="majorHAnsi" w:hAnsiTheme="majorHAnsi"/>
          <w:sz w:val="24"/>
          <w:szCs w:val="24"/>
        </w:rPr>
        <w:t xml:space="preserve"> </w:t>
      </w:r>
      <w:r w:rsidR="009B5360">
        <w:rPr>
          <w:rFonts w:asciiTheme="majorHAnsi" w:hAnsiTheme="majorHAnsi"/>
          <w:sz w:val="24"/>
          <w:szCs w:val="24"/>
        </w:rPr>
        <w:t>distribution</w:t>
      </w:r>
      <w:r>
        <w:rPr>
          <w:rFonts w:asciiTheme="majorHAnsi" w:hAnsiTheme="majorHAnsi"/>
          <w:sz w:val="24"/>
          <w:szCs w:val="24"/>
        </w:rPr>
        <w:t xml:space="preserve"> </w:t>
      </w:r>
      <w:r w:rsidR="007215FC">
        <w:rPr>
          <w:rFonts w:asciiTheme="majorHAnsi" w:hAnsiTheme="majorHAnsi"/>
          <w:sz w:val="24"/>
          <w:szCs w:val="24"/>
        </w:rPr>
        <w:t>compared to two and a half years ago.</w:t>
      </w:r>
      <w:r>
        <w:rPr>
          <w:rFonts w:asciiTheme="majorHAnsi" w:hAnsiTheme="majorHAnsi"/>
          <w:sz w:val="24"/>
          <w:szCs w:val="24"/>
        </w:rPr>
        <w:t xml:space="preserve"> </w:t>
      </w:r>
    </w:p>
    <w:p w:rsidR="00DE1CE8" w:rsidRDefault="00DE1CE8" w:rsidP="007E459A">
      <w:pPr>
        <w:tabs>
          <w:tab w:val="left" w:pos="720"/>
        </w:tabs>
        <w:spacing w:after="0" w:line="240" w:lineRule="auto"/>
        <w:ind w:left="720" w:hanging="720"/>
        <w:rPr>
          <w:rFonts w:asciiTheme="majorHAnsi" w:hAnsiTheme="majorHAnsi"/>
          <w:sz w:val="24"/>
          <w:szCs w:val="24"/>
        </w:rPr>
      </w:pPr>
    </w:p>
    <w:p w:rsidR="00DE1CE8" w:rsidRDefault="00DE1CE8" w:rsidP="00552EEA">
      <w:pPr>
        <w:tabs>
          <w:tab w:val="left" w:pos="720"/>
        </w:tabs>
        <w:spacing w:after="0" w:line="240" w:lineRule="auto"/>
        <w:ind w:left="72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Josie Osborne </w:t>
      </w:r>
      <w:r w:rsidR="00A4544E">
        <w:rPr>
          <w:rFonts w:asciiTheme="majorHAnsi" w:hAnsiTheme="majorHAnsi"/>
          <w:sz w:val="24"/>
          <w:szCs w:val="24"/>
        </w:rPr>
        <w:t xml:space="preserve">– Tofino </w:t>
      </w:r>
      <w:r w:rsidR="009B5360">
        <w:rPr>
          <w:rFonts w:asciiTheme="majorHAnsi" w:hAnsiTheme="majorHAnsi"/>
          <w:sz w:val="24"/>
          <w:szCs w:val="24"/>
        </w:rPr>
        <w:t xml:space="preserve">General Hospital </w:t>
      </w:r>
      <w:r w:rsidR="00A4544E">
        <w:rPr>
          <w:rFonts w:asciiTheme="majorHAnsi" w:hAnsiTheme="majorHAnsi"/>
          <w:sz w:val="24"/>
          <w:szCs w:val="24"/>
        </w:rPr>
        <w:t xml:space="preserve">will be </w:t>
      </w:r>
      <w:r w:rsidR="009B5360">
        <w:rPr>
          <w:rFonts w:asciiTheme="majorHAnsi" w:hAnsiTheme="majorHAnsi"/>
          <w:sz w:val="24"/>
          <w:szCs w:val="24"/>
        </w:rPr>
        <w:t xml:space="preserve">getting a </w:t>
      </w:r>
      <w:r w:rsidR="00A4544E">
        <w:rPr>
          <w:rFonts w:asciiTheme="majorHAnsi" w:hAnsiTheme="majorHAnsi"/>
          <w:sz w:val="24"/>
          <w:szCs w:val="24"/>
        </w:rPr>
        <w:t>helipad.</w:t>
      </w:r>
    </w:p>
    <w:p w:rsidR="00A4544E" w:rsidRDefault="00A4544E" w:rsidP="007E459A">
      <w:pPr>
        <w:tabs>
          <w:tab w:val="left" w:pos="720"/>
        </w:tabs>
        <w:spacing w:after="0" w:line="240" w:lineRule="auto"/>
        <w:ind w:left="720" w:hanging="720"/>
        <w:rPr>
          <w:rFonts w:asciiTheme="majorHAnsi" w:hAnsiTheme="majorHAnsi"/>
          <w:sz w:val="24"/>
          <w:szCs w:val="24"/>
        </w:rPr>
      </w:pPr>
    </w:p>
    <w:p w:rsidR="00020326" w:rsidRDefault="00552EEA" w:rsidP="00AE6F11">
      <w:pPr>
        <w:tabs>
          <w:tab w:val="left" w:pos="720"/>
        </w:tabs>
        <w:spacing w:after="0" w:line="240" w:lineRule="auto"/>
        <w:ind w:left="720" w:hanging="11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L</w:t>
      </w:r>
      <w:r w:rsidR="00757B5E">
        <w:rPr>
          <w:rFonts w:asciiTheme="majorHAnsi" w:hAnsiTheme="majorHAnsi"/>
          <w:sz w:val="24"/>
          <w:szCs w:val="24"/>
        </w:rPr>
        <w:t>aurie</w:t>
      </w:r>
      <w:r>
        <w:rPr>
          <w:rFonts w:asciiTheme="majorHAnsi" w:hAnsiTheme="majorHAnsi"/>
          <w:sz w:val="24"/>
          <w:szCs w:val="24"/>
        </w:rPr>
        <w:t xml:space="preserve"> Bird – </w:t>
      </w:r>
      <w:r w:rsidR="00E1342A">
        <w:rPr>
          <w:rFonts w:asciiTheme="majorHAnsi" w:hAnsiTheme="majorHAnsi"/>
          <w:sz w:val="24"/>
          <w:szCs w:val="24"/>
        </w:rPr>
        <w:t xml:space="preserve">CMHW </w:t>
      </w:r>
      <w:r w:rsidR="00020326">
        <w:rPr>
          <w:rFonts w:asciiTheme="majorHAnsi" w:hAnsiTheme="majorHAnsi"/>
          <w:sz w:val="24"/>
          <w:szCs w:val="24"/>
        </w:rPr>
        <w:t xml:space="preserve">program starting in August </w:t>
      </w:r>
      <w:r w:rsidR="009B5360">
        <w:rPr>
          <w:rFonts w:asciiTheme="majorHAnsi" w:hAnsiTheme="majorHAnsi"/>
          <w:sz w:val="24"/>
          <w:szCs w:val="24"/>
        </w:rPr>
        <w:t xml:space="preserve">run through to </w:t>
      </w:r>
      <w:r w:rsidR="00020326">
        <w:rPr>
          <w:rFonts w:asciiTheme="majorHAnsi" w:hAnsiTheme="majorHAnsi"/>
          <w:sz w:val="24"/>
          <w:szCs w:val="24"/>
        </w:rPr>
        <w:t>December</w:t>
      </w:r>
      <w:r w:rsidR="009B5360">
        <w:rPr>
          <w:rFonts w:asciiTheme="majorHAnsi" w:hAnsiTheme="majorHAnsi"/>
          <w:sz w:val="24"/>
          <w:szCs w:val="24"/>
        </w:rPr>
        <w:t>, there are</w:t>
      </w:r>
      <w:r w:rsidR="00020326">
        <w:rPr>
          <w:rFonts w:asciiTheme="majorHAnsi" w:hAnsiTheme="majorHAnsi"/>
          <w:sz w:val="24"/>
          <w:szCs w:val="24"/>
        </w:rPr>
        <w:t xml:space="preserve"> 10 </w:t>
      </w:r>
      <w:r>
        <w:rPr>
          <w:rFonts w:asciiTheme="majorHAnsi" w:hAnsiTheme="majorHAnsi"/>
          <w:sz w:val="24"/>
          <w:szCs w:val="24"/>
        </w:rPr>
        <w:t>seats.</w:t>
      </w:r>
    </w:p>
    <w:p w:rsidR="00E1342A" w:rsidRDefault="00E1342A" w:rsidP="007E459A">
      <w:pPr>
        <w:tabs>
          <w:tab w:val="left" w:pos="720"/>
        </w:tabs>
        <w:spacing w:after="0" w:line="240" w:lineRule="auto"/>
        <w:ind w:left="720" w:hanging="720"/>
        <w:rPr>
          <w:rFonts w:asciiTheme="majorHAnsi" w:hAnsiTheme="majorHAnsi"/>
          <w:sz w:val="24"/>
          <w:szCs w:val="24"/>
        </w:rPr>
      </w:pPr>
    </w:p>
    <w:p w:rsidR="00DE1CE8" w:rsidRDefault="00552EEA" w:rsidP="007215FC">
      <w:pPr>
        <w:tabs>
          <w:tab w:val="left" w:pos="720"/>
        </w:tabs>
        <w:spacing w:after="0" w:line="240" w:lineRule="auto"/>
        <w:ind w:left="72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lastRenderedPageBreak/>
        <w:t xml:space="preserve">Jeff </w:t>
      </w:r>
      <w:proofErr w:type="spellStart"/>
      <w:r>
        <w:rPr>
          <w:rFonts w:asciiTheme="majorHAnsi" w:hAnsiTheme="majorHAnsi"/>
          <w:sz w:val="24"/>
          <w:szCs w:val="24"/>
        </w:rPr>
        <w:t>Kizuk</w:t>
      </w:r>
      <w:proofErr w:type="spellEnd"/>
      <w:r>
        <w:rPr>
          <w:rFonts w:asciiTheme="majorHAnsi" w:hAnsiTheme="majorHAnsi"/>
          <w:sz w:val="24"/>
          <w:szCs w:val="24"/>
        </w:rPr>
        <w:t xml:space="preserve"> – Waiting to see which government will be in power, the NDP are clear about creating a new Ministry</w:t>
      </w:r>
      <w:r w:rsidR="007215FC">
        <w:rPr>
          <w:rFonts w:asciiTheme="majorHAnsi" w:hAnsiTheme="majorHAnsi"/>
          <w:sz w:val="24"/>
          <w:szCs w:val="24"/>
        </w:rPr>
        <w:t xml:space="preserve"> for </w:t>
      </w:r>
      <w:r>
        <w:rPr>
          <w:rFonts w:asciiTheme="majorHAnsi" w:hAnsiTheme="majorHAnsi"/>
          <w:sz w:val="24"/>
          <w:szCs w:val="24"/>
        </w:rPr>
        <w:t>Men</w:t>
      </w:r>
      <w:r w:rsidR="007215FC">
        <w:rPr>
          <w:rFonts w:asciiTheme="majorHAnsi" w:hAnsiTheme="majorHAnsi"/>
          <w:sz w:val="24"/>
          <w:szCs w:val="24"/>
        </w:rPr>
        <w:t>tal</w:t>
      </w:r>
      <w:r>
        <w:rPr>
          <w:rFonts w:asciiTheme="majorHAnsi" w:hAnsiTheme="majorHAnsi"/>
          <w:sz w:val="24"/>
          <w:szCs w:val="24"/>
        </w:rPr>
        <w:t xml:space="preserve"> Health and Substance </w:t>
      </w:r>
      <w:r w:rsidR="007215FC">
        <w:rPr>
          <w:rFonts w:asciiTheme="majorHAnsi" w:hAnsiTheme="majorHAnsi"/>
          <w:sz w:val="24"/>
          <w:szCs w:val="24"/>
        </w:rPr>
        <w:t>U</w:t>
      </w:r>
      <w:r>
        <w:rPr>
          <w:rFonts w:asciiTheme="majorHAnsi" w:hAnsiTheme="majorHAnsi"/>
          <w:sz w:val="24"/>
          <w:szCs w:val="24"/>
        </w:rPr>
        <w:t xml:space="preserve">se. </w:t>
      </w:r>
      <w:bookmarkStart w:id="0" w:name="_GoBack"/>
      <w:bookmarkEnd w:id="0"/>
    </w:p>
    <w:p w:rsidR="00494258" w:rsidRDefault="00494258" w:rsidP="007E459A">
      <w:pPr>
        <w:tabs>
          <w:tab w:val="left" w:pos="567"/>
          <w:tab w:val="left" w:pos="630"/>
          <w:tab w:val="left" w:pos="720"/>
        </w:tabs>
        <w:spacing w:after="0" w:line="240" w:lineRule="auto"/>
        <w:ind w:hanging="630"/>
        <w:rPr>
          <w:rFonts w:asciiTheme="majorHAnsi" w:hAnsiTheme="majorHAnsi"/>
          <w:sz w:val="24"/>
          <w:szCs w:val="24"/>
        </w:rPr>
      </w:pPr>
    </w:p>
    <w:p w:rsidR="00717C9D" w:rsidRPr="00AD7202" w:rsidRDefault="004844E9" w:rsidP="007E459A">
      <w:pPr>
        <w:pStyle w:val="NoSpacing"/>
        <w:tabs>
          <w:tab w:val="left" w:pos="720"/>
        </w:tabs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7</w:t>
      </w:r>
      <w:r w:rsidR="00717C9D" w:rsidRPr="00AD7202">
        <w:rPr>
          <w:rFonts w:asciiTheme="majorHAnsi" w:hAnsiTheme="majorHAnsi"/>
          <w:b/>
          <w:sz w:val="28"/>
          <w:szCs w:val="28"/>
        </w:rPr>
        <w:t>.</w:t>
      </w:r>
      <w:r w:rsidR="00854A4B">
        <w:rPr>
          <w:rFonts w:asciiTheme="majorHAnsi" w:hAnsiTheme="majorHAnsi"/>
          <w:b/>
          <w:sz w:val="28"/>
          <w:szCs w:val="28"/>
        </w:rPr>
        <w:tab/>
      </w:r>
      <w:r w:rsidR="006948E5">
        <w:rPr>
          <w:rFonts w:asciiTheme="majorHAnsi" w:hAnsiTheme="majorHAnsi"/>
          <w:b/>
          <w:sz w:val="28"/>
          <w:szCs w:val="28"/>
        </w:rPr>
        <w:t>MEETING CLOSE</w:t>
      </w:r>
    </w:p>
    <w:p w:rsidR="00D422D2" w:rsidRPr="00AD7202" w:rsidRDefault="00396EF4" w:rsidP="00854A4B">
      <w:pPr>
        <w:pStyle w:val="NoSpacing"/>
        <w:ind w:left="720"/>
        <w:rPr>
          <w:rFonts w:asciiTheme="majorHAnsi" w:hAnsiTheme="majorHAnsi"/>
          <w:sz w:val="24"/>
          <w:szCs w:val="24"/>
        </w:rPr>
      </w:pPr>
      <w:r w:rsidRPr="00AD7202">
        <w:rPr>
          <w:rFonts w:asciiTheme="majorHAnsi" w:hAnsiTheme="majorHAnsi"/>
          <w:sz w:val="24"/>
          <w:szCs w:val="24"/>
        </w:rPr>
        <w:t>The me</w:t>
      </w:r>
      <w:r w:rsidR="000B554B" w:rsidRPr="00AD7202">
        <w:rPr>
          <w:rFonts w:asciiTheme="majorHAnsi" w:hAnsiTheme="majorHAnsi"/>
          <w:sz w:val="24"/>
          <w:szCs w:val="24"/>
        </w:rPr>
        <w:t xml:space="preserve">eting adjourned at </w:t>
      </w:r>
      <w:r w:rsidR="00DF3019">
        <w:rPr>
          <w:rFonts w:asciiTheme="majorHAnsi" w:hAnsiTheme="majorHAnsi"/>
          <w:sz w:val="24"/>
          <w:szCs w:val="24"/>
        </w:rPr>
        <w:t>1</w:t>
      </w:r>
      <w:r w:rsidR="00CF210A">
        <w:rPr>
          <w:rFonts w:asciiTheme="majorHAnsi" w:hAnsiTheme="majorHAnsi"/>
          <w:sz w:val="24"/>
          <w:szCs w:val="24"/>
        </w:rPr>
        <w:t>2</w:t>
      </w:r>
      <w:r w:rsidR="007D5B08">
        <w:rPr>
          <w:rFonts w:asciiTheme="majorHAnsi" w:hAnsiTheme="majorHAnsi"/>
          <w:sz w:val="24"/>
          <w:szCs w:val="24"/>
        </w:rPr>
        <w:t>:</w:t>
      </w:r>
      <w:r w:rsidR="00DE50CF">
        <w:rPr>
          <w:rFonts w:asciiTheme="majorHAnsi" w:hAnsiTheme="majorHAnsi"/>
          <w:sz w:val="24"/>
          <w:szCs w:val="24"/>
        </w:rPr>
        <w:t>35</w:t>
      </w:r>
      <w:r w:rsidR="00DF3019">
        <w:rPr>
          <w:rFonts w:asciiTheme="majorHAnsi" w:hAnsiTheme="majorHAnsi"/>
          <w:sz w:val="24"/>
          <w:szCs w:val="24"/>
        </w:rPr>
        <w:t xml:space="preserve"> </w:t>
      </w:r>
      <w:r w:rsidR="00CF210A">
        <w:rPr>
          <w:rFonts w:asciiTheme="majorHAnsi" w:hAnsiTheme="majorHAnsi"/>
          <w:sz w:val="24"/>
          <w:szCs w:val="24"/>
        </w:rPr>
        <w:t>p</w:t>
      </w:r>
      <w:r w:rsidR="00D422D2" w:rsidRPr="00AD7202">
        <w:rPr>
          <w:rFonts w:asciiTheme="majorHAnsi" w:hAnsiTheme="majorHAnsi"/>
          <w:sz w:val="24"/>
          <w:szCs w:val="24"/>
        </w:rPr>
        <w:t>m.</w:t>
      </w:r>
      <w:r w:rsidRPr="00AD7202">
        <w:rPr>
          <w:rFonts w:asciiTheme="majorHAnsi" w:hAnsiTheme="majorHAnsi"/>
          <w:sz w:val="24"/>
          <w:szCs w:val="24"/>
        </w:rPr>
        <w:t xml:space="preserve">  </w:t>
      </w:r>
      <w:r w:rsidR="00D422D2" w:rsidRPr="00AD7202">
        <w:rPr>
          <w:rFonts w:asciiTheme="majorHAnsi" w:hAnsiTheme="majorHAnsi"/>
          <w:sz w:val="24"/>
          <w:szCs w:val="24"/>
        </w:rPr>
        <w:t>The next meeting of the Table of Partners will be held Wednesday</w:t>
      </w:r>
      <w:r w:rsidR="00BA5ACC">
        <w:rPr>
          <w:rFonts w:asciiTheme="majorHAnsi" w:hAnsiTheme="majorHAnsi"/>
          <w:sz w:val="24"/>
          <w:szCs w:val="24"/>
        </w:rPr>
        <w:t>,</w:t>
      </w:r>
      <w:r w:rsidR="008C52C7">
        <w:rPr>
          <w:rFonts w:asciiTheme="majorHAnsi" w:hAnsiTheme="majorHAnsi"/>
          <w:sz w:val="24"/>
          <w:szCs w:val="24"/>
        </w:rPr>
        <w:t xml:space="preserve"> </w:t>
      </w:r>
      <w:r w:rsidR="00AE6F11">
        <w:rPr>
          <w:rFonts w:asciiTheme="majorHAnsi" w:hAnsiTheme="majorHAnsi"/>
          <w:sz w:val="24"/>
          <w:szCs w:val="24"/>
        </w:rPr>
        <w:t>September 20</w:t>
      </w:r>
      <w:r w:rsidR="00AE6F11" w:rsidRPr="00AE6F11">
        <w:rPr>
          <w:rFonts w:asciiTheme="majorHAnsi" w:hAnsiTheme="majorHAnsi"/>
          <w:sz w:val="24"/>
          <w:szCs w:val="24"/>
          <w:vertAlign w:val="superscript"/>
        </w:rPr>
        <w:t>th</w:t>
      </w:r>
      <w:r w:rsidR="00AE6F11">
        <w:rPr>
          <w:rFonts w:asciiTheme="majorHAnsi" w:hAnsiTheme="majorHAnsi"/>
          <w:sz w:val="24"/>
          <w:szCs w:val="24"/>
        </w:rPr>
        <w:t xml:space="preserve">, </w:t>
      </w:r>
      <w:r w:rsidR="00BA0F87" w:rsidRPr="00AD7202">
        <w:rPr>
          <w:rFonts w:asciiTheme="majorHAnsi" w:hAnsiTheme="majorHAnsi"/>
          <w:sz w:val="24"/>
          <w:szCs w:val="24"/>
        </w:rPr>
        <w:t>201</w:t>
      </w:r>
      <w:r w:rsidR="00F22729">
        <w:rPr>
          <w:rFonts w:asciiTheme="majorHAnsi" w:hAnsiTheme="majorHAnsi"/>
          <w:sz w:val="24"/>
          <w:szCs w:val="24"/>
        </w:rPr>
        <w:t>7</w:t>
      </w:r>
      <w:r w:rsidR="00CF210A">
        <w:rPr>
          <w:rFonts w:asciiTheme="majorHAnsi" w:hAnsiTheme="majorHAnsi"/>
          <w:sz w:val="24"/>
          <w:szCs w:val="24"/>
        </w:rPr>
        <w:t>.</w:t>
      </w:r>
    </w:p>
    <w:sectPr w:rsidR="00D422D2" w:rsidRPr="00AD7202" w:rsidSect="007E459A">
      <w:type w:val="continuous"/>
      <w:pgSz w:w="12240" w:h="15840"/>
      <w:pgMar w:top="720" w:right="1440" w:bottom="720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OfficinaSerifITCPro Medium">
    <w:altName w:val="OfficinaSerifITCPro Medium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Open Sans">
    <w:altName w:val="Times New Roman"/>
    <w:charset w:val="00"/>
    <w:family w:val="auto"/>
    <w:pitch w:val="default"/>
  </w:font>
  <w:font w:name="UniversLTSt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B4A04"/>
    <w:multiLevelType w:val="hybridMultilevel"/>
    <w:tmpl w:val="9102A5C0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DF4E7F"/>
    <w:multiLevelType w:val="hybridMultilevel"/>
    <w:tmpl w:val="2D322908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EA6583"/>
    <w:multiLevelType w:val="hybridMultilevel"/>
    <w:tmpl w:val="3324414E"/>
    <w:lvl w:ilvl="0" w:tplc="1009001B">
      <w:start w:val="1"/>
      <w:numFmt w:val="lowerRoman"/>
      <w:lvlText w:val="%1."/>
      <w:lvlJc w:val="right"/>
      <w:pPr>
        <w:ind w:left="1440" w:hanging="360"/>
      </w:p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A7077C0"/>
    <w:multiLevelType w:val="hybridMultilevel"/>
    <w:tmpl w:val="BA54A78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9A467F"/>
    <w:multiLevelType w:val="multilevel"/>
    <w:tmpl w:val="7D8CE0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E8F0ECD"/>
    <w:multiLevelType w:val="hybridMultilevel"/>
    <w:tmpl w:val="0B6A48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835BD3"/>
    <w:multiLevelType w:val="hybridMultilevel"/>
    <w:tmpl w:val="DB086CBC"/>
    <w:lvl w:ilvl="0" w:tplc="04090019">
      <w:start w:val="1"/>
      <w:numFmt w:val="lowerLetter"/>
      <w:lvlText w:val="%1."/>
      <w:lvlJc w:val="left"/>
      <w:pPr>
        <w:ind w:left="171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D64F38"/>
    <w:multiLevelType w:val="hybridMultilevel"/>
    <w:tmpl w:val="0BEE1320"/>
    <w:lvl w:ilvl="0" w:tplc="10090019">
      <w:start w:val="1"/>
      <w:numFmt w:val="lowerLetter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A036359"/>
    <w:multiLevelType w:val="hybridMultilevel"/>
    <w:tmpl w:val="56AA2180"/>
    <w:lvl w:ilvl="0" w:tplc="39A8447A">
      <w:start w:val="4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DC063EC"/>
    <w:multiLevelType w:val="hybridMultilevel"/>
    <w:tmpl w:val="E8C0A2D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ED41E0"/>
    <w:multiLevelType w:val="hybridMultilevel"/>
    <w:tmpl w:val="F8962F8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9636E4"/>
    <w:multiLevelType w:val="hybridMultilevel"/>
    <w:tmpl w:val="B388E47E"/>
    <w:lvl w:ilvl="0" w:tplc="10090019">
      <w:start w:val="1"/>
      <w:numFmt w:val="lowerLetter"/>
      <w:lvlText w:val="%1."/>
      <w:lvlJc w:val="left"/>
      <w:pPr>
        <w:ind w:left="1080" w:hanging="360"/>
      </w:p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6040635"/>
    <w:multiLevelType w:val="multilevel"/>
    <w:tmpl w:val="9662DC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9CF0217"/>
    <w:multiLevelType w:val="hybridMultilevel"/>
    <w:tmpl w:val="7E585C3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4E0735"/>
    <w:multiLevelType w:val="hybridMultilevel"/>
    <w:tmpl w:val="6BA05A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39380D"/>
    <w:multiLevelType w:val="hybridMultilevel"/>
    <w:tmpl w:val="2D20B4D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7A1646"/>
    <w:multiLevelType w:val="hybridMultilevel"/>
    <w:tmpl w:val="5950EB38"/>
    <w:lvl w:ilvl="0" w:tplc="1009001B">
      <w:start w:val="1"/>
      <w:numFmt w:val="lowerRoman"/>
      <w:lvlText w:val="%1."/>
      <w:lvlJc w:val="right"/>
      <w:pPr>
        <w:ind w:left="1287" w:hanging="360"/>
      </w:pPr>
    </w:lvl>
    <w:lvl w:ilvl="1" w:tplc="10090019" w:tentative="1">
      <w:start w:val="1"/>
      <w:numFmt w:val="lowerLetter"/>
      <w:lvlText w:val="%2."/>
      <w:lvlJc w:val="left"/>
      <w:pPr>
        <w:ind w:left="2007" w:hanging="360"/>
      </w:pPr>
    </w:lvl>
    <w:lvl w:ilvl="2" w:tplc="1009001B" w:tentative="1">
      <w:start w:val="1"/>
      <w:numFmt w:val="lowerRoman"/>
      <w:lvlText w:val="%3."/>
      <w:lvlJc w:val="right"/>
      <w:pPr>
        <w:ind w:left="2727" w:hanging="180"/>
      </w:pPr>
    </w:lvl>
    <w:lvl w:ilvl="3" w:tplc="1009000F" w:tentative="1">
      <w:start w:val="1"/>
      <w:numFmt w:val="decimal"/>
      <w:lvlText w:val="%4."/>
      <w:lvlJc w:val="left"/>
      <w:pPr>
        <w:ind w:left="3447" w:hanging="360"/>
      </w:pPr>
    </w:lvl>
    <w:lvl w:ilvl="4" w:tplc="10090019" w:tentative="1">
      <w:start w:val="1"/>
      <w:numFmt w:val="lowerLetter"/>
      <w:lvlText w:val="%5."/>
      <w:lvlJc w:val="left"/>
      <w:pPr>
        <w:ind w:left="4167" w:hanging="360"/>
      </w:pPr>
    </w:lvl>
    <w:lvl w:ilvl="5" w:tplc="1009001B" w:tentative="1">
      <w:start w:val="1"/>
      <w:numFmt w:val="lowerRoman"/>
      <w:lvlText w:val="%6."/>
      <w:lvlJc w:val="right"/>
      <w:pPr>
        <w:ind w:left="4887" w:hanging="180"/>
      </w:pPr>
    </w:lvl>
    <w:lvl w:ilvl="6" w:tplc="1009000F" w:tentative="1">
      <w:start w:val="1"/>
      <w:numFmt w:val="decimal"/>
      <w:lvlText w:val="%7."/>
      <w:lvlJc w:val="left"/>
      <w:pPr>
        <w:ind w:left="5607" w:hanging="360"/>
      </w:pPr>
    </w:lvl>
    <w:lvl w:ilvl="7" w:tplc="10090019" w:tentative="1">
      <w:start w:val="1"/>
      <w:numFmt w:val="lowerLetter"/>
      <w:lvlText w:val="%8."/>
      <w:lvlJc w:val="left"/>
      <w:pPr>
        <w:ind w:left="6327" w:hanging="360"/>
      </w:pPr>
    </w:lvl>
    <w:lvl w:ilvl="8" w:tplc="10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43683605"/>
    <w:multiLevelType w:val="hybridMultilevel"/>
    <w:tmpl w:val="2842D92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F43D15"/>
    <w:multiLevelType w:val="hybridMultilevel"/>
    <w:tmpl w:val="2FE8342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4347B6"/>
    <w:multiLevelType w:val="hybridMultilevel"/>
    <w:tmpl w:val="5EB0F7C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56703E68"/>
    <w:multiLevelType w:val="hybridMultilevel"/>
    <w:tmpl w:val="5EB0F7C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57872969"/>
    <w:multiLevelType w:val="hybridMultilevel"/>
    <w:tmpl w:val="D8C0FBA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F313108"/>
    <w:multiLevelType w:val="hybridMultilevel"/>
    <w:tmpl w:val="8F6230A0"/>
    <w:lvl w:ilvl="0" w:tplc="10090019">
      <w:start w:val="1"/>
      <w:numFmt w:val="lowerLetter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0E0410D"/>
    <w:multiLevelType w:val="hybridMultilevel"/>
    <w:tmpl w:val="0F44EAD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1036E4F"/>
    <w:multiLevelType w:val="hybridMultilevel"/>
    <w:tmpl w:val="2FF6778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61856A49"/>
    <w:multiLevelType w:val="hybridMultilevel"/>
    <w:tmpl w:val="99328C68"/>
    <w:lvl w:ilvl="0" w:tplc="10090019">
      <w:start w:val="1"/>
      <w:numFmt w:val="lowerLetter"/>
      <w:lvlText w:val="%1."/>
      <w:lvlJc w:val="left"/>
      <w:pPr>
        <w:ind w:left="144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2FB020E"/>
    <w:multiLevelType w:val="hybridMultilevel"/>
    <w:tmpl w:val="AE9E5C4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7B13462"/>
    <w:multiLevelType w:val="hybridMultilevel"/>
    <w:tmpl w:val="859657F8"/>
    <w:lvl w:ilvl="0" w:tplc="60C4C000">
      <w:start w:val="1"/>
      <w:numFmt w:val="decimal"/>
      <w:lvlText w:val="%1."/>
      <w:lvlJc w:val="left"/>
      <w:pPr>
        <w:ind w:left="411" w:hanging="360"/>
      </w:pPr>
      <w:rPr>
        <w:rFonts w:asciiTheme="minorHAnsi" w:eastAsiaTheme="minorHAnsi" w:hAnsiTheme="minorHAnsi" w:cstheme="minorBidi"/>
      </w:rPr>
    </w:lvl>
    <w:lvl w:ilvl="1" w:tplc="10090019" w:tentative="1">
      <w:start w:val="1"/>
      <w:numFmt w:val="lowerLetter"/>
      <w:lvlText w:val="%2."/>
      <w:lvlJc w:val="left"/>
      <w:pPr>
        <w:ind w:left="1131" w:hanging="360"/>
      </w:pPr>
    </w:lvl>
    <w:lvl w:ilvl="2" w:tplc="1009001B" w:tentative="1">
      <w:start w:val="1"/>
      <w:numFmt w:val="lowerRoman"/>
      <w:lvlText w:val="%3."/>
      <w:lvlJc w:val="right"/>
      <w:pPr>
        <w:ind w:left="1851" w:hanging="180"/>
      </w:pPr>
    </w:lvl>
    <w:lvl w:ilvl="3" w:tplc="1009000F" w:tentative="1">
      <w:start w:val="1"/>
      <w:numFmt w:val="decimal"/>
      <w:lvlText w:val="%4."/>
      <w:lvlJc w:val="left"/>
      <w:pPr>
        <w:ind w:left="2571" w:hanging="360"/>
      </w:pPr>
    </w:lvl>
    <w:lvl w:ilvl="4" w:tplc="10090019" w:tentative="1">
      <w:start w:val="1"/>
      <w:numFmt w:val="lowerLetter"/>
      <w:lvlText w:val="%5."/>
      <w:lvlJc w:val="left"/>
      <w:pPr>
        <w:ind w:left="3291" w:hanging="360"/>
      </w:pPr>
    </w:lvl>
    <w:lvl w:ilvl="5" w:tplc="1009001B" w:tentative="1">
      <w:start w:val="1"/>
      <w:numFmt w:val="lowerRoman"/>
      <w:lvlText w:val="%6."/>
      <w:lvlJc w:val="right"/>
      <w:pPr>
        <w:ind w:left="4011" w:hanging="180"/>
      </w:pPr>
    </w:lvl>
    <w:lvl w:ilvl="6" w:tplc="1009000F" w:tentative="1">
      <w:start w:val="1"/>
      <w:numFmt w:val="decimal"/>
      <w:lvlText w:val="%7."/>
      <w:lvlJc w:val="left"/>
      <w:pPr>
        <w:ind w:left="4731" w:hanging="360"/>
      </w:pPr>
    </w:lvl>
    <w:lvl w:ilvl="7" w:tplc="10090019" w:tentative="1">
      <w:start w:val="1"/>
      <w:numFmt w:val="lowerLetter"/>
      <w:lvlText w:val="%8."/>
      <w:lvlJc w:val="left"/>
      <w:pPr>
        <w:ind w:left="5451" w:hanging="360"/>
      </w:pPr>
    </w:lvl>
    <w:lvl w:ilvl="8" w:tplc="1009001B" w:tentative="1">
      <w:start w:val="1"/>
      <w:numFmt w:val="lowerRoman"/>
      <w:lvlText w:val="%9."/>
      <w:lvlJc w:val="right"/>
      <w:pPr>
        <w:ind w:left="6171" w:hanging="180"/>
      </w:pPr>
    </w:lvl>
  </w:abstractNum>
  <w:abstractNum w:abstractNumId="28">
    <w:nsid w:val="680D15A9"/>
    <w:multiLevelType w:val="hybridMultilevel"/>
    <w:tmpl w:val="74F67C60"/>
    <w:lvl w:ilvl="0" w:tplc="10090019">
      <w:start w:val="1"/>
      <w:numFmt w:val="lowerLetter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4FD682D"/>
    <w:multiLevelType w:val="hybridMultilevel"/>
    <w:tmpl w:val="23DE512C"/>
    <w:lvl w:ilvl="0" w:tplc="FDE0308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9"/>
  </w:num>
  <w:num w:numId="3">
    <w:abstractNumId w:val="9"/>
  </w:num>
  <w:num w:numId="4">
    <w:abstractNumId w:val="2"/>
  </w:num>
  <w:num w:numId="5">
    <w:abstractNumId w:val="15"/>
  </w:num>
  <w:num w:numId="6">
    <w:abstractNumId w:val="25"/>
  </w:num>
  <w:num w:numId="7">
    <w:abstractNumId w:val="17"/>
  </w:num>
  <w:num w:numId="8">
    <w:abstractNumId w:val="26"/>
  </w:num>
  <w:num w:numId="9">
    <w:abstractNumId w:val="6"/>
  </w:num>
  <w:num w:numId="10">
    <w:abstractNumId w:val="13"/>
  </w:num>
  <w:num w:numId="11">
    <w:abstractNumId w:val="27"/>
  </w:num>
  <w:num w:numId="12">
    <w:abstractNumId w:val="3"/>
  </w:num>
  <w:num w:numId="13">
    <w:abstractNumId w:val="23"/>
  </w:num>
  <w:num w:numId="14">
    <w:abstractNumId w:val="7"/>
  </w:num>
  <w:num w:numId="15">
    <w:abstractNumId w:val="11"/>
  </w:num>
  <w:num w:numId="16">
    <w:abstractNumId w:val="21"/>
  </w:num>
  <w:num w:numId="17">
    <w:abstractNumId w:val="0"/>
  </w:num>
  <w:num w:numId="18">
    <w:abstractNumId w:val="1"/>
  </w:num>
  <w:num w:numId="19">
    <w:abstractNumId w:val="28"/>
  </w:num>
  <w:num w:numId="20">
    <w:abstractNumId w:val="16"/>
  </w:num>
  <w:num w:numId="21">
    <w:abstractNumId w:val="22"/>
  </w:num>
  <w:num w:numId="22">
    <w:abstractNumId w:val="5"/>
  </w:num>
  <w:num w:numId="23">
    <w:abstractNumId w:val="18"/>
  </w:num>
  <w:num w:numId="24">
    <w:abstractNumId w:val="10"/>
  </w:num>
  <w:num w:numId="25">
    <w:abstractNumId w:val="29"/>
  </w:num>
  <w:num w:numId="26">
    <w:abstractNumId w:val="8"/>
  </w:num>
  <w:num w:numId="27">
    <w:abstractNumId w:val="14"/>
  </w:num>
  <w:num w:numId="28">
    <w:abstractNumId w:val="4"/>
  </w:num>
  <w:num w:numId="29">
    <w:abstractNumId w:val="12"/>
  </w:num>
  <w:num w:numId="30">
    <w:abstractNumId w:val="2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A98"/>
    <w:rsid w:val="00000B3D"/>
    <w:rsid w:val="00000BE6"/>
    <w:rsid w:val="0000306F"/>
    <w:rsid w:val="0000757B"/>
    <w:rsid w:val="00011BF9"/>
    <w:rsid w:val="00014B32"/>
    <w:rsid w:val="0001601A"/>
    <w:rsid w:val="00017F7B"/>
    <w:rsid w:val="00020326"/>
    <w:rsid w:val="00020841"/>
    <w:rsid w:val="00021709"/>
    <w:rsid w:val="00021A68"/>
    <w:rsid w:val="00022A25"/>
    <w:rsid w:val="00023352"/>
    <w:rsid w:val="0002602D"/>
    <w:rsid w:val="000261FA"/>
    <w:rsid w:val="0002679B"/>
    <w:rsid w:val="000275C5"/>
    <w:rsid w:val="00032019"/>
    <w:rsid w:val="000333E8"/>
    <w:rsid w:val="0003363E"/>
    <w:rsid w:val="00034A33"/>
    <w:rsid w:val="00035CDB"/>
    <w:rsid w:val="00041D22"/>
    <w:rsid w:val="00043F38"/>
    <w:rsid w:val="00045620"/>
    <w:rsid w:val="00051232"/>
    <w:rsid w:val="00054E51"/>
    <w:rsid w:val="00055D5A"/>
    <w:rsid w:val="000606F7"/>
    <w:rsid w:val="00066715"/>
    <w:rsid w:val="00067B20"/>
    <w:rsid w:val="000707C7"/>
    <w:rsid w:val="00071E82"/>
    <w:rsid w:val="000727F9"/>
    <w:rsid w:val="0007779A"/>
    <w:rsid w:val="00080F2E"/>
    <w:rsid w:val="00083CF3"/>
    <w:rsid w:val="000905CE"/>
    <w:rsid w:val="000913A1"/>
    <w:rsid w:val="0009742A"/>
    <w:rsid w:val="000A1A53"/>
    <w:rsid w:val="000A22CA"/>
    <w:rsid w:val="000A3157"/>
    <w:rsid w:val="000A5EF3"/>
    <w:rsid w:val="000B023F"/>
    <w:rsid w:val="000B0BEB"/>
    <w:rsid w:val="000B554B"/>
    <w:rsid w:val="000C7A9B"/>
    <w:rsid w:val="000D1885"/>
    <w:rsid w:val="000E0BA9"/>
    <w:rsid w:val="000E1236"/>
    <w:rsid w:val="000E42A9"/>
    <w:rsid w:val="000E4E7F"/>
    <w:rsid w:val="000E56F3"/>
    <w:rsid w:val="000E5D3F"/>
    <w:rsid w:val="000F32FD"/>
    <w:rsid w:val="000F53CA"/>
    <w:rsid w:val="000F7107"/>
    <w:rsid w:val="00100682"/>
    <w:rsid w:val="00101F52"/>
    <w:rsid w:val="0010684F"/>
    <w:rsid w:val="0011120D"/>
    <w:rsid w:val="00111498"/>
    <w:rsid w:val="00117CB0"/>
    <w:rsid w:val="0012274D"/>
    <w:rsid w:val="00124425"/>
    <w:rsid w:val="00134CE5"/>
    <w:rsid w:val="00137BF4"/>
    <w:rsid w:val="00142354"/>
    <w:rsid w:val="00144806"/>
    <w:rsid w:val="00146CBC"/>
    <w:rsid w:val="001503A7"/>
    <w:rsid w:val="00154F1C"/>
    <w:rsid w:val="001573AA"/>
    <w:rsid w:val="001625CE"/>
    <w:rsid w:val="0017166B"/>
    <w:rsid w:val="00171876"/>
    <w:rsid w:val="00174861"/>
    <w:rsid w:val="001754F9"/>
    <w:rsid w:val="00175ABE"/>
    <w:rsid w:val="00181FB2"/>
    <w:rsid w:val="001847C6"/>
    <w:rsid w:val="00184F9A"/>
    <w:rsid w:val="00185279"/>
    <w:rsid w:val="00185E53"/>
    <w:rsid w:val="00186B8C"/>
    <w:rsid w:val="00186E23"/>
    <w:rsid w:val="00187C66"/>
    <w:rsid w:val="00191BBC"/>
    <w:rsid w:val="00191F6F"/>
    <w:rsid w:val="001928BB"/>
    <w:rsid w:val="00193224"/>
    <w:rsid w:val="00196B19"/>
    <w:rsid w:val="001A05C9"/>
    <w:rsid w:val="001A204A"/>
    <w:rsid w:val="001A2882"/>
    <w:rsid w:val="001A5048"/>
    <w:rsid w:val="001A7BE6"/>
    <w:rsid w:val="001B1E73"/>
    <w:rsid w:val="001B2F3E"/>
    <w:rsid w:val="001B40DE"/>
    <w:rsid w:val="001B4266"/>
    <w:rsid w:val="001B455A"/>
    <w:rsid w:val="001B60C2"/>
    <w:rsid w:val="001B7A4C"/>
    <w:rsid w:val="001C2CEF"/>
    <w:rsid w:val="001C3B9B"/>
    <w:rsid w:val="001C4313"/>
    <w:rsid w:val="001C7286"/>
    <w:rsid w:val="001C73A1"/>
    <w:rsid w:val="001D119E"/>
    <w:rsid w:val="001D11BB"/>
    <w:rsid w:val="001D15F6"/>
    <w:rsid w:val="001E029E"/>
    <w:rsid w:val="001E3631"/>
    <w:rsid w:val="001E3CAA"/>
    <w:rsid w:val="001F061F"/>
    <w:rsid w:val="001F0950"/>
    <w:rsid w:val="001F1B99"/>
    <w:rsid w:val="001F2E31"/>
    <w:rsid w:val="001F4FE6"/>
    <w:rsid w:val="001F7D9F"/>
    <w:rsid w:val="0020004F"/>
    <w:rsid w:val="00200B76"/>
    <w:rsid w:val="00202A92"/>
    <w:rsid w:val="00202B13"/>
    <w:rsid w:val="00204614"/>
    <w:rsid w:val="00211E62"/>
    <w:rsid w:val="00212107"/>
    <w:rsid w:val="002121A4"/>
    <w:rsid w:val="00215497"/>
    <w:rsid w:val="00215AD6"/>
    <w:rsid w:val="00220CCE"/>
    <w:rsid w:val="00222633"/>
    <w:rsid w:val="002265A0"/>
    <w:rsid w:val="00230134"/>
    <w:rsid w:val="00233A98"/>
    <w:rsid w:val="00234BC4"/>
    <w:rsid w:val="00236417"/>
    <w:rsid w:val="00237459"/>
    <w:rsid w:val="002409D8"/>
    <w:rsid w:val="00241AFF"/>
    <w:rsid w:val="0024328F"/>
    <w:rsid w:val="00244189"/>
    <w:rsid w:val="002451D2"/>
    <w:rsid w:val="002453F9"/>
    <w:rsid w:val="0024706F"/>
    <w:rsid w:val="002474AE"/>
    <w:rsid w:val="00252EC1"/>
    <w:rsid w:val="00256434"/>
    <w:rsid w:val="00256FE6"/>
    <w:rsid w:val="00260798"/>
    <w:rsid w:val="00260CB3"/>
    <w:rsid w:val="00261F62"/>
    <w:rsid w:val="00261FD1"/>
    <w:rsid w:val="002620CE"/>
    <w:rsid w:val="00262F0D"/>
    <w:rsid w:val="00265E6A"/>
    <w:rsid w:val="00272631"/>
    <w:rsid w:val="00276023"/>
    <w:rsid w:val="00280B43"/>
    <w:rsid w:val="00280FA3"/>
    <w:rsid w:val="002826C8"/>
    <w:rsid w:val="002842F9"/>
    <w:rsid w:val="00284F1A"/>
    <w:rsid w:val="0028602D"/>
    <w:rsid w:val="00286BBA"/>
    <w:rsid w:val="00287220"/>
    <w:rsid w:val="00287248"/>
    <w:rsid w:val="00291BDE"/>
    <w:rsid w:val="0029465F"/>
    <w:rsid w:val="0029483F"/>
    <w:rsid w:val="002953EF"/>
    <w:rsid w:val="00295787"/>
    <w:rsid w:val="002A006F"/>
    <w:rsid w:val="002A0702"/>
    <w:rsid w:val="002A0D43"/>
    <w:rsid w:val="002A1521"/>
    <w:rsid w:val="002A1A94"/>
    <w:rsid w:val="002A28B5"/>
    <w:rsid w:val="002A29CC"/>
    <w:rsid w:val="002A2FD3"/>
    <w:rsid w:val="002A7B24"/>
    <w:rsid w:val="002B0A88"/>
    <w:rsid w:val="002B130E"/>
    <w:rsid w:val="002B2421"/>
    <w:rsid w:val="002B43B0"/>
    <w:rsid w:val="002B6E23"/>
    <w:rsid w:val="002C1CD9"/>
    <w:rsid w:val="002C4910"/>
    <w:rsid w:val="002C6158"/>
    <w:rsid w:val="002C6CC6"/>
    <w:rsid w:val="002D4BF8"/>
    <w:rsid w:val="002D4E57"/>
    <w:rsid w:val="002D7F10"/>
    <w:rsid w:val="002E26F1"/>
    <w:rsid w:val="002E30EB"/>
    <w:rsid w:val="002E39AF"/>
    <w:rsid w:val="002F695D"/>
    <w:rsid w:val="002F6B20"/>
    <w:rsid w:val="00301F9C"/>
    <w:rsid w:val="00303EA5"/>
    <w:rsid w:val="00303FD1"/>
    <w:rsid w:val="00311F13"/>
    <w:rsid w:val="00312046"/>
    <w:rsid w:val="0031287D"/>
    <w:rsid w:val="0031493D"/>
    <w:rsid w:val="00316988"/>
    <w:rsid w:val="003202EF"/>
    <w:rsid w:val="0032352F"/>
    <w:rsid w:val="00324B27"/>
    <w:rsid w:val="0032569A"/>
    <w:rsid w:val="00326DBA"/>
    <w:rsid w:val="00326EA1"/>
    <w:rsid w:val="0033129F"/>
    <w:rsid w:val="00331548"/>
    <w:rsid w:val="0033751D"/>
    <w:rsid w:val="003406C1"/>
    <w:rsid w:val="00340CCF"/>
    <w:rsid w:val="00345907"/>
    <w:rsid w:val="00352645"/>
    <w:rsid w:val="00352F34"/>
    <w:rsid w:val="00353603"/>
    <w:rsid w:val="00353BBA"/>
    <w:rsid w:val="00353E9F"/>
    <w:rsid w:val="00357AF7"/>
    <w:rsid w:val="00360A65"/>
    <w:rsid w:val="00366415"/>
    <w:rsid w:val="003700FF"/>
    <w:rsid w:val="00376664"/>
    <w:rsid w:val="00377B1F"/>
    <w:rsid w:val="003809F6"/>
    <w:rsid w:val="00380C56"/>
    <w:rsid w:val="00381ECD"/>
    <w:rsid w:val="003821A9"/>
    <w:rsid w:val="003860CD"/>
    <w:rsid w:val="00390A75"/>
    <w:rsid w:val="0039211C"/>
    <w:rsid w:val="0039211E"/>
    <w:rsid w:val="00392877"/>
    <w:rsid w:val="00393FF7"/>
    <w:rsid w:val="00395AAB"/>
    <w:rsid w:val="00396EF4"/>
    <w:rsid w:val="003A5481"/>
    <w:rsid w:val="003B109E"/>
    <w:rsid w:val="003B2C65"/>
    <w:rsid w:val="003B3BAA"/>
    <w:rsid w:val="003B3F79"/>
    <w:rsid w:val="003B4A1A"/>
    <w:rsid w:val="003B4CD5"/>
    <w:rsid w:val="003B66A1"/>
    <w:rsid w:val="003C1E4F"/>
    <w:rsid w:val="003C21B2"/>
    <w:rsid w:val="003C421A"/>
    <w:rsid w:val="003C5A9A"/>
    <w:rsid w:val="003D0461"/>
    <w:rsid w:val="003D190F"/>
    <w:rsid w:val="003D791D"/>
    <w:rsid w:val="003E0BCA"/>
    <w:rsid w:val="003E0FDC"/>
    <w:rsid w:val="003E19F7"/>
    <w:rsid w:val="003E247D"/>
    <w:rsid w:val="003E5BF0"/>
    <w:rsid w:val="003E6C06"/>
    <w:rsid w:val="003E7DF1"/>
    <w:rsid w:val="003F148B"/>
    <w:rsid w:val="003F24FF"/>
    <w:rsid w:val="003F3B48"/>
    <w:rsid w:val="003F4CF1"/>
    <w:rsid w:val="003F5184"/>
    <w:rsid w:val="003F69F8"/>
    <w:rsid w:val="003F76DC"/>
    <w:rsid w:val="00400AFE"/>
    <w:rsid w:val="00401463"/>
    <w:rsid w:val="004014D1"/>
    <w:rsid w:val="00403B6F"/>
    <w:rsid w:val="00406225"/>
    <w:rsid w:val="00411412"/>
    <w:rsid w:val="00413400"/>
    <w:rsid w:val="004147A7"/>
    <w:rsid w:val="00416B65"/>
    <w:rsid w:val="00417ABE"/>
    <w:rsid w:val="00421A29"/>
    <w:rsid w:val="00423E1C"/>
    <w:rsid w:val="00424B91"/>
    <w:rsid w:val="004255E1"/>
    <w:rsid w:val="004277AF"/>
    <w:rsid w:val="00437F33"/>
    <w:rsid w:val="00441C76"/>
    <w:rsid w:val="00442665"/>
    <w:rsid w:val="00443682"/>
    <w:rsid w:val="004442DE"/>
    <w:rsid w:val="004466A1"/>
    <w:rsid w:val="00450ABD"/>
    <w:rsid w:val="00453FD6"/>
    <w:rsid w:val="0045761A"/>
    <w:rsid w:val="00457DBF"/>
    <w:rsid w:val="00462C88"/>
    <w:rsid w:val="00463CF5"/>
    <w:rsid w:val="00470B46"/>
    <w:rsid w:val="0047351D"/>
    <w:rsid w:val="00474205"/>
    <w:rsid w:val="00480ADE"/>
    <w:rsid w:val="00484440"/>
    <w:rsid w:val="004844E9"/>
    <w:rsid w:val="00484A42"/>
    <w:rsid w:val="0048526A"/>
    <w:rsid w:val="0048647B"/>
    <w:rsid w:val="004915A9"/>
    <w:rsid w:val="004926AB"/>
    <w:rsid w:val="00494258"/>
    <w:rsid w:val="004A00DF"/>
    <w:rsid w:val="004D029C"/>
    <w:rsid w:val="004D35B1"/>
    <w:rsid w:val="004D4637"/>
    <w:rsid w:val="004D5374"/>
    <w:rsid w:val="004D59A0"/>
    <w:rsid w:val="004D6DD1"/>
    <w:rsid w:val="004D7867"/>
    <w:rsid w:val="004E0E46"/>
    <w:rsid w:val="004F20C4"/>
    <w:rsid w:val="004F25E5"/>
    <w:rsid w:val="004F3346"/>
    <w:rsid w:val="004F3430"/>
    <w:rsid w:val="00502CED"/>
    <w:rsid w:val="0050343F"/>
    <w:rsid w:val="00503B71"/>
    <w:rsid w:val="0050404D"/>
    <w:rsid w:val="00504A6E"/>
    <w:rsid w:val="00504D9C"/>
    <w:rsid w:val="0050577A"/>
    <w:rsid w:val="00507E38"/>
    <w:rsid w:val="005151C2"/>
    <w:rsid w:val="0052109E"/>
    <w:rsid w:val="00524C25"/>
    <w:rsid w:val="005304C6"/>
    <w:rsid w:val="00531D2C"/>
    <w:rsid w:val="005347EF"/>
    <w:rsid w:val="00536D84"/>
    <w:rsid w:val="00537400"/>
    <w:rsid w:val="00543BA8"/>
    <w:rsid w:val="005453C5"/>
    <w:rsid w:val="00545B53"/>
    <w:rsid w:val="00545CDE"/>
    <w:rsid w:val="00546AD2"/>
    <w:rsid w:val="0055132D"/>
    <w:rsid w:val="00552EEA"/>
    <w:rsid w:val="00555870"/>
    <w:rsid w:val="00556006"/>
    <w:rsid w:val="005619B3"/>
    <w:rsid w:val="0056395A"/>
    <w:rsid w:val="00563FAE"/>
    <w:rsid w:val="00567C91"/>
    <w:rsid w:val="005718BC"/>
    <w:rsid w:val="00571B6A"/>
    <w:rsid w:val="00573467"/>
    <w:rsid w:val="00575C80"/>
    <w:rsid w:val="00576797"/>
    <w:rsid w:val="00581BE1"/>
    <w:rsid w:val="005836A4"/>
    <w:rsid w:val="00583D66"/>
    <w:rsid w:val="005867D9"/>
    <w:rsid w:val="00587D9D"/>
    <w:rsid w:val="00590857"/>
    <w:rsid w:val="00591855"/>
    <w:rsid w:val="00593517"/>
    <w:rsid w:val="0059420B"/>
    <w:rsid w:val="00595E83"/>
    <w:rsid w:val="005A23D0"/>
    <w:rsid w:val="005A388A"/>
    <w:rsid w:val="005A7B6D"/>
    <w:rsid w:val="005B016E"/>
    <w:rsid w:val="005B2D5D"/>
    <w:rsid w:val="005B37FA"/>
    <w:rsid w:val="005B7107"/>
    <w:rsid w:val="005B7928"/>
    <w:rsid w:val="005C3316"/>
    <w:rsid w:val="005C3537"/>
    <w:rsid w:val="005C5A8A"/>
    <w:rsid w:val="005C5AA3"/>
    <w:rsid w:val="005D5F69"/>
    <w:rsid w:val="005E3658"/>
    <w:rsid w:val="005E63D6"/>
    <w:rsid w:val="005E64F4"/>
    <w:rsid w:val="005E7295"/>
    <w:rsid w:val="005F488E"/>
    <w:rsid w:val="005F4A05"/>
    <w:rsid w:val="00600B72"/>
    <w:rsid w:val="00601099"/>
    <w:rsid w:val="00601492"/>
    <w:rsid w:val="00602E92"/>
    <w:rsid w:val="006113BF"/>
    <w:rsid w:val="00615539"/>
    <w:rsid w:val="0061566A"/>
    <w:rsid w:val="00617301"/>
    <w:rsid w:val="006175C0"/>
    <w:rsid w:val="0061791C"/>
    <w:rsid w:val="006215C3"/>
    <w:rsid w:val="006219B5"/>
    <w:rsid w:val="006227E2"/>
    <w:rsid w:val="006258AC"/>
    <w:rsid w:val="006360A2"/>
    <w:rsid w:val="006420E0"/>
    <w:rsid w:val="006427CF"/>
    <w:rsid w:val="00642BC5"/>
    <w:rsid w:val="00643A50"/>
    <w:rsid w:val="006450C2"/>
    <w:rsid w:val="00646670"/>
    <w:rsid w:val="00647C18"/>
    <w:rsid w:val="00652131"/>
    <w:rsid w:val="006528E4"/>
    <w:rsid w:val="006536B5"/>
    <w:rsid w:val="00654956"/>
    <w:rsid w:val="006572FE"/>
    <w:rsid w:val="0066071A"/>
    <w:rsid w:val="00660CCA"/>
    <w:rsid w:val="00661DC1"/>
    <w:rsid w:val="006630F0"/>
    <w:rsid w:val="00663F91"/>
    <w:rsid w:val="00666E7F"/>
    <w:rsid w:val="00667127"/>
    <w:rsid w:val="006679C8"/>
    <w:rsid w:val="00670422"/>
    <w:rsid w:val="00671FEF"/>
    <w:rsid w:val="006752A9"/>
    <w:rsid w:val="00676CEC"/>
    <w:rsid w:val="0068000C"/>
    <w:rsid w:val="006813AC"/>
    <w:rsid w:val="0068146A"/>
    <w:rsid w:val="00682370"/>
    <w:rsid w:val="0068278B"/>
    <w:rsid w:val="006829AA"/>
    <w:rsid w:val="006832C6"/>
    <w:rsid w:val="006862BF"/>
    <w:rsid w:val="00690673"/>
    <w:rsid w:val="00691379"/>
    <w:rsid w:val="00691C8E"/>
    <w:rsid w:val="006927BA"/>
    <w:rsid w:val="006948E5"/>
    <w:rsid w:val="006A2E14"/>
    <w:rsid w:val="006A43A8"/>
    <w:rsid w:val="006A5536"/>
    <w:rsid w:val="006A6CB5"/>
    <w:rsid w:val="006B40D7"/>
    <w:rsid w:val="006B4166"/>
    <w:rsid w:val="006B51F3"/>
    <w:rsid w:val="006B538E"/>
    <w:rsid w:val="006B6523"/>
    <w:rsid w:val="006B6A07"/>
    <w:rsid w:val="006C360F"/>
    <w:rsid w:val="006C3DB7"/>
    <w:rsid w:val="006C5CDE"/>
    <w:rsid w:val="006C7E1E"/>
    <w:rsid w:val="006D0BAB"/>
    <w:rsid w:val="006D1736"/>
    <w:rsid w:val="006D1E92"/>
    <w:rsid w:val="006D22A4"/>
    <w:rsid w:val="006D2F1E"/>
    <w:rsid w:val="006D6CCB"/>
    <w:rsid w:val="006E04A3"/>
    <w:rsid w:val="006E3951"/>
    <w:rsid w:val="006E462D"/>
    <w:rsid w:val="006E48BB"/>
    <w:rsid w:val="006E4F01"/>
    <w:rsid w:val="006E5459"/>
    <w:rsid w:val="006E7822"/>
    <w:rsid w:val="006F2C55"/>
    <w:rsid w:val="00700D5C"/>
    <w:rsid w:val="0070137C"/>
    <w:rsid w:val="00702E25"/>
    <w:rsid w:val="00702E57"/>
    <w:rsid w:val="00703603"/>
    <w:rsid w:val="00703C15"/>
    <w:rsid w:val="00705DEB"/>
    <w:rsid w:val="00711596"/>
    <w:rsid w:val="0071287E"/>
    <w:rsid w:val="007139D8"/>
    <w:rsid w:val="00716BBF"/>
    <w:rsid w:val="00716D62"/>
    <w:rsid w:val="00717C9D"/>
    <w:rsid w:val="00720FA5"/>
    <w:rsid w:val="007215FC"/>
    <w:rsid w:val="00722D37"/>
    <w:rsid w:val="007240A3"/>
    <w:rsid w:val="00731B38"/>
    <w:rsid w:val="00733A3F"/>
    <w:rsid w:val="00734A10"/>
    <w:rsid w:val="007361D5"/>
    <w:rsid w:val="00746D27"/>
    <w:rsid w:val="00751C07"/>
    <w:rsid w:val="007534D9"/>
    <w:rsid w:val="0075395E"/>
    <w:rsid w:val="007550CE"/>
    <w:rsid w:val="00757222"/>
    <w:rsid w:val="00757B5E"/>
    <w:rsid w:val="0076108B"/>
    <w:rsid w:val="00763FB6"/>
    <w:rsid w:val="00764B2A"/>
    <w:rsid w:val="007650A0"/>
    <w:rsid w:val="00765D5F"/>
    <w:rsid w:val="00765E1F"/>
    <w:rsid w:val="007671C3"/>
    <w:rsid w:val="00767971"/>
    <w:rsid w:val="00770C80"/>
    <w:rsid w:val="00771BC5"/>
    <w:rsid w:val="00772054"/>
    <w:rsid w:val="00780F7B"/>
    <w:rsid w:val="00780FFF"/>
    <w:rsid w:val="00781CB3"/>
    <w:rsid w:val="00782D80"/>
    <w:rsid w:val="007865D6"/>
    <w:rsid w:val="00790924"/>
    <w:rsid w:val="007915DA"/>
    <w:rsid w:val="007A2921"/>
    <w:rsid w:val="007A3681"/>
    <w:rsid w:val="007A3B02"/>
    <w:rsid w:val="007A4437"/>
    <w:rsid w:val="007A711F"/>
    <w:rsid w:val="007B2149"/>
    <w:rsid w:val="007B452F"/>
    <w:rsid w:val="007B5B63"/>
    <w:rsid w:val="007B6223"/>
    <w:rsid w:val="007C0514"/>
    <w:rsid w:val="007C2367"/>
    <w:rsid w:val="007C6E51"/>
    <w:rsid w:val="007C751B"/>
    <w:rsid w:val="007C7ED4"/>
    <w:rsid w:val="007D0240"/>
    <w:rsid w:val="007D03EB"/>
    <w:rsid w:val="007D0401"/>
    <w:rsid w:val="007D1E5B"/>
    <w:rsid w:val="007D42BD"/>
    <w:rsid w:val="007D5B08"/>
    <w:rsid w:val="007D5CAB"/>
    <w:rsid w:val="007D73EE"/>
    <w:rsid w:val="007E0DD4"/>
    <w:rsid w:val="007E459A"/>
    <w:rsid w:val="007E4714"/>
    <w:rsid w:val="007E5B2D"/>
    <w:rsid w:val="007F4C08"/>
    <w:rsid w:val="007F506C"/>
    <w:rsid w:val="0080035C"/>
    <w:rsid w:val="008008AF"/>
    <w:rsid w:val="00804678"/>
    <w:rsid w:val="00806484"/>
    <w:rsid w:val="00806FC5"/>
    <w:rsid w:val="00807F12"/>
    <w:rsid w:val="0081026F"/>
    <w:rsid w:val="00811B98"/>
    <w:rsid w:val="00813DDD"/>
    <w:rsid w:val="00814C0A"/>
    <w:rsid w:val="00816AB8"/>
    <w:rsid w:val="00816DA8"/>
    <w:rsid w:val="00824304"/>
    <w:rsid w:val="0082595D"/>
    <w:rsid w:val="00826C58"/>
    <w:rsid w:val="00826C7D"/>
    <w:rsid w:val="00833072"/>
    <w:rsid w:val="008332C2"/>
    <w:rsid w:val="00833D2D"/>
    <w:rsid w:val="0083789B"/>
    <w:rsid w:val="00841BB5"/>
    <w:rsid w:val="00841D66"/>
    <w:rsid w:val="00842237"/>
    <w:rsid w:val="0084304C"/>
    <w:rsid w:val="00846984"/>
    <w:rsid w:val="00850021"/>
    <w:rsid w:val="00852AB7"/>
    <w:rsid w:val="008534B3"/>
    <w:rsid w:val="00854A4B"/>
    <w:rsid w:val="00854A9D"/>
    <w:rsid w:val="0085794A"/>
    <w:rsid w:val="00860DBA"/>
    <w:rsid w:val="00860E11"/>
    <w:rsid w:val="0086213B"/>
    <w:rsid w:val="00862557"/>
    <w:rsid w:val="008633DE"/>
    <w:rsid w:val="008661FD"/>
    <w:rsid w:val="00871A97"/>
    <w:rsid w:val="0087394F"/>
    <w:rsid w:val="008777A4"/>
    <w:rsid w:val="00877B1C"/>
    <w:rsid w:val="00877EDD"/>
    <w:rsid w:val="00885171"/>
    <w:rsid w:val="00886A01"/>
    <w:rsid w:val="00887FC7"/>
    <w:rsid w:val="00893814"/>
    <w:rsid w:val="00897D70"/>
    <w:rsid w:val="008A0EDC"/>
    <w:rsid w:val="008A33D9"/>
    <w:rsid w:val="008A4117"/>
    <w:rsid w:val="008A6CA8"/>
    <w:rsid w:val="008B22CE"/>
    <w:rsid w:val="008B7EC2"/>
    <w:rsid w:val="008C508E"/>
    <w:rsid w:val="008C52C7"/>
    <w:rsid w:val="008C5DE0"/>
    <w:rsid w:val="008C7178"/>
    <w:rsid w:val="008C7906"/>
    <w:rsid w:val="008D110B"/>
    <w:rsid w:val="008D253B"/>
    <w:rsid w:val="008D3C4B"/>
    <w:rsid w:val="008D4DCA"/>
    <w:rsid w:val="008E1369"/>
    <w:rsid w:val="008E145A"/>
    <w:rsid w:val="008F2713"/>
    <w:rsid w:val="008F2A0F"/>
    <w:rsid w:val="008F3D7B"/>
    <w:rsid w:val="008F46D1"/>
    <w:rsid w:val="008F64F4"/>
    <w:rsid w:val="008F77A1"/>
    <w:rsid w:val="008F7FF2"/>
    <w:rsid w:val="00901E49"/>
    <w:rsid w:val="009059AC"/>
    <w:rsid w:val="00905EB0"/>
    <w:rsid w:val="009074C0"/>
    <w:rsid w:val="00910B9D"/>
    <w:rsid w:val="009110AC"/>
    <w:rsid w:val="00912748"/>
    <w:rsid w:val="009135F2"/>
    <w:rsid w:val="00915A8C"/>
    <w:rsid w:val="009172EE"/>
    <w:rsid w:val="0091743B"/>
    <w:rsid w:val="009178A2"/>
    <w:rsid w:val="00925C95"/>
    <w:rsid w:val="00927789"/>
    <w:rsid w:val="00930974"/>
    <w:rsid w:val="0093132A"/>
    <w:rsid w:val="009336EC"/>
    <w:rsid w:val="00934F52"/>
    <w:rsid w:val="00936FC6"/>
    <w:rsid w:val="00947103"/>
    <w:rsid w:val="00947EC9"/>
    <w:rsid w:val="00957046"/>
    <w:rsid w:val="00957B91"/>
    <w:rsid w:val="00961AE5"/>
    <w:rsid w:val="009649BC"/>
    <w:rsid w:val="00965714"/>
    <w:rsid w:val="00970704"/>
    <w:rsid w:val="0097148E"/>
    <w:rsid w:val="009740D0"/>
    <w:rsid w:val="00975318"/>
    <w:rsid w:val="00975637"/>
    <w:rsid w:val="00977F7C"/>
    <w:rsid w:val="00980B63"/>
    <w:rsid w:val="0099207B"/>
    <w:rsid w:val="00993464"/>
    <w:rsid w:val="0099360A"/>
    <w:rsid w:val="009948DE"/>
    <w:rsid w:val="00995DA9"/>
    <w:rsid w:val="00997981"/>
    <w:rsid w:val="009A0085"/>
    <w:rsid w:val="009A128D"/>
    <w:rsid w:val="009A1402"/>
    <w:rsid w:val="009A283E"/>
    <w:rsid w:val="009A3C7E"/>
    <w:rsid w:val="009B18BA"/>
    <w:rsid w:val="009B5360"/>
    <w:rsid w:val="009B7780"/>
    <w:rsid w:val="009C083C"/>
    <w:rsid w:val="009C0D62"/>
    <w:rsid w:val="009C1F27"/>
    <w:rsid w:val="009C53DE"/>
    <w:rsid w:val="009C5429"/>
    <w:rsid w:val="009D07D4"/>
    <w:rsid w:val="009D17D4"/>
    <w:rsid w:val="009D5641"/>
    <w:rsid w:val="009D71CF"/>
    <w:rsid w:val="009E14E4"/>
    <w:rsid w:val="009E3E85"/>
    <w:rsid w:val="009E4AEA"/>
    <w:rsid w:val="009F0864"/>
    <w:rsid w:val="009F0C54"/>
    <w:rsid w:val="009F271E"/>
    <w:rsid w:val="009F50C7"/>
    <w:rsid w:val="009F52FC"/>
    <w:rsid w:val="009F5895"/>
    <w:rsid w:val="009F74EC"/>
    <w:rsid w:val="00A00CCD"/>
    <w:rsid w:val="00A012A6"/>
    <w:rsid w:val="00A01B2A"/>
    <w:rsid w:val="00A03280"/>
    <w:rsid w:val="00A07D4C"/>
    <w:rsid w:val="00A10077"/>
    <w:rsid w:val="00A126F1"/>
    <w:rsid w:val="00A12C8E"/>
    <w:rsid w:val="00A1549B"/>
    <w:rsid w:val="00A16364"/>
    <w:rsid w:val="00A230D3"/>
    <w:rsid w:val="00A23716"/>
    <w:rsid w:val="00A24C48"/>
    <w:rsid w:val="00A25C90"/>
    <w:rsid w:val="00A352B7"/>
    <w:rsid w:val="00A35523"/>
    <w:rsid w:val="00A35695"/>
    <w:rsid w:val="00A35783"/>
    <w:rsid w:val="00A4160F"/>
    <w:rsid w:val="00A41F46"/>
    <w:rsid w:val="00A42822"/>
    <w:rsid w:val="00A43634"/>
    <w:rsid w:val="00A43848"/>
    <w:rsid w:val="00A4544E"/>
    <w:rsid w:val="00A5406E"/>
    <w:rsid w:val="00A54B96"/>
    <w:rsid w:val="00A556F3"/>
    <w:rsid w:val="00A55E35"/>
    <w:rsid w:val="00A56A0C"/>
    <w:rsid w:val="00A60465"/>
    <w:rsid w:val="00A62B8F"/>
    <w:rsid w:val="00A63F10"/>
    <w:rsid w:val="00A65CDC"/>
    <w:rsid w:val="00A675C0"/>
    <w:rsid w:val="00A67D7D"/>
    <w:rsid w:val="00A76C61"/>
    <w:rsid w:val="00A833D7"/>
    <w:rsid w:val="00A837FB"/>
    <w:rsid w:val="00A865EC"/>
    <w:rsid w:val="00A86CDC"/>
    <w:rsid w:val="00A87986"/>
    <w:rsid w:val="00A91262"/>
    <w:rsid w:val="00A927AC"/>
    <w:rsid w:val="00A9468E"/>
    <w:rsid w:val="00A95D3B"/>
    <w:rsid w:val="00A9661D"/>
    <w:rsid w:val="00A970AF"/>
    <w:rsid w:val="00AA047B"/>
    <w:rsid w:val="00AA1331"/>
    <w:rsid w:val="00AA2EB0"/>
    <w:rsid w:val="00AA4C5F"/>
    <w:rsid w:val="00AA62F7"/>
    <w:rsid w:val="00AB7E4F"/>
    <w:rsid w:val="00AC1862"/>
    <w:rsid w:val="00AC29BB"/>
    <w:rsid w:val="00AC2DBE"/>
    <w:rsid w:val="00AC4CC2"/>
    <w:rsid w:val="00AC5372"/>
    <w:rsid w:val="00AC780F"/>
    <w:rsid w:val="00AD0DAB"/>
    <w:rsid w:val="00AD349C"/>
    <w:rsid w:val="00AD6E90"/>
    <w:rsid w:val="00AD7202"/>
    <w:rsid w:val="00AE1592"/>
    <w:rsid w:val="00AE2961"/>
    <w:rsid w:val="00AE59AB"/>
    <w:rsid w:val="00AE5CA8"/>
    <w:rsid w:val="00AE6A8D"/>
    <w:rsid w:val="00AE6F11"/>
    <w:rsid w:val="00AF0A6D"/>
    <w:rsid w:val="00AF21A1"/>
    <w:rsid w:val="00AF53F7"/>
    <w:rsid w:val="00AF5F98"/>
    <w:rsid w:val="00AF784D"/>
    <w:rsid w:val="00B00482"/>
    <w:rsid w:val="00B0277E"/>
    <w:rsid w:val="00B03066"/>
    <w:rsid w:val="00B030C2"/>
    <w:rsid w:val="00B04948"/>
    <w:rsid w:val="00B06F04"/>
    <w:rsid w:val="00B11EDB"/>
    <w:rsid w:val="00B14008"/>
    <w:rsid w:val="00B1418E"/>
    <w:rsid w:val="00B15E42"/>
    <w:rsid w:val="00B164C4"/>
    <w:rsid w:val="00B27A60"/>
    <w:rsid w:val="00B3095E"/>
    <w:rsid w:val="00B33B76"/>
    <w:rsid w:val="00B35393"/>
    <w:rsid w:val="00B355F6"/>
    <w:rsid w:val="00B37B67"/>
    <w:rsid w:val="00B4131B"/>
    <w:rsid w:val="00B4272C"/>
    <w:rsid w:val="00B46A8C"/>
    <w:rsid w:val="00B46A8E"/>
    <w:rsid w:val="00B47D75"/>
    <w:rsid w:val="00B50305"/>
    <w:rsid w:val="00B53047"/>
    <w:rsid w:val="00B57E3B"/>
    <w:rsid w:val="00B6024D"/>
    <w:rsid w:val="00B6072C"/>
    <w:rsid w:val="00B608A0"/>
    <w:rsid w:val="00B6139A"/>
    <w:rsid w:val="00B61CD3"/>
    <w:rsid w:val="00B625FB"/>
    <w:rsid w:val="00B63DB2"/>
    <w:rsid w:val="00B63E6F"/>
    <w:rsid w:val="00B6495E"/>
    <w:rsid w:val="00B6705E"/>
    <w:rsid w:val="00B7102A"/>
    <w:rsid w:val="00B75490"/>
    <w:rsid w:val="00B77B86"/>
    <w:rsid w:val="00B77CF1"/>
    <w:rsid w:val="00B8066A"/>
    <w:rsid w:val="00B80818"/>
    <w:rsid w:val="00B8116F"/>
    <w:rsid w:val="00B84E89"/>
    <w:rsid w:val="00B92BDA"/>
    <w:rsid w:val="00B97287"/>
    <w:rsid w:val="00BA0737"/>
    <w:rsid w:val="00BA0F87"/>
    <w:rsid w:val="00BA2CF8"/>
    <w:rsid w:val="00BA2EE4"/>
    <w:rsid w:val="00BA5ACC"/>
    <w:rsid w:val="00BA5EB9"/>
    <w:rsid w:val="00BB1EDC"/>
    <w:rsid w:val="00BB390A"/>
    <w:rsid w:val="00BB4C9B"/>
    <w:rsid w:val="00BB512C"/>
    <w:rsid w:val="00BB7790"/>
    <w:rsid w:val="00BC253F"/>
    <w:rsid w:val="00BC4683"/>
    <w:rsid w:val="00BD12A0"/>
    <w:rsid w:val="00BD39F3"/>
    <w:rsid w:val="00BD4807"/>
    <w:rsid w:val="00BD534E"/>
    <w:rsid w:val="00BE073F"/>
    <w:rsid w:val="00BE24E2"/>
    <w:rsid w:val="00BE2EE7"/>
    <w:rsid w:val="00BE5AD7"/>
    <w:rsid w:val="00BE649E"/>
    <w:rsid w:val="00BF1AC0"/>
    <w:rsid w:val="00BF4034"/>
    <w:rsid w:val="00BF496B"/>
    <w:rsid w:val="00C02B9C"/>
    <w:rsid w:val="00C06C8B"/>
    <w:rsid w:val="00C13577"/>
    <w:rsid w:val="00C17F8C"/>
    <w:rsid w:val="00C23970"/>
    <w:rsid w:val="00C23EE0"/>
    <w:rsid w:val="00C2601D"/>
    <w:rsid w:val="00C26340"/>
    <w:rsid w:val="00C27FE5"/>
    <w:rsid w:val="00C30588"/>
    <w:rsid w:val="00C324F2"/>
    <w:rsid w:val="00C33BF4"/>
    <w:rsid w:val="00C34574"/>
    <w:rsid w:val="00C34886"/>
    <w:rsid w:val="00C370B0"/>
    <w:rsid w:val="00C37D7C"/>
    <w:rsid w:val="00C409DF"/>
    <w:rsid w:val="00C418E6"/>
    <w:rsid w:val="00C46AAC"/>
    <w:rsid w:val="00C5004F"/>
    <w:rsid w:val="00C51D3C"/>
    <w:rsid w:val="00C51DFC"/>
    <w:rsid w:val="00C545E8"/>
    <w:rsid w:val="00C55155"/>
    <w:rsid w:val="00C55CB7"/>
    <w:rsid w:val="00C56194"/>
    <w:rsid w:val="00C63C89"/>
    <w:rsid w:val="00C65E91"/>
    <w:rsid w:val="00C66DEE"/>
    <w:rsid w:val="00C72AC4"/>
    <w:rsid w:val="00C80C30"/>
    <w:rsid w:val="00C820B7"/>
    <w:rsid w:val="00C847D0"/>
    <w:rsid w:val="00C8578F"/>
    <w:rsid w:val="00C862E1"/>
    <w:rsid w:val="00C903B7"/>
    <w:rsid w:val="00C92084"/>
    <w:rsid w:val="00C97FC1"/>
    <w:rsid w:val="00CA56CA"/>
    <w:rsid w:val="00CA5ED8"/>
    <w:rsid w:val="00CB0CAE"/>
    <w:rsid w:val="00CB0CE2"/>
    <w:rsid w:val="00CB1513"/>
    <w:rsid w:val="00CB2DF1"/>
    <w:rsid w:val="00CB4660"/>
    <w:rsid w:val="00CC17F2"/>
    <w:rsid w:val="00CC1B38"/>
    <w:rsid w:val="00CC3A42"/>
    <w:rsid w:val="00CC7615"/>
    <w:rsid w:val="00CC78F8"/>
    <w:rsid w:val="00CD01DE"/>
    <w:rsid w:val="00CD1587"/>
    <w:rsid w:val="00CD2EC4"/>
    <w:rsid w:val="00CD391F"/>
    <w:rsid w:val="00CD39B7"/>
    <w:rsid w:val="00CD3B90"/>
    <w:rsid w:val="00CD46FB"/>
    <w:rsid w:val="00CE1137"/>
    <w:rsid w:val="00CE3FE9"/>
    <w:rsid w:val="00CE40A6"/>
    <w:rsid w:val="00CE770C"/>
    <w:rsid w:val="00CE773C"/>
    <w:rsid w:val="00CF210A"/>
    <w:rsid w:val="00CF3158"/>
    <w:rsid w:val="00CF72AA"/>
    <w:rsid w:val="00D01BC0"/>
    <w:rsid w:val="00D020C4"/>
    <w:rsid w:val="00D038F4"/>
    <w:rsid w:val="00D05CB1"/>
    <w:rsid w:val="00D06DA7"/>
    <w:rsid w:val="00D11ECB"/>
    <w:rsid w:val="00D12CE0"/>
    <w:rsid w:val="00D136A2"/>
    <w:rsid w:val="00D13D52"/>
    <w:rsid w:val="00D1464C"/>
    <w:rsid w:val="00D15557"/>
    <w:rsid w:val="00D16E30"/>
    <w:rsid w:val="00D17199"/>
    <w:rsid w:val="00D2035B"/>
    <w:rsid w:val="00D25A77"/>
    <w:rsid w:val="00D263BB"/>
    <w:rsid w:val="00D269FB"/>
    <w:rsid w:val="00D3569B"/>
    <w:rsid w:val="00D4062E"/>
    <w:rsid w:val="00D422D2"/>
    <w:rsid w:val="00D475A2"/>
    <w:rsid w:val="00D47CF3"/>
    <w:rsid w:val="00D52554"/>
    <w:rsid w:val="00D52842"/>
    <w:rsid w:val="00D55677"/>
    <w:rsid w:val="00D56B19"/>
    <w:rsid w:val="00D56C41"/>
    <w:rsid w:val="00D63DD2"/>
    <w:rsid w:val="00D63FAB"/>
    <w:rsid w:val="00D65BB0"/>
    <w:rsid w:val="00D67EE1"/>
    <w:rsid w:val="00D70ACD"/>
    <w:rsid w:val="00D72FE5"/>
    <w:rsid w:val="00D73A78"/>
    <w:rsid w:val="00D7570A"/>
    <w:rsid w:val="00D75F74"/>
    <w:rsid w:val="00D76549"/>
    <w:rsid w:val="00D77837"/>
    <w:rsid w:val="00D81D6D"/>
    <w:rsid w:val="00D844D8"/>
    <w:rsid w:val="00D8490D"/>
    <w:rsid w:val="00D85181"/>
    <w:rsid w:val="00D858B0"/>
    <w:rsid w:val="00D8757E"/>
    <w:rsid w:val="00D87CB2"/>
    <w:rsid w:val="00D87DE2"/>
    <w:rsid w:val="00D917F8"/>
    <w:rsid w:val="00D92285"/>
    <w:rsid w:val="00D93EDA"/>
    <w:rsid w:val="00D94367"/>
    <w:rsid w:val="00D963A0"/>
    <w:rsid w:val="00D9683E"/>
    <w:rsid w:val="00D976C7"/>
    <w:rsid w:val="00DA1482"/>
    <w:rsid w:val="00DA27CB"/>
    <w:rsid w:val="00DA2CEC"/>
    <w:rsid w:val="00DA4083"/>
    <w:rsid w:val="00DA448C"/>
    <w:rsid w:val="00DA54FD"/>
    <w:rsid w:val="00DB1C06"/>
    <w:rsid w:val="00DB3DC3"/>
    <w:rsid w:val="00DB45CF"/>
    <w:rsid w:val="00DB5BAA"/>
    <w:rsid w:val="00DB5D8F"/>
    <w:rsid w:val="00DB6817"/>
    <w:rsid w:val="00DB6E47"/>
    <w:rsid w:val="00DC04F6"/>
    <w:rsid w:val="00DC536D"/>
    <w:rsid w:val="00DC555A"/>
    <w:rsid w:val="00DD2338"/>
    <w:rsid w:val="00DD3975"/>
    <w:rsid w:val="00DD49FB"/>
    <w:rsid w:val="00DD5589"/>
    <w:rsid w:val="00DD74D2"/>
    <w:rsid w:val="00DE1C34"/>
    <w:rsid w:val="00DE1CE8"/>
    <w:rsid w:val="00DE50CF"/>
    <w:rsid w:val="00DE5F57"/>
    <w:rsid w:val="00DF1461"/>
    <w:rsid w:val="00DF1780"/>
    <w:rsid w:val="00DF2984"/>
    <w:rsid w:val="00DF3019"/>
    <w:rsid w:val="00DF3F83"/>
    <w:rsid w:val="00DF54DA"/>
    <w:rsid w:val="00E0037F"/>
    <w:rsid w:val="00E0097E"/>
    <w:rsid w:val="00E01977"/>
    <w:rsid w:val="00E02C10"/>
    <w:rsid w:val="00E0537B"/>
    <w:rsid w:val="00E1342A"/>
    <w:rsid w:val="00E13A6E"/>
    <w:rsid w:val="00E165E3"/>
    <w:rsid w:val="00E16739"/>
    <w:rsid w:val="00E21878"/>
    <w:rsid w:val="00E275F1"/>
    <w:rsid w:val="00E31151"/>
    <w:rsid w:val="00E32C2C"/>
    <w:rsid w:val="00E32E82"/>
    <w:rsid w:val="00E331B5"/>
    <w:rsid w:val="00E35507"/>
    <w:rsid w:val="00E3785B"/>
    <w:rsid w:val="00E40F9D"/>
    <w:rsid w:val="00E47410"/>
    <w:rsid w:val="00E50CFD"/>
    <w:rsid w:val="00E604A5"/>
    <w:rsid w:val="00E643CC"/>
    <w:rsid w:val="00E650FE"/>
    <w:rsid w:val="00E6648C"/>
    <w:rsid w:val="00E669C7"/>
    <w:rsid w:val="00E67404"/>
    <w:rsid w:val="00E728AD"/>
    <w:rsid w:val="00E73E50"/>
    <w:rsid w:val="00E76AB9"/>
    <w:rsid w:val="00E76FB1"/>
    <w:rsid w:val="00E80B1D"/>
    <w:rsid w:val="00E812AF"/>
    <w:rsid w:val="00E874A7"/>
    <w:rsid w:val="00E87714"/>
    <w:rsid w:val="00E90EE7"/>
    <w:rsid w:val="00E915FA"/>
    <w:rsid w:val="00E9265C"/>
    <w:rsid w:val="00E95781"/>
    <w:rsid w:val="00E95883"/>
    <w:rsid w:val="00E97073"/>
    <w:rsid w:val="00EA1AD5"/>
    <w:rsid w:val="00EA2890"/>
    <w:rsid w:val="00EA50E3"/>
    <w:rsid w:val="00EA7DD1"/>
    <w:rsid w:val="00EB3299"/>
    <w:rsid w:val="00EC5F68"/>
    <w:rsid w:val="00EC6A18"/>
    <w:rsid w:val="00ED59BA"/>
    <w:rsid w:val="00ED5CF3"/>
    <w:rsid w:val="00ED7CFF"/>
    <w:rsid w:val="00EE1E74"/>
    <w:rsid w:val="00EE3438"/>
    <w:rsid w:val="00EE351D"/>
    <w:rsid w:val="00EE36EE"/>
    <w:rsid w:val="00EE4357"/>
    <w:rsid w:val="00EE65A1"/>
    <w:rsid w:val="00EE6C82"/>
    <w:rsid w:val="00EF1683"/>
    <w:rsid w:val="00EF3C0B"/>
    <w:rsid w:val="00F00445"/>
    <w:rsid w:val="00F0274C"/>
    <w:rsid w:val="00F032D7"/>
    <w:rsid w:val="00F07475"/>
    <w:rsid w:val="00F14939"/>
    <w:rsid w:val="00F1651F"/>
    <w:rsid w:val="00F2071A"/>
    <w:rsid w:val="00F22729"/>
    <w:rsid w:val="00F22B8A"/>
    <w:rsid w:val="00F25EC7"/>
    <w:rsid w:val="00F2636E"/>
    <w:rsid w:val="00F27876"/>
    <w:rsid w:val="00F335B8"/>
    <w:rsid w:val="00F351D1"/>
    <w:rsid w:val="00F36D6A"/>
    <w:rsid w:val="00F37DB7"/>
    <w:rsid w:val="00F40B34"/>
    <w:rsid w:val="00F40B80"/>
    <w:rsid w:val="00F411A6"/>
    <w:rsid w:val="00F46A0C"/>
    <w:rsid w:val="00F51094"/>
    <w:rsid w:val="00F5397C"/>
    <w:rsid w:val="00F55280"/>
    <w:rsid w:val="00F5792E"/>
    <w:rsid w:val="00F60F79"/>
    <w:rsid w:val="00F62019"/>
    <w:rsid w:val="00F64467"/>
    <w:rsid w:val="00F64FE1"/>
    <w:rsid w:val="00F65B09"/>
    <w:rsid w:val="00F70DB5"/>
    <w:rsid w:val="00F73C9D"/>
    <w:rsid w:val="00F779F4"/>
    <w:rsid w:val="00F80DB9"/>
    <w:rsid w:val="00F81013"/>
    <w:rsid w:val="00F81323"/>
    <w:rsid w:val="00F865E7"/>
    <w:rsid w:val="00F90AD7"/>
    <w:rsid w:val="00F91E24"/>
    <w:rsid w:val="00F92D27"/>
    <w:rsid w:val="00F94D6E"/>
    <w:rsid w:val="00F97D54"/>
    <w:rsid w:val="00FA0ADD"/>
    <w:rsid w:val="00FA7F01"/>
    <w:rsid w:val="00FB10C9"/>
    <w:rsid w:val="00FB1867"/>
    <w:rsid w:val="00FB3E03"/>
    <w:rsid w:val="00FB4CA7"/>
    <w:rsid w:val="00FB64F6"/>
    <w:rsid w:val="00FC15EE"/>
    <w:rsid w:val="00FC36F2"/>
    <w:rsid w:val="00FC5BDF"/>
    <w:rsid w:val="00FC6D71"/>
    <w:rsid w:val="00FC7ADA"/>
    <w:rsid w:val="00FC7B76"/>
    <w:rsid w:val="00FC7D0D"/>
    <w:rsid w:val="00FD048B"/>
    <w:rsid w:val="00FD1578"/>
    <w:rsid w:val="00FD3CF2"/>
    <w:rsid w:val="00FD3F2E"/>
    <w:rsid w:val="00FD4D42"/>
    <w:rsid w:val="00FD4D6D"/>
    <w:rsid w:val="00FD7FAA"/>
    <w:rsid w:val="00FE066A"/>
    <w:rsid w:val="00FE20F0"/>
    <w:rsid w:val="00FE3E96"/>
    <w:rsid w:val="00FE3FA8"/>
    <w:rsid w:val="00FE6E08"/>
    <w:rsid w:val="00FF07C0"/>
    <w:rsid w:val="00FF1177"/>
    <w:rsid w:val="00FF161F"/>
    <w:rsid w:val="00FF363B"/>
    <w:rsid w:val="00FF5067"/>
    <w:rsid w:val="00FF5283"/>
    <w:rsid w:val="00FF75C3"/>
    <w:rsid w:val="00FF7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3A98"/>
    <w:pPr>
      <w:spacing w:after="200" w:line="276" w:lineRule="auto"/>
    </w:pPr>
    <w:rPr>
      <w:rFonts w:eastAsiaTheme="minorHAnsi" w:cstheme="minorBidi"/>
      <w:sz w:val="22"/>
      <w:szCs w:val="22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epstyle">
    <w:name w:val="step style"/>
    <w:basedOn w:val="Title"/>
    <w:qFormat/>
    <w:rsid w:val="00833072"/>
    <w:pPr>
      <w:spacing w:before="600" w:after="480"/>
      <w:jc w:val="right"/>
    </w:pPr>
    <w:rPr>
      <w:rFonts w:ascii="Arial Black" w:hAnsi="Arial Black"/>
      <w:color w:val="365F91" w:themeColor="accent1" w:themeShade="BF"/>
    </w:rPr>
  </w:style>
  <w:style w:type="paragraph" w:styleId="Title">
    <w:name w:val="Title"/>
    <w:basedOn w:val="Normal"/>
    <w:next w:val="Normal"/>
    <w:link w:val="TitleChar"/>
    <w:uiPriority w:val="10"/>
    <w:qFormat/>
    <w:rsid w:val="0083307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83307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oSpacing">
    <w:name w:val="No Spacing"/>
    <w:uiPriority w:val="1"/>
    <w:qFormat/>
    <w:rsid w:val="00233A98"/>
    <w:rPr>
      <w:rFonts w:eastAsiaTheme="minorHAnsi" w:cstheme="min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3A98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3A98"/>
    <w:rPr>
      <w:rFonts w:ascii="Lucida Grande" w:eastAsiaTheme="minorHAnsi" w:hAnsi="Lucida Grande" w:cstheme="minorBidi"/>
      <w:sz w:val="18"/>
      <w:szCs w:val="18"/>
      <w:lang w:val="en-CA"/>
    </w:rPr>
  </w:style>
  <w:style w:type="table" w:styleId="TableGrid">
    <w:name w:val="Table Grid"/>
    <w:basedOn w:val="TableNormal"/>
    <w:uiPriority w:val="59"/>
    <w:rsid w:val="007C751B"/>
    <w:rPr>
      <w:rFonts w:eastAsiaTheme="minorHAnsi" w:cstheme="minorBidi"/>
      <w:sz w:val="22"/>
      <w:szCs w:val="22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50021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934F52"/>
    <w:rPr>
      <w:b/>
      <w:bCs/>
    </w:rPr>
  </w:style>
  <w:style w:type="paragraph" w:customStyle="1" w:styleId="Default">
    <w:name w:val="Default"/>
    <w:rsid w:val="00BF496B"/>
    <w:pPr>
      <w:autoSpaceDE w:val="0"/>
      <w:autoSpaceDN w:val="0"/>
      <w:adjustRightInd w:val="0"/>
    </w:pPr>
    <w:rPr>
      <w:rFonts w:ascii="Arial" w:hAnsi="Arial" w:cs="Arial"/>
      <w:color w:val="000000"/>
      <w:lang w:val="en-CA"/>
    </w:rPr>
  </w:style>
  <w:style w:type="character" w:styleId="Hyperlink">
    <w:name w:val="Hyperlink"/>
    <w:basedOn w:val="DefaultParagraphFont"/>
    <w:uiPriority w:val="99"/>
    <w:unhideWhenUsed/>
    <w:rsid w:val="00B46A8C"/>
    <w:rPr>
      <w:color w:val="0000FF" w:themeColor="hyperlink"/>
      <w:u w:val="single"/>
    </w:rPr>
  </w:style>
  <w:style w:type="paragraph" w:customStyle="1" w:styleId="Pa0">
    <w:name w:val="Pa0"/>
    <w:basedOn w:val="Default"/>
    <w:next w:val="Default"/>
    <w:uiPriority w:val="99"/>
    <w:rsid w:val="00DE5F57"/>
    <w:pPr>
      <w:spacing w:line="241" w:lineRule="atLeast"/>
    </w:pPr>
    <w:rPr>
      <w:rFonts w:ascii="OfficinaSerifITCPro Medium" w:hAnsi="OfficinaSerifITCPro Medium" w:cs="Times New Roman"/>
      <w:color w:val="auto"/>
      <w:lang w:val="en-US"/>
    </w:rPr>
  </w:style>
  <w:style w:type="character" w:customStyle="1" w:styleId="A2">
    <w:name w:val="A2"/>
    <w:uiPriority w:val="99"/>
    <w:rsid w:val="00DE5F57"/>
    <w:rPr>
      <w:rFonts w:cs="OfficinaSerifITCPro Medium"/>
      <w:color w:val="221E1F"/>
      <w:sz w:val="22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B50305"/>
    <w:rPr>
      <w:color w:val="800080" w:themeColor="followedHyperlink"/>
      <w:u w:val="single"/>
    </w:rPr>
  </w:style>
  <w:style w:type="character" w:customStyle="1" w:styleId="s1">
    <w:name w:val="s1"/>
    <w:basedOn w:val="DefaultParagraphFont"/>
    <w:rsid w:val="00D13D52"/>
    <w:rPr>
      <w:rFonts w:ascii="Open Sans" w:hAnsi="Open Sans" w:hint="default"/>
      <w:b w:val="0"/>
      <w:bCs w:val="0"/>
      <w:sz w:val="21"/>
      <w:szCs w:val="21"/>
    </w:rPr>
  </w:style>
  <w:style w:type="paragraph" w:styleId="NormalWeb">
    <w:name w:val="Normal (Web)"/>
    <w:basedOn w:val="Normal"/>
    <w:uiPriority w:val="99"/>
    <w:semiHidden/>
    <w:unhideWhenUsed/>
    <w:rsid w:val="00EA7D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3A98"/>
    <w:pPr>
      <w:spacing w:after="200" w:line="276" w:lineRule="auto"/>
    </w:pPr>
    <w:rPr>
      <w:rFonts w:eastAsiaTheme="minorHAnsi" w:cstheme="minorBidi"/>
      <w:sz w:val="22"/>
      <w:szCs w:val="22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epstyle">
    <w:name w:val="step style"/>
    <w:basedOn w:val="Title"/>
    <w:qFormat/>
    <w:rsid w:val="00833072"/>
    <w:pPr>
      <w:spacing w:before="600" w:after="480"/>
      <w:jc w:val="right"/>
    </w:pPr>
    <w:rPr>
      <w:rFonts w:ascii="Arial Black" w:hAnsi="Arial Black"/>
      <w:color w:val="365F91" w:themeColor="accent1" w:themeShade="BF"/>
    </w:rPr>
  </w:style>
  <w:style w:type="paragraph" w:styleId="Title">
    <w:name w:val="Title"/>
    <w:basedOn w:val="Normal"/>
    <w:next w:val="Normal"/>
    <w:link w:val="TitleChar"/>
    <w:uiPriority w:val="10"/>
    <w:qFormat/>
    <w:rsid w:val="0083307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83307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oSpacing">
    <w:name w:val="No Spacing"/>
    <w:uiPriority w:val="1"/>
    <w:qFormat/>
    <w:rsid w:val="00233A98"/>
    <w:rPr>
      <w:rFonts w:eastAsiaTheme="minorHAnsi" w:cstheme="min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3A98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3A98"/>
    <w:rPr>
      <w:rFonts w:ascii="Lucida Grande" w:eastAsiaTheme="minorHAnsi" w:hAnsi="Lucida Grande" w:cstheme="minorBidi"/>
      <w:sz w:val="18"/>
      <w:szCs w:val="18"/>
      <w:lang w:val="en-CA"/>
    </w:rPr>
  </w:style>
  <w:style w:type="table" w:styleId="TableGrid">
    <w:name w:val="Table Grid"/>
    <w:basedOn w:val="TableNormal"/>
    <w:uiPriority w:val="59"/>
    <w:rsid w:val="007C751B"/>
    <w:rPr>
      <w:rFonts w:eastAsiaTheme="minorHAnsi" w:cstheme="minorBidi"/>
      <w:sz w:val="22"/>
      <w:szCs w:val="22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50021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934F52"/>
    <w:rPr>
      <w:b/>
      <w:bCs/>
    </w:rPr>
  </w:style>
  <w:style w:type="paragraph" w:customStyle="1" w:styleId="Default">
    <w:name w:val="Default"/>
    <w:rsid w:val="00BF496B"/>
    <w:pPr>
      <w:autoSpaceDE w:val="0"/>
      <w:autoSpaceDN w:val="0"/>
      <w:adjustRightInd w:val="0"/>
    </w:pPr>
    <w:rPr>
      <w:rFonts w:ascii="Arial" w:hAnsi="Arial" w:cs="Arial"/>
      <w:color w:val="000000"/>
      <w:lang w:val="en-CA"/>
    </w:rPr>
  </w:style>
  <w:style w:type="character" w:styleId="Hyperlink">
    <w:name w:val="Hyperlink"/>
    <w:basedOn w:val="DefaultParagraphFont"/>
    <w:uiPriority w:val="99"/>
    <w:unhideWhenUsed/>
    <w:rsid w:val="00B46A8C"/>
    <w:rPr>
      <w:color w:val="0000FF" w:themeColor="hyperlink"/>
      <w:u w:val="single"/>
    </w:rPr>
  </w:style>
  <w:style w:type="paragraph" w:customStyle="1" w:styleId="Pa0">
    <w:name w:val="Pa0"/>
    <w:basedOn w:val="Default"/>
    <w:next w:val="Default"/>
    <w:uiPriority w:val="99"/>
    <w:rsid w:val="00DE5F57"/>
    <w:pPr>
      <w:spacing w:line="241" w:lineRule="atLeast"/>
    </w:pPr>
    <w:rPr>
      <w:rFonts w:ascii="OfficinaSerifITCPro Medium" w:hAnsi="OfficinaSerifITCPro Medium" w:cs="Times New Roman"/>
      <w:color w:val="auto"/>
      <w:lang w:val="en-US"/>
    </w:rPr>
  </w:style>
  <w:style w:type="character" w:customStyle="1" w:styleId="A2">
    <w:name w:val="A2"/>
    <w:uiPriority w:val="99"/>
    <w:rsid w:val="00DE5F57"/>
    <w:rPr>
      <w:rFonts w:cs="OfficinaSerifITCPro Medium"/>
      <w:color w:val="221E1F"/>
      <w:sz w:val="22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B50305"/>
    <w:rPr>
      <w:color w:val="800080" w:themeColor="followedHyperlink"/>
      <w:u w:val="single"/>
    </w:rPr>
  </w:style>
  <w:style w:type="character" w:customStyle="1" w:styleId="s1">
    <w:name w:val="s1"/>
    <w:basedOn w:val="DefaultParagraphFont"/>
    <w:rsid w:val="00D13D52"/>
    <w:rPr>
      <w:rFonts w:ascii="Open Sans" w:hAnsi="Open Sans" w:hint="default"/>
      <w:b w:val="0"/>
      <w:bCs w:val="0"/>
      <w:sz w:val="21"/>
      <w:szCs w:val="21"/>
    </w:rPr>
  </w:style>
  <w:style w:type="paragraph" w:styleId="NormalWeb">
    <w:name w:val="Normal (Web)"/>
    <w:basedOn w:val="Normal"/>
    <w:uiPriority w:val="99"/>
    <w:semiHidden/>
    <w:unhideWhenUsed/>
    <w:rsid w:val="00EA7D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8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50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78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941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027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30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1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121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56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516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871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05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92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60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16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llaborativetoolbox.ca/legacy-magazine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albernihealth.gotbdev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collaborativetoolbox.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1062142-B8D2-45D7-8A8F-BF8EC2608F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4</Pages>
  <Words>1057</Words>
  <Characters>6026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Community Concepts</Company>
  <LinksUpToDate>false</LinksUpToDate>
  <CharactersWithSpaces>7069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Tanis Dagert</dc:creator>
  <cp:lastModifiedBy>Marcie</cp:lastModifiedBy>
  <cp:revision>10</cp:revision>
  <cp:lastPrinted>2017-04-19T22:08:00Z</cp:lastPrinted>
  <dcterms:created xsi:type="dcterms:W3CDTF">2017-06-21T21:54:00Z</dcterms:created>
  <dcterms:modified xsi:type="dcterms:W3CDTF">2017-06-23T16:15:00Z</dcterms:modified>
</cp:coreProperties>
</file>