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B85E7" w14:textId="77777777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021D577C" wp14:editId="3AB1E865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CCE4C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720342A7" w14:textId="3B781A17" w:rsidR="00233A98" w:rsidRPr="00AD7202" w:rsidRDefault="00D90BE4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Wednesday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, </w:t>
      </w:r>
      <w:r w:rsidR="0003727C">
        <w:rPr>
          <w:rFonts w:asciiTheme="majorHAnsi" w:hAnsiTheme="majorHAnsi"/>
          <w:b/>
          <w:sz w:val="28"/>
          <w:szCs w:val="28"/>
        </w:rPr>
        <w:t>October 16</w:t>
      </w:r>
      <w:r>
        <w:rPr>
          <w:rFonts w:asciiTheme="majorHAnsi" w:hAnsiTheme="majorHAnsi"/>
          <w:b/>
          <w:sz w:val="28"/>
          <w:szCs w:val="28"/>
        </w:rPr>
        <w:t>, 2024</w:t>
      </w:r>
      <w:r w:rsidR="000532AA">
        <w:rPr>
          <w:rFonts w:asciiTheme="majorHAnsi" w:hAnsiTheme="majorHAnsi"/>
          <w:b/>
          <w:sz w:val="28"/>
          <w:szCs w:val="28"/>
        </w:rPr>
        <w:t xml:space="preserve">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>
        <w:rPr>
          <w:rFonts w:asciiTheme="majorHAnsi" w:hAnsiTheme="majorHAnsi"/>
          <w:b/>
          <w:sz w:val="28"/>
          <w:szCs w:val="28"/>
        </w:rPr>
        <w:t xml:space="preserve">9:30 am </w:t>
      </w:r>
    </w:p>
    <w:p w14:paraId="0220E30E" w14:textId="77777777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Via Zoom on-line meeting</w:t>
      </w:r>
    </w:p>
    <w:p w14:paraId="42B3303B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19EFE2AB" w14:textId="25645F43" w:rsidR="003B5E13" w:rsidRDefault="000D7DA1" w:rsidP="0003727C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Member</w:t>
      </w:r>
      <w:r w:rsidR="5B964691" w:rsidRPr="5B964691">
        <w:rPr>
          <w:rFonts w:asciiTheme="majorHAnsi" w:hAnsiTheme="majorHAnsi"/>
          <w:b/>
          <w:bCs/>
          <w:sz w:val="28"/>
          <w:szCs w:val="28"/>
        </w:rPr>
        <w:t>s</w:t>
      </w:r>
      <w:r w:rsidR="5B964691" w:rsidRPr="5B964691">
        <w:rPr>
          <w:rFonts w:asciiTheme="majorHAnsi" w:hAnsiTheme="majorHAnsi"/>
          <w:b/>
          <w:bCs/>
          <w:sz w:val="24"/>
          <w:szCs w:val="24"/>
        </w:rPr>
        <w:t>:</w:t>
      </w:r>
      <w:r w:rsidR="00192DAB">
        <w:rPr>
          <w:rFonts w:asciiTheme="majorHAnsi" w:hAnsiTheme="majorHAnsi"/>
          <w:b/>
          <w:bCs/>
          <w:sz w:val="24"/>
          <w:szCs w:val="24"/>
        </w:rPr>
        <w:tab/>
      </w:r>
      <w:bookmarkStart w:id="0" w:name="_Hlk179975612"/>
      <w:r w:rsidR="00192DAB" w:rsidRPr="003B5E13">
        <w:rPr>
          <w:rFonts w:asciiTheme="majorHAnsi" w:hAnsiTheme="majorHAnsi"/>
          <w:sz w:val="24"/>
          <w:szCs w:val="24"/>
        </w:rPr>
        <w:t>Marcie Dewitt, ACHN Coordinator</w:t>
      </w:r>
    </w:p>
    <w:p w14:paraId="3EECDAFF" w14:textId="02F4D6D9" w:rsidR="00291E51" w:rsidRDefault="003B5E13" w:rsidP="0003727C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Penny Cote, ACRD EA “D” Director</w:t>
      </w:r>
    </w:p>
    <w:p w14:paraId="58CD0ABD" w14:textId="143CFE4F" w:rsidR="00572F34" w:rsidRDefault="00572F34" w:rsidP="0003727C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Debra Hamilton,</w:t>
      </w:r>
      <w:r w:rsidR="00AA2A4E">
        <w:rPr>
          <w:rFonts w:asciiTheme="majorHAnsi" w:hAnsiTheme="majorHAnsi"/>
          <w:sz w:val="24"/>
          <w:szCs w:val="24"/>
        </w:rPr>
        <w:t xml:space="preserve"> Executive Director ADAPS</w:t>
      </w:r>
    </w:p>
    <w:p w14:paraId="4B9B45F4" w14:textId="5E94F9B8" w:rsidR="008E5195" w:rsidRPr="00957C94" w:rsidRDefault="00AA2A4E" w:rsidP="0003727C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Natasha Dumont, Island Health</w:t>
      </w:r>
    </w:p>
    <w:p w14:paraId="4EED69B9" w14:textId="0DFDD9B0" w:rsidR="008E5195" w:rsidRDefault="008E5195" w:rsidP="0003727C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Shawn Anderson, District of Ucluelet, Councillor</w:t>
      </w:r>
    </w:p>
    <w:p w14:paraId="0B422F5B" w14:textId="6D0A1744" w:rsidR="00007F19" w:rsidRDefault="00FB71F5" w:rsidP="0003727C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Tish Bernard, Physiotherapist, Island Health</w:t>
      </w:r>
    </w:p>
    <w:p w14:paraId="769A1086" w14:textId="77777777" w:rsidR="00DA7889" w:rsidRDefault="00DA7889" w:rsidP="00DA7889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Rachelle Cole, BCEHS</w:t>
      </w:r>
    </w:p>
    <w:p w14:paraId="7CF66C45" w14:textId="1024C0EE" w:rsidR="00A9474F" w:rsidRDefault="00A9474F" w:rsidP="0003727C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Helen Zanette, Trustee, SD70</w:t>
      </w:r>
    </w:p>
    <w:p w14:paraId="22EF4826" w14:textId="530352B1" w:rsidR="000D7DA1" w:rsidRDefault="00B26F51" w:rsidP="0003727C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Vaida Siga, ACRD EA “C” Director</w:t>
      </w:r>
    </w:p>
    <w:p w14:paraId="23D05668" w14:textId="6A7FCAA9" w:rsidR="0003727C" w:rsidRDefault="0003727C" w:rsidP="0003727C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Ellen Frood, Sage Haven</w:t>
      </w:r>
    </w:p>
    <w:p w14:paraId="0A8FA9F4" w14:textId="5C4F5514" w:rsidR="0003727C" w:rsidRDefault="0003727C" w:rsidP="0003727C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Jaslyn Haberl, Bamfield Community School</w:t>
      </w:r>
    </w:p>
    <w:bookmarkEnd w:id="0"/>
    <w:p w14:paraId="5A03D41A" w14:textId="77777777" w:rsidR="00B26F51" w:rsidRPr="00B43116" w:rsidRDefault="00B26F51" w:rsidP="0009281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890DB4D" w14:textId="6FAB29E6" w:rsidR="00DA7889" w:rsidRPr="0003727C" w:rsidRDefault="5B964691" w:rsidP="00DA7889">
      <w:pPr>
        <w:spacing w:after="0" w:line="240" w:lineRule="auto"/>
        <w:ind w:firstLine="2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b/>
          <w:bCs/>
          <w:sz w:val="28"/>
          <w:szCs w:val="28"/>
        </w:rPr>
        <w:t>Regrets: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DC7921" w:rsidRPr="00192DAB">
        <w:rPr>
          <w:rFonts w:asciiTheme="majorHAnsi" w:hAnsiTheme="majorHAnsi" w:cstheme="majorHAnsi"/>
          <w:sz w:val="24"/>
          <w:szCs w:val="24"/>
        </w:rPr>
        <w:tab/>
      </w:r>
      <w:bookmarkStart w:id="1" w:name="_Hlk179975621"/>
      <w:r w:rsidR="00DA7889" w:rsidRPr="0003727C">
        <w:rPr>
          <w:rFonts w:asciiTheme="majorHAnsi" w:hAnsiTheme="majorHAnsi"/>
          <w:sz w:val="24"/>
          <w:szCs w:val="24"/>
        </w:rPr>
        <w:t>Lesley Wright, Literacy Alberni</w:t>
      </w:r>
    </w:p>
    <w:p w14:paraId="1BF7EE5E" w14:textId="77777777" w:rsidR="00DA7889" w:rsidRDefault="00DA7889" w:rsidP="00DA7889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Mollie Law, RCMP</w:t>
      </w:r>
    </w:p>
    <w:p w14:paraId="42BCE94D" w14:textId="77777777" w:rsidR="00DA7889" w:rsidRDefault="00DA7889" w:rsidP="00DA7889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Michell Bennett, SD70</w:t>
      </w:r>
    </w:p>
    <w:p w14:paraId="644F1313" w14:textId="77777777" w:rsidR="00DA7889" w:rsidRDefault="00DA7889" w:rsidP="00DA7889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Deb Haggard, CPA Councillor</w:t>
      </w:r>
    </w:p>
    <w:p w14:paraId="1842B336" w14:textId="77777777" w:rsidR="00DA7889" w:rsidRPr="00AA2A4E" w:rsidRDefault="00DA7889" w:rsidP="00DA7889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 w:rsidRPr="0003727C">
        <w:rPr>
          <w:rFonts w:asciiTheme="majorHAnsi" w:hAnsiTheme="majorHAnsi"/>
          <w:sz w:val="24"/>
          <w:szCs w:val="24"/>
        </w:rPr>
        <w:t>Brooke Wood, CBT</w:t>
      </w:r>
    </w:p>
    <w:bookmarkEnd w:id="1"/>
    <w:p w14:paraId="7F3B163B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</w:p>
    <w:p w14:paraId="52F7B736" w14:textId="40D0C77D" w:rsidR="00313669" w:rsidRPr="00531419" w:rsidRDefault="000D7DA1" w:rsidP="00313669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Guests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>
        <w:tab/>
      </w:r>
      <w:r w:rsidR="00AC018B">
        <w:tab/>
      </w:r>
      <w:r w:rsidR="00313669" w:rsidRPr="00531419">
        <w:rPr>
          <w:rFonts w:asciiTheme="majorHAnsi" w:hAnsiTheme="majorHAnsi"/>
          <w:sz w:val="24"/>
          <w:szCs w:val="24"/>
        </w:rPr>
        <w:t>Jane Osborne</w:t>
      </w:r>
      <w:r w:rsidR="00313669">
        <w:rPr>
          <w:rFonts w:asciiTheme="majorHAnsi" w:hAnsiTheme="majorHAnsi"/>
          <w:sz w:val="24"/>
          <w:szCs w:val="24"/>
        </w:rPr>
        <w:t xml:space="preserve">, </w:t>
      </w:r>
      <w:r w:rsidR="00A1198B">
        <w:rPr>
          <w:rFonts w:asciiTheme="majorHAnsi" w:hAnsiTheme="majorHAnsi"/>
          <w:sz w:val="24"/>
          <w:szCs w:val="24"/>
        </w:rPr>
        <w:t>BC Community Response Network</w:t>
      </w:r>
    </w:p>
    <w:p w14:paraId="043C7D3E" w14:textId="77777777" w:rsidR="00313669" w:rsidRPr="00531419" w:rsidRDefault="00313669" w:rsidP="00313669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 w:rsidRPr="00531419">
        <w:rPr>
          <w:rFonts w:asciiTheme="majorHAnsi" w:hAnsiTheme="majorHAnsi"/>
          <w:sz w:val="24"/>
          <w:szCs w:val="24"/>
        </w:rPr>
        <w:t>Toni Buston, West Coast Youth Engagement Facilitator</w:t>
      </w:r>
    </w:p>
    <w:p w14:paraId="1F9D7936" w14:textId="77777777" w:rsidR="00313669" w:rsidRDefault="00313669" w:rsidP="00313669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 w:rsidRPr="00531419">
        <w:rPr>
          <w:rFonts w:asciiTheme="majorHAnsi" w:hAnsiTheme="majorHAnsi"/>
          <w:sz w:val="24"/>
          <w:szCs w:val="24"/>
        </w:rPr>
        <w:t>Angeline Street, Community Action Team Coordinator</w:t>
      </w:r>
    </w:p>
    <w:p w14:paraId="773FBD3E" w14:textId="6A969487" w:rsidR="00313669" w:rsidRDefault="00313669" w:rsidP="00313669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Faye </w:t>
      </w:r>
      <w:proofErr w:type="spellStart"/>
      <w:r>
        <w:rPr>
          <w:rFonts w:asciiTheme="majorHAnsi" w:hAnsiTheme="majorHAnsi"/>
          <w:sz w:val="24"/>
          <w:szCs w:val="24"/>
        </w:rPr>
        <w:t>Missar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="00A1198B">
        <w:rPr>
          <w:rFonts w:asciiTheme="majorHAnsi" w:hAnsiTheme="majorHAnsi"/>
          <w:sz w:val="24"/>
          <w:szCs w:val="24"/>
        </w:rPr>
        <w:t>Community Health Promoter, Island Health</w:t>
      </w:r>
    </w:p>
    <w:p w14:paraId="634BEF4E" w14:textId="629D710C" w:rsidR="00313669" w:rsidRDefault="00313669" w:rsidP="00313669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Tiana Lewis</w:t>
      </w:r>
      <w:r w:rsidR="000C2A2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0C2A24">
        <w:rPr>
          <w:rFonts w:asciiTheme="majorHAnsi" w:hAnsiTheme="majorHAnsi"/>
          <w:sz w:val="24"/>
          <w:szCs w:val="24"/>
        </w:rPr>
        <w:t>M’akola</w:t>
      </w:r>
      <w:proofErr w:type="spellEnd"/>
      <w:r w:rsidR="000C2A24">
        <w:rPr>
          <w:rFonts w:asciiTheme="majorHAnsi" w:hAnsiTheme="majorHAnsi"/>
          <w:sz w:val="24"/>
          <w:szCs w:val="24"/>
        </w:rPr>
        <w:t xml:space="preserve"> Development Services</w:t>
      </w:r>
    </w:p>
    <w:p w14:paraId="73285FDF" w14:textId="3ADB800D" w:rsidR="00313669" w:rsidRDefault="00313669" w:rsidP="00313669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Jenna Hildebrand, </w:t>
      </w:r>
      <w:proofErr w:type="spellStart"/>
      <w:r>
        <w:rPr>
          <w:rFonts w:asciiTheme="majorHAnsi" w:hAnsiTheme="majorHAnsi"/>
          <w:sz w:val="24"/>
          <w:szCs w:val="24"/>
        </w:rPr>
        <w:t>M’akola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0C2A24">
        <w:rPr>
          <w:rFonts w:asciiTheme="majorHAnsi" w:hAnsiTheme="majorHAnsi"/>
          <w:sz w:val="24"/>
          <w:szCs w:val="24"/>
        </w:rPr>
        <w:t>Development Services</w:t>
      </w:r>
    </w:p>
    <w:p w14:paraId="6EF2D45C" w14:textId="1D1D8F3B" w:rsidR="00313669" w:rsidRDefault="00313669" w:rsidP="00313669">
      <w:pPr>
        <w:spacing w:after="0" w:line="240" w:lineRule="auto"/>
        <w:ind w:left="1440" w:firstLine="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Andrew Scanlan-Dickie, Turner Drake &amp; Partners</w:t>
      </w:r>
    </w:p>
    <w:p w14:paraId="1E9AE039" w14:textId="77777777" w:rsidR="000D7DA1" w:rsidRDefault="000D7DA1" w:rsidP="00557A6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2F8D224" w14:textId="57AE18FC" w:rsidR="00334FA1" w:rsidRDefault="000D7DA1" w:rsidP="00B26F5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ACRD Staff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721CD1">
        <w:tab/>
      </w:r>
      <w:r w:rsidR="0003727C">
        <w:rPr>
          <w:rFonts w:asciiTheme="majorHAnsi" w:hAnsiTheme="majorHAnsi" w:cstheme="majorHAnsi"/>
          <w:sz w:val="24"/>
          <w:szCs w:val="24"/>
        </w:rPr>
        <w:t>Kristin Kerr-Donohue</w:t>
      </w:r>
      <w:r w:rsidR="00D90BE4">
        <w:rPr>
          <w:rFonts w:asciiTheme="majorHAnsi" w:hAnsiTheme="majorHAnsi" w:cstheme="majorHAnsi"/>
          <w:sz w:val="24"/>
          <w:szCs w:val="24"/>
        </w:rPr>
        <w:t>, Administrative Assistant</w:t>
      </w:r>
    </w:p>
    <w:p w14:paraId="2098AAC8" w14:textId="2246C466" w:rsidR="005F0838" w:rsidRPr="005F0838" w:rsidRDefault="005F0838" w:rsidP="00B26F5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 w:rsidRPr="005F0838">
        <w:rPr>
          <w:rFonts w:asciiTheme="majorHAnsi" w:hAnsiTheme="majorHAnsi" w:cstheme="majorHAnsi"/>
          <w:sz w:val="24"/>
          <w:szCs w:val="24"/>
        </w:rPr>
        <w:t>Amy Anaka, Planner</w:t>
      </w:r>
    </w:p>
    <w:p w14:paraId="005F1E6D" w14:textId="5660F1E6" w:rsidR="005F0838" w:rsidRPr="005F0838" w:rsidRDefault="005F0838" w:rsidP="00B26F5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 w:rsidRPr="005F0838">
        <w:rPr>
          <w:rFonts w:asciiTheme="majorHAnsi" w:hAnsiTheme="majorHAnsi" w:cstheme="majorHAnsi"/>
          <w:sz w:val="24"/>
          <w:szCs w:val="24"/>
        </w:rPr>
        <w:tab/>
      </w:r>
      <w:r w:rsidRPr="005F0838">
        <w:rPr>
          <w:rFonts w:asciiTheme="majorHAnsi" w:hAnsiTheme="majorHAnsi" w:cstheme="majorHAnsi"/>
          <w:sz w:val="24"/>
          <w:szCs w:val="24"/>
        </w:rPr>
        <w:tab/>
        <w:t>Cynthia Dick, General Manager of Administrative Services</w:t>
      </w:r>
    </w:p>
    <w:p w14:paraId="1A2F8946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2CB1EF3D" w14:textId="77777777" w:rsidR="007E5B2D" w:rsidRPr="00AD7202" w:rsidRDefault="007E5B2D" w:rsidP="00B06809">
      <w:pPr>
        <w:pStyle w:val="NoSpacing"/>
        <w:numPr>
          <w:ilvl w:val="0"/>
          <w:numId w:val="1"/>
        </w:numPr>
        <w:ind w:right="162" w:hanging="720"/>
        <w:rPr>
          <w:rFonts w:asciiTheme="majorHAnsi" w:hAnsiTheme="majorHAnsi"/>
          <w:b/>
          <w:sz w:val="28"/>
          <w:szCs w:val="28"/>
          <w:u w:val="single"/>
        </w:rPr>
      </w:pPr>
      <w:r w:rsidRPr="00AD7202">
        <w:rPr>
          <w:rFonts w:asciiTheme="majorHAnsi" w:hAnsiTheme="majorHAnsi"/>
          <w:b/>
          <w:sz w:val="28"/>
          <w:szCs w:val="28"/>
        </w:rPr>
        <w:t>CALL TO ORDER</w:t>
      </w:r>
    </w:p>
    <w:p w14:paraId="4133C277" w14:textId="11449419" w:rsidR="007E5B2D" w:rsidRDefault="5B964691" w:rsidP="5B964691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</w:t>
      </w:r>
      <w:proofErr w:type="gramStart"/>
      <w:r w:rsidR="00C574A2">
        <w:rPr>
          <w:rFonts w:asciiTheme="majorHAnsi" w:hAnsiTheme="majorHAnsi"/>
          <w:sz w:val="24"/>
          <w:szCs w:val="24"/>
        </w:rPr>
        <w:t>Coordinator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called the meeting to order at </w:t>
      </w:r>
      <w:r w:rsidR="00DA7889">
        <w:rPr>
          <w:rFonts w:asciiTheme="majorHAnsi" w:hAnsiTheme="majorHAnsi"/>
          <w:sz w:val="24"/>
          <w:szCs w:val="24"/>
        </w:rPr>
        <w:t>9:3</w:t>
      </w:r>
      <w:r w:rsidR="001F3330">
        <w:rPr>
          <w:rFonts w:asciiTheme="majorHAnsi" w:hAnsiTheme="majorHAnsi"/>
          <w:sz w:val="24"/>
          <w:szCs w:val="24"/>
        </w:rPr>
        <w:t>4</w:t>
      </w:r>
      <w:r w:rsidR="00EE04C5">
        <w:rPr>
          <w:rFonts w:asciiTheme="majorHAnsi" w:hAnsiTheme="majorHAnsi"/>
          <w:sz w:val="24"/>
          <w:szCs w:val="24"/>
        </w:rPr>
        <w:t xml:space="preserve"> am</w:t>
      </w:r>
      <w:r w:rsidR="00D90BE4">
        <w:rPr>
          <w:rFonts w:asciiTheme="majorHAnsi" w:hAnsiTheme="majorHAnsi"/>
          <w:sz w:val="24"/>
          <w:szCs w:val="24"/>
        </w:rPr>
        <w:t>.</w:t>
      </w:r>
    </w:p>
    <w:p w14:paraId="79B817C2" w14:textId="77777777" w:rsidR="003E5BF0" w:rsidRDefault="003E5BF0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26746716" w14:textId="77777777" w:rsidR="00134CE5" w:rsidRDefault="008D253B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 xml:space="preserve">The </w:t>
      </w:r>
      <w:proofErr w:type="gramStart"/>
      <w:r w:rsidR="006426F0">
        <w:rPr>
          <w:rFonts w:asciiTheme="majorHAnsi" w:hAnsiTheme="majorHAnsi"/>
          <w:sz w:val="24"/>
          <w:szCs w:val="24"/>
        </w:rPr>
        <w:t>C</w:t>
      </w:r>
      <w:r w:rsidR="000D6253">
        <w:rPr>
          <w:rFonts w:asciiTheme="majorHAnsi" w:hAnsiTheme="majorHAnsi"/>
          <w:sz w:val="24"/>
          <w:szCs w:val="24"/>
        </w:rPr>
        <w:t>oordinator</w:t>
      </w:r>
      <w:proofErr w:type="gramEnd"/>
      <w:r w:rsidR="00954E7D">
        <w:rPr>
          <w:rFonts w:asciiTheme="majorHAnsi" w:hAnsiTheme="majorHAnsi"/>
          <w:sz w:val="24"/>
          <w:szCs w:val="24"/>
        </w:rPr>
        <w:t xml:space="preserve"> </w:t>
      </w:r>
      <w:r w:rsidR="001C1690" w:rsidRPr="001C1690">
        <w:rPr>
          <w:rFonts w:asciiTheme="majorHAnsi" w:hAnsiTheme="majorHAnsi"/>
          <w:sz w:val="24"/>
          <w:szCs w:val="24"/>
        </w:rPr>
        <w:t>recognized the meeting is being held throughout the Nuu-chah-nulth territories</w:t>
      </w:r>
      <w:r w:rsidR="00CB353A">
        <w:rPr>
          <w:rFonts w:asciiTheme="majorHAnsi" w:hAnsiTheme="majorHAnsi"/>
          <w:sz w:val="24"/>
          <w:szCs w:val="24"/>
        </w:rPr>
        <w:t>.</w:t>
      </w:r>
    </w:p>
    <w:p w14:paraId="5AA38956" w14:textId="77777777" w:rsidR="000D6253" w:rsidRDefault="000D6253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4ED899FC" w14:textId="26E94A90" w:rsidR="009F271E" w:rsidRPr="00AD7202" w:rsidRDefault="00DC555A" w:rsidP="00B068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</w:t>
      </w:r>
      <w:r w:rsidR="0029465F" w:rsidRPr="00AD7202">
        <w:rPr>
          <w:rFonts w:asciiTheme="majorHAnsi" w:hAnsiTheme="majorHAnsi"/>
          <w:b/>
          <w:sz w:val="28"/>
          <w:szCs w:val="28"/>
        </w:rPr>
        <w:t xml:space="preserve"> OF AGENDA</w:t>
      </w:r>
    </w:p>
    <w:p w14:paraId="6698280B" w14:textId="4275BFEA" w:rsidR="007B5A8D" w:rsidRDefault="007361D5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>The Agenda</w:t>
      </w:r>
      <w:r w:rsidR="00E47410">
        <w:rPr>
          <w:rFonts w:asciiTheme="majorHAnsi" w:hAnsiTheme="majorHAnsi"/>
          <w:sz w:val="24"/>
          <w:szCs w:val="24"/>
        </w:rPr>
        <w:t xml:space="preserve"> for </w:t>
      </w:r>
      <w:r w:rsidR="002E489B">
        <w:rPr>
          <w:rFonts w:asciiTheme="majorHAnsi" w:hAnsiTheme="majorHAnsi"/>
          <w:sz w:val="24"/>
          <w:szCs w:val="24"/>
        </w:rPr>
        <w:t>October 16</w:t>
      </w:r>
      <w:r w:rsidR="00D90BE4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D90BE4">
        <w:rPr>
          <w:rFonts w:asciiTheme="majorHAnsi" w:hAnsiTheme="majorHAnsi"/>
          <w:sz w:val="24"/>
          <w:szCs w:val="24"/>
        </w:rPr>
        <w:t>2024</w:t>
      </w:r>
      <w:proofErr w:type="gramEnd"/>
      <w:r w:rsidR="00D90BE4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meeting</w:t>
      </w:r>
      <w:r w:rsidR="00586DBA">
        <w:rPr>
          <w:rFonts w:asciiTheme="majorHAnsi" w:hAnsiTheme="majorHAnsi"/>
          <w:sz w:val="24"/>
          <w:szCs w:val="24"/>
        </w:rPr>
        <w:t xml:space="preserve"> </w:t>
      </w:r>
      <w:r w:rsidR="008C783A">
        <w:rPr>
          <w:rFonts w:asciiTheme="majorHAnsi" w:hAnsiTheme="majorHAnsi"/>
          <w:sz w:val="24"/>
          <w:szCs w:val="24"/>
        </w:rPr>
        <w:t>w</w:t>
      </w:r>
      <w:r w:rsidR="00756230">
        <w:rPr>
          <w:rFonts w:asciiTheme="majorHAnsi" w:hAnsiTheme="majorHAnsi"/>
          <w:sz w:val="24"/>
          <w:szCs w:val="24"/>
        </w:rPr>
        <w:t>as</w:t>
      </w:r>
      <w:r w:rsidR="00BB512C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approve</w:t>
      </w:r>
      <w:r w:rsidR="00453FBA">
        <w:rPr>
          <w:rFonts w:asciiTheme="majorHAnsi" w:hAnsiTheme="majorHAnsi"/>
          <w:sz w:val="24"/>
          <w:szCs w:val="24"/>
        </w:rPr>
        <w:t>d</w:t>
      </w:r>
      <w:r w:rsidR="00D123CD">
        <w:rPr>
          <w:rFonts w:asciiTheme="majorHAnsi" w:hAnsiTheme="majorHAnsi"/>
          <w:sz w:val="24"/>
          <w:szCs w:val="24"/>
        </w:rPr>
        <w:t xml:space="preserve"> with the addition of </w:t>
      </w:r>
      <w:r w:rsidR="000A7F70">
        <w:rPr>
          <w:rFonts w:asciiTheme="majorHAnsi" w:hAnsiTheme="majorHAnsi"/>
          <w:sz w:val="24"/>
          <w:szCs w:val="24"/>
        </w:rPr>
        <w:t>an</w:t>
      </w:r>
      <w:r w:rsidR="00D123CD">
        <w:rPr>
          <w:rFonts w:asciiTheme="majorHAnsi" w:hAnsiTheme="majorHAnsi"/>
          <w:sz w:val="24"/>
          <w:szCs w:val="24"/>
        </w:rPr>
        <w:t xml:space="preserve"> in-camera portion</w:t>
      </w:r>
      <w:r w:rsidR="006E46E1">
        <w:rPr>
          <w:rFonts w:asciiTheme="majorHAnsi" w:hAnsiTheme="majorHAnsi"/>
          <w:sz w:val="24"/>
          <w:szCs w:val="24"/>
        </w:rPr>
        <w:t>.</w:t>
      </w:r>
    </w:p>
    <w:p w14:paraId="6BAC841E" w14:textId="6C28BC30" w:rsidR="00D123CD" w:rsidRDefault="00D123CD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</w:p>
    <w:p w14:paraId="4387DE19" w14:textId="0F073F12" w:rsidR="00563A39" w:rsidRPr="00563A39" w:rsidRDefault="00542520" w:rsidP="00563A3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IN-CAMERA</w:t>
      </w:r>
    </w:p>
    <w:p w14:paraId="61CE9B2C" w14:textId="77777777" w:rsidR="00563A39" w:rsidRDefault="00563A39" w:rsidP="00DA7889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</w:p>
    <w:p w14:paraId="50078987" w14:textId="06B37936" w:rsidR="00563A39" w:rsidRPr="001F3330" w:rsidRDefault="00563A39" w:rsidP="00DA7889">
      <w:pPr>
        <w:pStyle w:val="NoSpacing"/>
        <w:ind w:left="720" w:right="162"/>
        <w:rPr>
          <w:rFonts w:asciiTheme="majorHAnsi" w:hAnsiTheme="majorHAnsi"/>
          <w:i/>
          <w:iCs/>
          <w:sz w:val="24"/>
          <w:szCs w:val="24"/>
        </w:rPr>
      </w:pPr>
      <w:r w:rsidRPr="001F3330">
        <w:rPr>
          <w:rFonts w:asciiTheme="majorHAnsi" w:hAnsiTheme="majorHAnsi"/>
          <w:i/>
          <w:iCs/>
          <w:sz w:val="24"/>
          <w:szCs w:val="24"/>
        </w:rPr>
        <w:t xml:space="preserve">Moved: </w:t>
      </w:r>
      <w:r w:rsidRPr="001F3330">
        <w:rPr>
          <w:rFonts w:asciiTheme="majorHAnsi" w:hAnsiTheme="majorHAnsi"/>
          <w:i/>
          <w:iCs/>
          <w:sz w:val="24"/>
          <w:szCs w:val="24"/>
        </w:rPr>
        <w:tab/>
        <w:t>Penny Cote</w:t>
      </w:r>
    </w:p>
    <w:p w14:paraId="369AE4EC" w14:textId="4CF2EBAE" w:rsidR="00563A39" w:rsidRPr="001F3330" w:rsidRDefault="00563A39" w:rsidP="00DA7889">
      <w:pPr>
        <w:pStyle w:val="NoSpacing"/>
        <w:ind w:left="720" w:right="162"/>
        <w:rPr>
          <w:rFonts w:asciiTheme="majorHAnsi" w:hAnsiTheme="majorHAnsi"/>
          <w:i/>
          <w:iCs/>
          <w:sz w:val="24"/>
          <w:szCs w:val="24"/>
        </w:rPr>
      </w:pPr>
      <w:r w:rsidRPr="001F3330">
        <w:rPr>
          <w:rFonts w:asciiTheme="majorHAnsi" w:hAnsiTheme="majorHAnsi"/>
          <w:i/>
          <w:iCs/>
          <w:sz w:val="24"/>
          <w:szCs w:val="24"/>
        </w:rPr>
        <w:t>Seconded:</w:t>
      </w:r>
      <w:r w:rsidRPr="001F3330">
        <w:rPr>
          <w:rFonts w:asciiTheme="majorHAnsi" w:hAnsiTheme="majorHAnsi"/>
          <w:i/>
          <w:iCs/>
          <w:sz w:val="24"/>
          <w:szCs w:val="24"/>
        </w:rPr>
        <w:tab/>
        <w:t>Vaida Siga</w:t>
      </w:r>
    </w:p>
    <w:p w14:paraId="3A644ACE" w14:textId="77777777" w:rsidR="00563A39" w:rsidRDefault="00563A39" w:rsidP="00DA7889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</w:p>
    <w:p w14:paraId="47750AA4" w14:textId="44F1B4B6" w:rsidR="001F3330" w:rsidRDefault="001F3330" w:rsidP="00DA7889">
      <w:pPr>
        <w:pStyle w:val="NoSpacing"/>
        <w:ind w:left="720" w:right="162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 xml:space="preserve">THAT the meeting be closed to the public and the ACHN Coordinator. </w:t>
      </w:r>
    </w:p>
    <w:p w14:paraId="4EB28C89" w14:textId="128E44A6" w:rsidR="001F3330" w:rsidRPr="001F3330" w:rsidRDefault="001F3330" w:rsidP="001F3330">
      <w:pPr>
        <w:pStyle w:val="NoSpacing"/>
        <w:ind w:left="720" w:right="162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/>
          <w:b/>
          <w:bCs/>
          <w:i/>
          <w:iCs/>
          <w:sz w:val="24"/>
          <w:szCs w:val="24"/>
        </w:rPr>
        <w:t>CARRIED</w:t>
      </w:r>
    </w:p>
    <w:p w14:paraId="7F1A7E37" w14:textId="77777777" w:rsidR="001F3330" w:rsidRDefault="001F3330" w:rsidP="00DA7889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</w:p>
    <w:p w14:paraId="5EB15D6B" w14:textId="78BDCC6C" w:rsidR="00DA7889" w:rsidRDefault="00542520" w:rsidP="00DA7889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meeting was closed to the public and the ACHN Coordinator </w:t>
      </w:r>
      <w:r w:rsidRPr="001F3330">
        <w:rPr>
          <w:rFonts w:asciiTheme="majorHAnsi" w:hAnsiTheme="majorHAnsi"/>
          <w:sz w:val="24"/>
          <w:szCs w:val="24"/>
        </w:rPr>
        <w:t>at 9:3</w:t>
      </w:r>
      <w:r w:rsidR="001F3330" w:rsidRPr="001F3330">
        <w:rPr>
          <w:rFonts w:asciiTheme="majorHAnsi" w:hAnsiTheme="majorHAnsi"/>
          <w:sz w:val="24"/>
          <w:szCs w:val="24"/>
        </w:rPr>
        <w:t>6</w:t>
      </w:r>
      <w:r w:rsidRPr="001F3330">
        <w:rPr>
          <w:rFonts w:asciiTheme="majorHAnsi" w:hAnsiTheme="majorHAnsi"/>
          <w:sz w:val="24"/>
          <w:szCs w:val="24"/>
        </w:rPr>
        <w:t xml:space="preserve"> am</w:t>
      </w:r>
    </w:p>
    <w:p w14:paraId="14502520" w14:textId="77777777" w:rsidR="00542520" w:rsidRDefault="00542520" w:rsidP="00DA7889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</w:p>
    <w:p w14:paraId="43EB36F4" w14:textId="209DB3E0" w:rsidR="00542520" w:rsidRDefault="00542520" w:rsidP="00DA7889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meeting was reopened to the public and the ACHN Coordinator at 9</w:t>
      </w:r>
      <w:r w:rsidR="00313669">
        <w:rPr>
          <w:rFonts w:asciiTheme="majorHAnsi" w:hAnsiTheme="majorHAnsi"/>
          <w:sz w:val="24"/>
          <w:szCs w:val="24"/>
        </w:rPr>
        <w:t>:52 am</w:t>
      </w:r>
    </w:p>
    <w:p w14:paraId="4611CFEC" w14:textId="77777777" w:rsidR="00957D08" w:rsidRDefault="00957D08" w:rsidP="00957D08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</w:p>
    <w:p w14:paraId="188B7164" w14:textId="2E7B2877" w:rsidR="00313669" w:rsidRPr="00313669" w:rsidRDefault="00313669" w:rsidP="0031366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313669">
        <w:rPr>
          <w:rFonts w:asciiTheme="majorHAnsi" w:hAnsiTheme="majorHAnsi"/>
          <w:b/>
          <w:sz w:val="28"/>
          <w:szCs w:val="28"/>
        </w:rPr>
        <w:t>APPROVAL OF MINUTES</w:t>
      </w:r>
    </w:p>
    <w:p w14:paraId="7645237B" w14:textId="17C26AE4" w:rsidR="5B964691" w:rsidRDefault="006227E2" w:rsidP="00313669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>The Minutes of</w:t>
      </w:r>
      <w:r w:rsidR="00437F33" w:rsidRPr="5B964691">
        <w:rPr>
          <w:rFonts w:asciiTheme="majorHAnsi" w:hAnsiTheme="majorHAnsi"/>
          <w:sz w:val="24"/>
          <w:szCs w:val="24"/>
        </w:rPr>
        <w:t xml:space="preserve"> </w:t>
      </w:r>
      <w:r w:rsidR="00801A83" w:rsidRPr="5B964691">
        <w:rPr>
          <w:rFonts w:asciiTheme="majorHAnsi" w:hAnsiTheme="majorHAnsi"/>
          <w:sz w:val="24"/>
          <w:szCs w:val="24"/>
        </w:rPr>
        <w:t>the</w:t>
      </w:r>
      <w:r w:rsidR="002E489B">
        <w:rPr>
          <w:rFonts w:asciiTheme="majorHAnsi" w:hAnsiTheme="majorHAnsi"/>
          <w:sz w:val="24"/>
          <w:szCs w:val="24"/>
        </w:rPr>
        <w:t xml:space="preserve"> September 18</w:t>
      </w:r>
      <w:r w:rsidR="00D90BE4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D90BE4">
        <w:rPr>
          <w:rFonts w:asciiTheme="majorHAnsi" w:hAnsiTheme="majorHAnsi"/>
          <w:sz w:val="24"/>
          <w:szCs w:val="24"/>
        </w:rPr>
        <w:t>2024</w:t>
      </w:r>
      <w:proofErr w:type="gramEnd"/>
      <w:r w:rsidR="00200AE3" w:rsidRPr="5B964691">
        <w:rPr>
          <w:rFonts w:asciiTheme="majorHAnsi" w:hAnsiTheme="majorHAnsi"/>
          <w:sz w:val="24"/>
          <w:szCs w:val="24"/>
        </w:rPr>
        <w:t xml:space="preserve"> meeting</w:t>
      </w:r>
      <w:r w:rsidR="00A402CB" w:rsidRPr="5B964691">
        <w:rPr>
          <w:rFonts w:asciiTheme="majorHAnsi" w:hAnsiTheme="majorHAnsi"/>
          <w:sz w:val="24"/>
          <w:szCs w:val="24"/>
        </w:rPr>
        <w:t xml:space="preserve"> </w:t>
      </w:r>
      <w:r w:rsidR="00947103" w:rsidRPr="5B964691">
        <w:rPr>
          <w:rFonts w:asciiTheme="majorHAnsi" w:hAnsiTheme="majorHAnsi"/>
          <w:sz w:val="24"/>
          <w:szCs w:val="24"/>
        </w:rPr>
        <w:t>were</w:t>
      </w:r>
      <w:r w:rsidR="00840688" w:rsidRPr="5B964691">
        <w:rPr>
          <w:rFonts w:asciiTheme="majorHAnsi" w:hAnsiTheme="majorHAnsi"/>
          <w:sz w:val="24"/>
          <w:szCs w:val="24"/>
        </w:rPr>
        <w:t xml:space="preserve"> </w:t>
      </w:r>
      <w:r w:rsidR="002E6465" w:rsidRPr="5B964691">
        <w:rPr>
          <w:rFonts w:asciiTheme="majorHAnsi" w:hAnsiTheme="majorHAnsi"/>
          <w:sz w:val="24"/>
          <w:szCs w:val="24"/>
        </w:rPr>
        <w:t>approv</w:t>
      </w:r>
      <w:r w:rsidR="00057E48" w:rsidRPr="5B964691">
        <w:rPr>
          <w:rFonts w:asciiTheme="majorHAnsi" w:hAnsiTheme="majorHAnsi"/>
          <w:sz w:val="24"/>
          <w:szCs w:val="24"/>
        </w:rPr>
        <w:t>e</w:t>
      </w:r>
      <w:r w:rsidR="00FB6127" w:rsidRPr="5B964691">
        <w:rPr>
          <w:rFonts w:asciiTheme="majorHAnsi" w:hAnsiTheme="majorHAnsi"/>
          <w:sz w:val="24"/>
          <w:szCs w:val="24"/>
        </w:rPr>
        <w:t>d</w:t>
      </w:r>
      <w:r w:rsidR="00453FBA" w:rsidRPr="5B964691">
        <w:rPr>
          <w:rFonts w:asciiTheme="majorHAnsi" w:hAnsiTheme="majorHAnsi"/>
          <w:sz w:val="24"/>
          <w:szCs w:val="24"/>
        </w:rPr>
        <w:t>.</w:t>
      </w:r>
    </w:p>
    <w:p w14:paraId="29CDA161" w14:textId="77777777" w:rsidR="00957D08" w:rsidRDefault="00957D08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</w:p>
    <w:p w14:paraId="1BEDDA7B" w14:textId="534F9F2F" w:rsidR="002E489B" w:rsidRDefault="002E489B" w:rsidP="0003727C">
      <w:pPr>
        <w:pStyle w:val="NoSpacing"/>
        <w:numPr>
          <w:ilvl w:val="0"/>
          <w:numId w:val="1"/>
        </w:numPr>
        <w:ind w:left="709" w:hanging="709"/>
        <w:rPr>
          <w:rFonts w:asciiTheme="majorHAnsi" w:hAnsiTheme="majorHAnsi"/>
          <w:b/>
          <w:sz w:val="28"/>
          <w:szCs w:val="28"/>
        </w:rPr>
      </w:pPr>
      <w:r w:rsidRPr="002E489B">
        <w:rPr>
          <w:rFonts w:asciiTheme="majorHAnsi" w:hAnsiTheme="majorHAnsi"/>
          <w:b/>
          <w:sz w:val="28"/>
          <w:szCs w:val="28"/>
        </w:rPr>
        <w:t xml:space="preserve">ELECTORAL AREAS HOUSING NEEDS ASSESSMENTS - M’AKOLA </w:t>
      </w:r>
      <w:r w:rsidR="000C2A24">
        <w:rPr>
          <w:rFonts w:asciiTheme="majorHAnsi" w:hAnsiTheme="majorHAnsi"/>
          <w:b/>
          <w:sz w:val="28"/>
          <w:szCs w:val="28"/>
        </w:rPr>
        <w:t xml:space="preserve">DEVELOPMENT SERVICES </w:t>
      </w:r>
      <w:r w:rsidRPr="002E489B">
        <w:rPr>
          <w:rFonts w:asciiTheme="majorHAnsi" w:hAnsiTheme="majorHAnsi"/>
          <w:b/>
          <w:sz w:val="28"/>
          <w:szCs w:val="28"/>
        </w:rPr>
        <w:t>AND ACRD PLANNERS</w:t>
      </w:r>
    </w:p>
    <w:p w14:paraId="6B3B95FE" w14:textId="77777777" w:rsidR="00C574A2" w:rsidRDefault="00957D08" w:rsidP="00957D08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  <w:r w:rsidRPr="00957D08">
        <w:rPr>
          <w:rFonts w:asciiTheme="majorHAnsi" w:hAnsiTheme="majorHAnsi"/>
          <w:bCs/>
          <w:sz w:val="24"/>
          <w:szCs w:val="24"/>
        </w:rPr>
        <w:t xml:space="preserve">The representative, J. Hildebrand, from </w:t>
      </w:r>
      <w:proofErr w:type="spellStart"/>
      <w:r w:rsidRPr="00957D08">
        <w:rPr>
          <w:rFonts w:asciiTheme="majorHAnsi" w:hAnsiTheme="majorHAnsi"/>
          <w:bCs/>
          <w:sz w:val="24"/>
          <w:szCs w:val="24"/>
        </w:rPr>
        <w:t>M’akola</w:t>
      </w:r>
      <w:proofErr w:type="spellEnd"/>
      <w:r w:rsidRPr="00957D08">
        <w:rPr>
          <w:rFonts w:asciiTheme="majorHAnsi" w:hAnsiTheme="majorHAnsi"/>
          <w:bCs/>
          <w:sz w:val="24"/>
          <w:szCs w:val="24"/>
        </w:rPr>
        <w:t xml:space="preserve"> </w:t>
      </w:r>
      <w:r w:rsidR="000C2A24">
        <w:rPr>
          <w:rFonts w:asciiTheme="majorHAnsi" w:hAnsiTheme="majorHAnsi"/>
          <w:bCs/>
          <w:sz w:val="24"/>
          <w:szCs w:val="24"/>
        </w:rPr>
        <w:t>Development Services</w:t>
      </w:r>
      <w:r w:rsidRPr="00957D08">
        <w:rPr>
          <w:rFonts w:asciiTheme="majorHAnsi" w:hAnsiTheme="majorHAnsi"/>
          <w:bCs/>
          <w:sz w:val="24"/>
          <w:szCs w:val="24"/>
        </w:rPr>
        <w:t xml:space="preserve"> reviewed the </w:t>
      </w:r>
      <w:r w:rsidR="000C2A24">
        <w:rPr>
          <w:rFonts w:asciiTheme="majorHAnsi" w:hAnsiTheme="majorHAnsi"/>
          <w:bCs/>
          <w:sz w:val="24"/>
          <w:szCs w:val="24"/>
        </w:rPr>
        <w:t xml:space="preserve">Housing Needs Assessment </w:t>
      </w:r>
      <w:r w:rsidRPr="00957D08">
        <w:rPr>
          <w:rFonts w:asciiTheme="majorHAnsi" w:hAnsiTheme="majorHAnsi"/>
          <w:bCs/>
          <w:sz w:val="24"/>
          <w:szCs w:val="24"/>
        </w:rPr>
        <w:t xml:space="preserve">project and gave a brief overview of </w:t>
      </w:r>
      <w:r w:rsidR="00C574A2">
        <w:rPr>
          <w:rFonts w:asciiTheme="majorHAnsi" w:hAnsiTheme="majorHAnsi"/>
          <w:bCs/>
          <w:sz w:val="24"/>
          <w:szCs w:val="24"/>
        </w:rPr>
        <w:t>the company</w:t>
      </w:r>
      <w:r w:rsidRPr="00957D08">
        <w:rPr>
          <w:rFonts w:asciiTheme="majorHAnsi" w:hAnsiTheme="majorHAnsi"/>
          <w:bCs/>
          <w:sz w:val="24"/>
          <w:szCs w:val="24"/>
        </w:rPr>
        <w:t xml:space="preserve"> and the projects they have worked on. </w:t>
      </w:r>
    </w:p>
    <w:p w14:paraId="3E3C900F" w14:textId="71D3F3C4" w:rsidR="00957D08" w:rsidRPr="00957D08" w:rsidRDefault="00957D08" w:rsidP="00957D08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  <w:r w:rsidRPr="00957D08">
        <w:rPr>
          <w:rFonts w:asciiTheme="majorHAnsi" w:hAnsiTheme="majorHAnsi"/>
          <w:bCs/>
          <w:sz w:val="24"/>
          <w:szCs w:val="24"/>
        </w:rPr>
        <w:t xml:space="preserve">The representative from Turner Drake &amp; Partners, Andrew Scanlan-Dickie, provided an overview of the company and the previous projects they have worked on. </w:t>
      </w:r>
    </w:p>
    <w:p w14:paraId="7CD31CFC" w14:textId="6D603D3C" w:rsidR="00957D08" w:rsidRDefault="00957D08" w:rsidP="00957D08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J. Hildebrand </w:t>
      </w:r>
      <w:r w:rsidR="00171094">
        <w:rPr>
          <w:rFonts w:asciiTheme="majorHAnsi" w:hAnsiTheme="majorHAnsi"/>
          <w:bCs/>
          <w:sz w:val="24"/>
          <w:szCs w:val="24"/>
        </w:rPr>
        <w:t>reviewed</w:t>
      </w:r>
      <w:r>
        <w:rPr>
          <w:rFonts w:asciiTheme="majorHAnsi" w:hAnsiTheme="majorHAnsi"/>
          <w:bCs/>
          <w:sz w:val="24"/>
          <w:szCs w:val="24"/>
        </w:rPr>
        <w:t xml:space="preserve"> the changes to Housing Needs Reports and what the new report will include. OCP</w:t>
      </w:r>
      <w:r w:rsidR="00313669">
        <w:rPr>
          <w:rFonts w:asciiTheme="majorHAnsi" w:hAnsiTheme="majorHAnsi"/>
          <w:bCs/>
          <w:sz w:val="24"/>
          <w:szCs w:val="24"/>
        </w:rPr>
        <w:t>s</w:t>
      </w:r>
      <w:r>
        <w:rPr>
          <w:rFonts w:asciiTheme="majorHAnsi" w:hAnsiTheme="majorHAnsi"/>
          <w:bCs/>
          <w:sz w:val="24"/>
          <w:szCs w:val="24"/>
        </w:rPr>
        <w:t xml:space="preserve"> and Bylaws will </w:t>
      </w:r>
      <w:r w:rsidR="00313669">
        <w:rPr>
          <w:rFonts w:asciiTheme="majorHAnsi" w:hAnsiTheme="majorHAnsi"/>
          <w:bCs/>
          <w:sz w:val="24"/>
          <w:szCs w:val="24"/>
        </w:rPr>
        <w:t xml:space="preserve">all </w:t>
      </w:r>
      <w:r>
        <w:rPr>
          <w:rFonts w:asciiTheme="majorHAnsi" w:hAnsiTheme="majorHAnsi"/>
          <w:bCs/>
          <w:sz w:val="24"/>
          <w:szCs w:val="24"/>
        </w:rPr>
        <w:t xml:space="preserve">need to be updated to reflect the results of the Housing Needs Report. </w:t>
      </w:r>
    </w:p>
    <w:p w14:paraId="130A59D8" w14:textId="63650F20" w:rsidR="00957D08" w:rsidRDefault="00957D08" w:rsidP="00957D08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Project goals are: </w:t>
      </w:r>
    </w:p>
    <w:p w14:paraId="5C8C77F3" w14:textId="557DC188" w:rsidR="00957D08" w:rsidRDefault="00957D08" w:rsidP="00957D08">
      <w:pPr>
        <w:pStyle w:val="NoSpacing"/>
        <w:numPr>
          <w:ilvl w:val="0"/>
          <w:numId w:val="19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Meeting New Provincial Requirements</w:t>
      </w:r>
    </w:p>
    <w:p w14:paraId="54765519" w14:textId="43EFEE9D" w:rsidR="00957D08" w:rsidRDefault="00957D08" w:rsidP="00957D08">
      <w:pPr>
        <w:pStyle w:val="NoSpacing"/>
        <w:numPr>
          <w:ilvl w:val="0"/>
          <w:numId w:val="19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Recommendations: Current Context and Population Growth</w:t>
      </w:r>
    </w:p>
    <w:p w14:paraId="66A1DDFE" w14:textId="64B58A32" w:rsidR="00957D08" w:rsidRDefault="00957D08" w:rsidP="00957D08">
      <w:pPr>
        <w:pStyle w:val="NoSpacing"/>
        <w:numPr>
          <w:ilvl w:val="0"/>
          <w:numId w:val="19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Bill 44 Requirement – legislation enacted aiming to facilitate housing supply and increased density. </w:t>
      </w:r>
    </w:p>
    <w:p w14:paraId="0C0E6707" w14:textId="6B135EDA" w:rsidR="00171094" w:rsidRDefault="00171094" w:rsidP="00171094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A. Scanlan</w:t>
      </w:r>
      <w:r w:rsidR="00957D08">
        <w:rPr>
          <w:rFonts w:asciiTheme="majorHAnsi" w:hAnsiTheme="majorHAnsi"/>
          <w:bCs/>
          <w:sz w:val="24"/>
          <w:szCs w:val="24"/>
        </w:rPr>
        <w:t xml:space="preserve">-Dickie </w:t>
      </w:r>
      <w:r>
        <w:rPr>
          <w:rFonts w:asciiTheme="majorHAnsi" w:hAnsiTheme="majorHAnsi"/>
          <w:bCs/>
          <w:sz w:val="24"/>
          <w:szCs w:val="24"/>
        </w:rPr>
        <w:t xml:space="preserve">reviewed the initial data results including: </w:t>
      </w:r>
    </w:p>
    <w:p w14:paraId="6E911736" w14:textId="69E97C78" w:rsidR="00171094" w:rsidRDefault="00171094" w:rsidP="00171094">
      <w:pPr>
        <w:pStyle w:val="NoSpacing"/>
        <w:numPr>
          <w:ilvl w:val="0"/>
          <w:numId w:val="2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Historical population growth</w:t>
      </w:r>
    </w:p>
    <w:p w14:paraId="2ACF4C7B" w14:textId="1BB80CD8" w:rsidR="00171094" w:rsidRDefault="00171094" w:rsidP="00171094">
      <w:pPr>
        <w:pStyle w:val="NoSpacing"/>
        <w:numPr>
          <w:ilvl w:val="0"/>
          <w:numId w:val="2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Anticipated population growth, 2021-2041</w:t>
      </w:r>
    </w:p>
    <w:p w14:paraId="23839F78" w14:textId="0BF3B04C" w:rsidR="00957D08" w:rsidRDefault="00171094" w:rsidP="00171094">
      <w:pPr>
        <w:pStyle w:val="NoSpacing"/>
        <w:numPr>
          <w:ilvl w:val="0"/>
          <w:numId w:val="2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Income, before-tax household median income, 2021, and change from 2016-2021 (No data for Bamfield as is suppressed due to the size of the community)</w:t>
      </w:r>
    </w:p>
    <w:p w14:paraId="1EBF0A02" w14:textId="5C0662E6" w:rsidR="00171094" w:rsidRDefault="00171094" w:rsidP="00171094">
      <w:pPr>
        <w:pStyle w:val="NoSpacing"/>
        <w:numPr>
          <w:ilvl w:val="0"/>
          <w:numId w:val="2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Homeownership Attainability, based off BC Assessment data, historical median dwelling price versus estimated affordable dwelling price by household family type in all Electoral Areas. </w:t>
      </w:r>
    </w:p>
    <w:p w14:paraId="7C0CE77E" w14:textId="1829E250" w:rsidR="00171094" w:rsidRDefault="00171094" w:rsidP="00171094">
      <w:pPr>
        <w:pStyle w:val="NoSpacing"/>
        <w:numPr>
          <w:ilvl w:val="0"/>
          <w:numId w:val="2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Rental Market, no data available outside of </w:t>
      </w:r>
      <w:r w:rsidR="005618BE">
        <w:rPr>
          <w:rFonts w:asciiTheme="majorHAnsi" w:hAnsiTheme="majorHAnsi"/>
          <w:bCs/>
          <w:sz w:val="24"/>
          <w:szCs w:val="24"/>
        </w:rPr>
        <w:t xml:space="preserve">the City of </w:t>
      </w:r>
      <w:r>
        <w:rPr>
          <w:rFonts w:asciiTheme="majorHAnsi" w:hAnsiTheme="majorHAnsi"/>
          <w:bCs/>
          <w:sz w:val="24"/>
          <w:szCs w:val="24"/>
        </w:rPr>
        <w:t xml:space="preserve">Port Alberni, but city trends do have an impact on adjacent communities. </w:t>
      </w:r>
    </w:p>
    <w:p w14:paraId="44DEC17E" w14:textId="725AF125" w:rsidR="00171094" w:rsidRDefault="00076D60" w:rsidP="00171094">
      <w:pPr>
        <w:pStyle w:val="NoSpacing"/>
        <w:numPr>
          <w:ilvl w:val="0"/>
          <w:numId w:val="2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Core Housing Need, CMHC Core Housing Need metric measures whether a household’s living situation done not meet any of the three following criteria: </w:t>
      </w:r>
    </w:p>
    <w:p w14:paraId="25E1FFEB" w14:textId="15774A2E" w:rsidR="00076D60" w:rsidRDefault="00076D60" w:rsidP="00076D60">
      <w:pPr>
        <w:pStyle w:val="NoSpacing"/>
        <w:numPr>
          <w:ilvl w:val="1"/>
          <w:numId w:val="2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Adequacy – dwelling</w:t>
      </w:r>
      <w:r w:rsidR="005618BE">
        <w:rPr>
          <w:rFonts w:asciiTheme="majorHAnsi" w:hAnsiTheme="majorHAnsi"/>
          <w:bCs/>
          <w:sz w:val="24"/>
          <w:szCs w:val="24"/>
        </w:rPr>
        <w:t>’</w:t>
      </w:r>
      <w:r>
        <w:rPr>
          <w:rFonts w:asciiTheme="majorHAnsi" w:hAnsiTheme="majorHAnsi"/>
          <w:bCs/>
          <w:sz w:val="24"/>
          <w:szCs w:val="24"/>
        </w:rPr>
        <w:t>s state of repair</w:t>
      </w:r>
    </w:p>
    <w:p w14:paraId="4F6F7DFA" w14:textId="3DB3FE4B" w:rsidR="00076D60" w:rsidRDefault="00076D60" w:rsidP="00076D60">
      <w:pPr>
        <w:pStyle w:val="NoSpacing"/>
        <w:numPr>
          <w:ilvl w:val="1"/>
          <w:numId w:val="2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Suitability – prevalence of overcrowding</w:t>
      </w:r>
    </w:p>
    <w:p w14:paraId="6B426C99" w14:textId="35D1F804" w:rsidR="00076D60" w:rsidRDefault="00076D60" w:rsidP="00076D60">
      <w:pPr>
        <w:pStyle w:val="NoSpacing"/>
        <w:numPr>
          <w:ilvl w:val="1"/>
          <w:numId w:val="2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Affordability – less than 30% of before tax income </w:t>
      </w:r>
    </w:p>
    <w:p w14:paraId="1BBA541D" w14:textId="08F3D9A1" w:rsidR="00076D60" w:rsidRDefault="00076D60" w:rsidP="00076D60">
      <w:pPr>
        <w:pStyle w:val="NoSpacing"/>
        <w:numPr>
          <w:ilvl w:val="0"/>
          <w:numId w:val="2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 xml:space="preserve">Anticipated Demand, standardized methodology supplied by the Province of BC that accounts for: </w:t>
      </w:r>
    </w:p>
    <w:p w14:paraId="0DF0B9C0" w14:textId="541A707E" w:rsidR="00076D60" w:rsidRDefault="00076D60" w:rsidP="00076D60">
      <w:pPr>
        <w:pStyle w:val="NoSpacing"/>
        <w:numPr>
          <w:ilvl w:val="1"/>
          <w:numId w:val="2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Current demand</w:t>
      </w:r>
    </w:p>
    <w:p w14:paraId="155A8384" w14:textId="0331BE1F" w:rsidR="00076D60" w:rsidRDefault="00076D60" w:rsidP="00076D60">
      <w:pPr>
        <w:pStyle w:val="NoSpacing"/>
        <w:numPr>
          <w:ilvl w:val="1"/>
          <w:numId w:val="2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Projected demand</w:t>
      </w:r>
    </w:p>
    <w:p w14:paraId="26574C9B" w14:textId="4796C04A" w:rsidR="00076D60" w:rsidRDefault="00076D60" w:rsidP="00076D60">
      <w:pPr>
        <w:pStyle w:val="NoSpacing"/>
        <w:numPr>
          <w:ilvl w:val="1"/>
          <w:numId w:val="2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Demand buffer – not enough to “meet” demand, need additional units to restore balance and improve </w:t>
      </w:r>
      <w:r w:rsidR="005618BE">
        <w:rPr>
          <w:rFonts w:asciiTheme="majorHAnsi" w:hAnsiTheme="majorHAnsi"/>
          <w:bCs/>
          <w:sz w:val="24"/>
          <w:szCs w:val="24"/>
        </w:rPr>
        <w:t>affordability.</w:t>
      </w:r>
    </w:p>
    <w:p w14:paraId="24CC7C22" w14:textId="209DC2B7" w:rsidR="00076D60" w:rsidRPr="00076D60" w:rsidRDefault="00076D60" w:rsidP="00076D60">
      <w:pPr>
        <w:pStyle w:val="NoSpacing"/>
        <w:numPr>
          <w:ilvl w:val="0"/>
          <w:numId w:val="2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Distribution of Demand, based off estimates, 72% of dwellings may be met by market housing, 18% may be required to be met by below-market housing, 10% deeply </w:t>
      </w:r>
      <w:r w:rsidR="005618BE">
        <w:rPr>
          <w:rFonts w:asciiTheme="majorHAnsi" w:hAnsiTheme="majorHAnsi"/>
          <w:bCs/>
          <w:sz w:val="24"/>
          <w:szCs w:val="24"/>
        </w:rPr>
        <w:t>affordable.</w:t>
      </w:r>
    </w:p>
    <w:p w14:paraId="343B80F5" w14:textId="50F2578B" w:rsidR="00957D08" w:rsidRDefault="00076D60" w:rsidP="00957D08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Discussion followed regarding the data and projections vs the actual reality in communities. </w:t>
      </w:r>
      <w:r w:rsidR="005618BE">
        <w:rPr>
          <w:rFonts w:asciiTheme="majorHAnsi" w:hAnsiTheme="majorHAnsi"/>
          <w:bCs/>
          <w:sz w:val="24"/>
          <w:szCs w:val="24"/>
        </w:rPr>
        <w:t xml:space="preserve">Specific topics </w:t>
      </w:r>
      <w:r w:rsidR="005813D8">
        <w:rPr>
          <w:rFonts w:asciiTheme="majorHAnsi" w:hAnsiTheme="majorHAnsi"/>
          <w:bCs/>
          <w:sz w:val="24"/>
          <w:szCs w:val="24"/>
        </w:rPr>
        <w:t>mentioned</w:t>
      </w:r>
      <w:r w:rsidR="005618BE">
        <w:rPr>
          <w:rFonts w:asciiTheme="majorHAnsi" w:hAnsiTheme="majorHAnsi"/>
          <w:bCs/>
          <w:sz w:val="24"/>
          <w:szCs w:val="24"/>
        </w:rPr>
        <w:t xml:space="preserve">: </w:t>
      </w:r>
    </w:p>
    <w:p w14:paraId="513DF6E5" w14:textId="4B39254C" w:rsidR="00076D60" w:rsidRDefault="005813D8" w:rsidP="005618BE">
      <w:pPr>
        <w:pStyle w:val="NoSpacing"/>
        <w:numPr>
          <w:ilvl w:val="0"/>
          <w:numId w:val="2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Low wages</w:t>
      </w:r>
      <w:r w:rsidR="00076D60">
        <w:rPr>
          <w:rFonts w:asciiTheme="majorHAnsi" w:hAnsiTheme="majorHAnsi"/>
          <w:bCs/>
          <w:sz w:val="24"/>
          <w:szCs w:val="24"/>
        </w:rPr>
        <w:t xml:space="preserve"> in a tourist economy. The lower 10% needs to have increased wages in tourism driven economies. Many of the Electoral Areas are affected by this. </w:t>
      </w:r>
    </w:p>
    <w:p w14:paraId="51517BB9" w14:textId="56F1E13E" w:rsidR="00076D60" w:rsidRDefault="005813D8" w:rsidP="005618BE">
      <w:pPr>
        <w:pStyle w:val="NoSpacing"/>
        <w:numPr>
          <w:ilvl w:val="0"/>
          <w:numId w:val="2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Desirability</w:t>
      </w:r>
      <w:r w:rsidR="00E44DC5">
        <w:rPr>
          <w:rFonts w:asciiTheme="majorHAnsi" w:hAnsiTheme="majorHAnsi"/>
          <w:bCs/>
          <w:sz w:val="24"/>
          <w:szCs w:val="24"/>
        </w:rPr>
        <w:t xml:space="preserve"> of areas and how it is included in the data. </w:t>
      </w:r>
    </w:p>
    <w:p w14:paraId="0EAB213A" w14:textId="46D2167F" w:rsidR="00E44DC5" w:rsidRDefault="005618BE" w:rsidP="005618BE">
      <w:pPr>
        <w:pStyle w:val="NoSpacing"/>
        <w:numPr>
          <w:ilvl w:val="0"/>
          <w:numId w:val="2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Properties</w:t>
      </w:r>
      <w:r w:rsidR="00E44DC5">
        <w:rPr>
          <w:rFonts w:asciiTheme="majorHAnsi" w:hAnsiTheme="majorHAnsi"/>
          <w:bCs/>
          <w:sz w:val="24"/>
          <w:szCs w:val="24"/>
        </w:rPr>
        <w:t xml:space="preserve"> that are included in the ALR and question regarding allowable density in the ALR. The projections do not include zoning or anything different at a regional level. The municipalities can work on this at the regional level by updating the OCP to reflect the needs identified in the report. </w:t>
      </w:r>
    </w:p>
    <w:p w14:paraId="66CDEC79" w14:textId="3A1519A9" w:rsidR="00E44DC5" w:rsidRDefault="005618BE" w:rsidP="005618BE">
      <w:pPr>
        <w:pStyle w:val="NoSpacing"/>
        <w:numPr>
          <w:ilvl w:val="0"/>
          <w:numId w:val="2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How</w:t>
      </w:r>
      <w:r w:rsidR="00E44DC5">
        <w:rPr>
          <w:rFonts w:asciiTheme="majorHAnsi" w:hAnsiTheme="majorHAnsi"/>
          <w:bCs/>
          <w:sz w:val="24"/>
          <w:szCs w:val="24"/>
        </w:rPr>
        <w:t xml:space="preserve"> infrastructure can handle the increase in units suggested in an area. </w:t>
      </w:r>
    </w:p>
    <w:p w14:paraId="375C29E7" w14:textId="3ED965AE" w:rsidR="00E44DC5" w:rsidRPr="00957D08" w:rsidRDefault="00E44DC5" w:rsidP="000A7F70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A. Anaka</w:t>
      </w:r>
      <w:r w:rsidR="000A7F70">
        <w:rPr>
          <w:rFonts w:asciiTheme="majorHAnsi" w:hAnsiTheme="majorHAnsi"/>
          <w:bCs/>
          <w:sz w:val="24"/>
          <w:szCs w:val="24"/>
        </w:rPr>
        <w:t>, ACRD</w:t>
      </w:r>
      <w:r>
        <w:rPr>
          <w:rFonts w:asciiTheme="majorHAnsi" w:hAnsiTheme="majorHAnsi"/>
          <w:bCs/>
          <w:sz w:val="24"/>
          <w:szCs w:val="24"/>
        </w:rPr>
        <w:t xml:space="preserve"> – EA Directors </w:t>
      </w:r>
      <w:r w:rsidR="000A7F70">
        <w:rPr>
          <w:rFonts w:asciiTheme="majorHAnsi" w:hAnsiTheme="majorHAnsi"/>
          <w:bCs/>
          <w:sz w:val="24"/>
          <w:szCs w:val="24"/>
        </w:rPr>
        <w:t>M</w:t>
      </w:r>
      <w:r>
        <w:rPr>
          <w:rFonts w:asciiTheme="majorHAnsi" w:hAnsiTheme="majorHAnsi"/>
          <w:bCs/>
          <w:sz w:val="24"/>
          <w:szCs w:val="24"/>
        </w:rPr>
        <w:t>eeting this afternoon will be discussing the Interim Housing Needs Report and the second phase, including engagement in 2025.</w:t>
      </w:r>
    </w:p>
    <w:p w14:paraId="45005975" w14:textId="77777777" w:rsidR="002E489B" w:rsidRPr="002E489B" w:rsidRDefault="002E489B" w:rsidP="002E489B">
      <w:pPr>
        <w:pStyle w:val="NoSpacing"/>
        <w:ind w:left="284"/>
        <w:rPr>
          <w:rFonts w:asciiTheme="majorHAnsi" w:hAnsiTheme="majorHAnsi"/>
          <w:b/>
          <w:sz w:val="28"/>
          <w:szCs w:val="28"/>
        </w:rPr>
      </w:pPr>
    </w:p>
    <w:p w14:paraId="22A3DBD2" w14:textId="0EE36758" w:rsidR="00AA398D" w:rsidRDefault="00AA398D" w:rsidP="0003727C">
      <w:pPr>
        <w:pStyle w:val="NoSpacing"/>
        <w:numPr>
          <w:ilvl w:val="0"/>
          <w:numId w:val="1"/>
        </w:numPr>
        <w:ind w:left="709" w:hanging="709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 xml:space="preserve">ACHN </w:t>
      </w:r>
      <w:r>
        <w:rPr>
          <w:rFonts w:asciiTheme="majorHAnsi" w:hAnsiTheme="majorHAnsi"/>
          <w:b/>
          <w:sz w:val="28"/>
          <w:szCs w:val="28"/>
        </w:rPr>
        <w:t>REPORTS</w:t>
      </w:r>
    </w:p>
    <w:p w14:paraId="2534F30A" w14:textId="77777777" w:rsidR="007C327B" w:rsidRPr="007C327B" w:rsidRDefault="007D5C58" w:rsidP="007C327B">
      <w:pPr>
        <w:pStyle w:val="NoSpacing"/>
        <w:numPr>
          <w:ilvl w:val="0"/>
          <w:numId w:val="17"/>
        </w:numPr>
        <w:ind w:hanging="346"/>
        <w:rPr>
          <w:rFonts w:asciiTheme="majorHAnsi" w:hAnsiTheme="majorHAnsi"/>
          <w:b/>
          <w:sz w:val="28"/>
          <w:szCs w:val="28"/>
        </w:rPr>
      </w:pPr>
      <w:r w:rsidRPr="00AA398D">
        <w:rPr>
          <w:rFonts w:asciiTheme="majorHAnsi" w:hAnsiTheme="majorHAnsi"/>
          <w:b/>
          <w:sz w:val="24"/>
          <w:szCs w:val="24"/>
        </w:rPr>
        <w:t>Coordinator Update</w:t>
      </w:r>
    </w:p>
    <w:p w14:paraId="152C1ECE" w14:textId="1F963314" w:rsidR="00320B26" w:rsidRPr="00AA398D" w:rsidRDefault="007D5C58" w:rsidP="007C327B">
      <w:pPr>
        <w:pStyle w:val="NoSpacing"/>
        <w:ind w:left="1004"/>
        <w:rPr>
          <w:rFonts w:asciiTheme="majorHAnsi" w:hAnsiTheme="majorHAnsi"/>
          <w:b/>
          <w:sz w:val="28"/>
          <w:szCs w:val="28"/>
        </w:rPr>
      </w:pPr>
      <w:r w:rsidRPr="00AA398D">
        <w:rPr>
          <w:rFonts w:asciiTheme="majorHAnsi" w:hAnsiTheme="majorHAnsi"/>
          <w:sz w:val="24"/>
          <w:szCs w:val="24"/>
        </w:rPr>
        <w:t xml:space="preserve">Marcie DeWitt reported on activities that she was involved in since </w:t>
      </w:r>
      <w:r w:rsidR="007C327B">
        <w:rPr>
          <w:rFonts w:asciiTheme="majorHAnsi" w:hAnsiTheme="majorHAnsi"/>
          <w:sz w:val="24"/>
          <w:szCs w:val="24"/>
        </w:rPr>
        <w:t>the</w:t>
      </w:r>
      <w:r w:rsidRPr="00AA398D">
        <w:rPr>
          <w:rFonts w:asciiTheme="majorHAnsi" w:hAnsiTheme="majorHAnsi"/>
          <w:sz w:val="24"/>
          <w:szCs w:val="24"/>
        </w:rPr>
        <w:t xml:space="preserve"> previous meeting</w:t>
      </w:r>
      <w:r w:rsidR="007C327B">
        <w:rPr>
          <w:rFonts w:asciiTheme="majorHAnsi" w:hAnsiTheme="majorHAnsi"/>
          <w:sz w:val="24"/>
          <w:szCs w:val="24"/>
        </w:rPr>
        <w:t>,</w:t>
      </w:r>
      <w:r w:rsidRPr="00AA398D">
        <w:rPr>
          <w:rFonts w:asciiTheme="majorHAnsi" w:hAnsiTheme="majorHAnsi"/>
          <w:sz w:val="24"/>
          <w:szCs w:val="24"/>
        </w:rPr>
        <w:t xml:space="preserve"> </w:t>
      </w:r>
      <w:r w:rsidR="00B8438A" w:rsidRPr="00AA398D">
        <w:rPr>
          <w:rFonts w:asciiTheme="majorHAnsi" w:hAnsiTheme="majorHAnsi"/>
          <w:sz w:val="24"/>
          <w:szCs w:val="24"/>
        </w:rPr>
        <w:t>as outlined in the agenda package.</w:t>
      </w:r>
    </w:p>
    <w:p w14:paraId="560BF39C" w14:textId="3B3E0657" w:rsidR="00E216FB" w:rsidRDefault="00B87648" w:rsidP="00E216FB">
      <w:pPr>
        <w:pStyle w:val="NoSpacing"/>
        <w:ind w:left="1440"/>
        <w:rPr>
          <w:rFonts w:asciiTheme="majorHAnsi" w:hAnsiTheme="majorHAnsi"/>
          <w:sz w:val="24"/>
          <w:szCs w:val="24"/>
        </w:rPr>
      </w:pPr>
      <w:r w:rsidRPr="00B87648">
        <w:rPr>
          <w:rFonts w:asciiTheme="majorHAnsi" w:hAnsiTheme="majorHAnsi"/>
          <w:sz w:val="24"/>
          <w:szCs w:val="24"/>
        </w:rPr>
        <w:t>Highlights:</w:t>
      </w:r>
    </w:p>
    <w:p w14:paraId="1EDFA852" w14:textId="1AD9BCA4" w:rsidR="005A0979" w:rsidRDefault="005618BE" w:rsidP="00BE38D3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Using new </w:t>
      </w:r>
      <w:r w:rsidR="000A7F70">
        <w:rPr>
          <w:rFonts w:asciiTheme="majorHAnsi" w:hAnsiTheme="majorHAnsi"/>
          <w:sz w:val="24"/>
          <w:szCs w:val="24"/>
        </w:rPr>
        <w:t>Logic Model</w:t>
      </w:r>
      <w:r w:rsidR="00D35BC0">
        <w:rPr>
          <w:rFonts w:asciiTheme="majorHAnsi" w:hAnsiTheme="majorHAnsi"/>
          <w:sz w:val="24"/>
          <w:szCs w:val="24"/>
        </w:rPr>
        <w:t xml:space="preserve"> portions for monthly evaluations</w:t>
      </w:r>
      <w:r w:rsidR="000A7F70">
        <w:rPr>
          <w:rFonts w:asciiTheme="majorHAnsi" w:hAnsiTheme="majorHAnsi"/>
          <w:sz w:val="24"/>
          <w:szCs w:val="24"/>
        </w:rPr>
        <w:t>. Separating out reporting o</w:t>
      </w:r>
      <w:r w:rsidR="00D35BC0">
        <w:rPr>
          <w:rFonts w:asciiTheme="majorHAnsi" w:hAnsiTheme="majorHAnsi"/>
          <w:sz w:val="24"/>
          <w:szCs w:val="24"/>
        </w:rPr>
        <w:t xml:space="preserve">n Network Development and Communications and Engagement to properly reflect internal and external representation reporting. </w:t>
      </w:r>
    </w:p>
    <w:p w14:paraId="6AF38BF4" w14:textId="65585128" w:rsidR="000A7F70" w:rsidRDefault="00D35BC0" w:rsidP="00BE38D3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Attended the </w:t>
      </w:r>
      <w:r w:rsidR="000A7F70">
        <w:rPr>
          <w:rFonts w:asciiTheme="majorHAnsi" w:hAnsiTheme="majorHAnsi"/>
          <w:sz w:val="24"/>
          <w:szCs w:val="24"/>
        </w:rPr>
        <w:t>Annual Community Health Network gathering with Island Health staff</w:t>
      </w:r>
      <w:r>
        <w:rPr>
          <w:rFonts w:asciiTheme="majorHAnsi" w:hAnsiTheme="majorHAnsi"/>
          <w:sz w:val="24"/>
          <w:szCs w:val="24"/>
        </w:rPr>
        <w:t>.</w:t>
      </w:r>
      <w:r w:rsidR="000A7F7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</w:t>
      </w:r>
      <w:r w:rsidR="000A7F70">
        <w:rPr>
          <w:rFonts w:asciiTheme="majorHAnsi" w:hAnsiTheme="majorHAnsi"/>
          <w:sz w:val="24"/>
          <w:szCs w:val="24"/>
        </w:rPr>
        <w:t xml:space="preserve">ur region was the </w:t>
      </w:r>
      <w:proofErr w:type="gramStart"/>
      <w:r w:rsidR="000A7F70">
        <w:rPr>
          <w:rFonts w:asciiTheme="majorHAnsi" w:hAnsiTheme="majorHAnsi"/>
          <w:sz w:val="24"/>
          <w:szCs w:val="24"/>
        </w:rPr>
        <w:t>only</w:t>
      </w:r>
      <w:proofErr w:type="gramEnd"/>
      <w:r w:rsidR="000A7F70">
        <w:rPr>
          <w:rFonts w:asciiTheme="majorHAnsi" w:hAnsiTheme="majorHAnsi"/>
          <w:sz w:val="24"/>
          <w:szCs w:val="24"/>
        </w:rPr>
        <w:t xml:space="preserve"> who had a rep</w:t>
      </w:r>
      <w:r w:rsidR="009F6AA0">
        <w:rPr>
          <w:rFonts w:asciiTheme="majorHAnsi" w:hAnsiTheme="majorHAnsi"/>
          <w:sz w:val="24"/>
          <w:szCs w:val="24"/>
        </w:rPr>
        <w:t>resentative</w:t>
      </w:r>
      <w:r w:rsidR="000A7F70">
        <w:rPr>
          <w:rFonts w:asciiTheme="majorHAnsi" w:hAnsiTheme="majorHAnsi"/>
          <w:sz w:val="24"/>
          <w:szCs w:val="24"/>
        </w:rPr>
        <w:t xml:space="preserve"> from the </w:t>
      </w:r>
      <w:r w:rsidR="009F6AA0">
        <w:rPr>
          <w:rFonts w:asciiTheme="majorHAnsi" w:hAnsiTheme="majorHAnsi"/>
          <w:sz w:val="24"/>
          <w:szCs w:val="24"/>
        </w:rPr>
        <w:t>Regional District in</w:t>
      </w:r>
      <w:r w:rsidR="000A7F70">
        <w:rPr>
          <w:rFonts w:asciiTheme="majorHAnsi" w:hAnsiTheme="majorHAnsi"/>
          <w:sz w:val="24"/>
          <w:szCs w:val="24"/>
        </w:rPr>
        <w:t xml:space="preserve"> attend</w:t>
      </w:r>
      <w:r w:rsidR="009F6AA0">
        <w:rPr>
          <w:rFonts w:asciiTheme="majorHAnsi" w:hAnsiTheme="majorHAnsi"/>
          <w:sz w:val="24"/>
          <w:szCs w:val="24"/>
        </w:rPr>
        <w:t>ance</w:t>
      </w:r>
      <w:r w:rsidR="000A7F70">
        <w:rPr>
          <w:rFonts w:asciiTheme="majorHAnsi" w:hAnsiTheme="majorHAnsi"/>
          <w:sz w:val="24"/>
          <w:szCs w:val="24"/>
        </w:rPr>
        <w:t xml:space="preserve">. </w:t>
      </w:r>
    </w:p>
    <w:p w14:paraId="445142D5" w14:textId="563759D9" w:rsidR="001A5D28" w:rsidRDefault="00D35BC0" w:rsidP="00D35BC0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Continuing to work on regular items such as</w:t>
      </w:r>
      <w:r w:rsidR="000A7F70" w:rsidRPr="000A7F70">
        <w:rPr>
          <w:rFonts w:asciiTheme="majorHAnsi" w:hAnsiTheme="majorHAnsi"/>
          <w:sz w:val="24"/>
          <w:szCs w:val="24"/>
        </w:rPr>
        <w:t xml:space="preserve"> poverty reduction and updating the logic model. </w:t>
      </w:r>
    </w:p>
    <w:p w14:paraId="6951AAE5" w14:textId="77777777" w:rsidR="00F55019" w:rsidRPr="00B26F51" w:rsidRDefault="00F55019" w:rsidP="001A5D28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1C92B9D5" w14:textId="0FCD324B" w:rsidR="00022980" w:rsidRDefault="00060792" w:rsidP="0003727C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B95E47" w:rsidRPr="0002290A">
        <w:rPr>
          <w:rFonts w:asciiTheme="majorHAnsi" w:hAnsiTheme="majorHAnsi"/>
          <w:b/>
          <w:sz w:val="28"/>
          <w:szCs w:val="28"/>
        </w:rPr>
        <w:t>UPDATES</w:t>
      </w:r>
    </w:p>
    <w:p w14:paraId="6355A28E" w14:textId="47A2E781" w:rsidR="00F55019" w:rsidRDefault="00A5311A" w:rsidP="007C327B">
      <w:pPr>
        <w:pStyle w:val="NoSpacing"/>
        <w:numPr>
          <w:ilvl w:val="0"/>
          <w:numId w:val="29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Strategic Plan Draft</w:t>
      </w:r>
    </w:p>
    <w:p w14:paraId="5D736C11" w14:textId="77777777" w:rsidR="007C327B" w:rsidRDefault="007C327B" w:rsidP="007C327B">
      <w:pPr>
        <w:pStyle w:val="NoSpacing"/>
        <w:ind w:left="1004"/>
        <w:rPr>
          <w:rFonts w:asciiTheme="majorHAnsi" w:hAnsiTheme="majorHAnsi"/>
          <w:bCs/>
          <w:sz w:val="24"/>
          <w:szCs w:val="24"/>
        </w:rPr>
      </w:pPr>
      <w:r w:rsidRPr="007C327B">
        <w:rPr>
          <w:rFonts w:asciiTheme="majorHAnsi" w:hAnsiTheme="majorHAnsi"/>
          <w:bCs/>
          <w:sz w:val="24"/>
          <w:szCs w:val="24"/>
        </w:rPr>
        <w:t xml:space="preserve">Request for review and feedback on the 2024 Strategic Plan, reach out to Marcie if any changes </w:t>
      </w:r>
      <w:proofErr w:type="gramStart"/>
      <w:r w:rsidRPr="007C327B">
        <w:rPr>
          <w:rFonts w:asciiTheme="majorHAnsi" w:hAnsiTheme="majorHAnsi"/>
          <w:bCs/>
          <w:sz w:val="24"/>
          <w:szCs w:val="24"/>
        </w:rPr>
        <w:t>needed</w:t>
      </w:r>
      <w:proofErr w:type="gramEnd"/>
      <w:r w:rsidRPr="007C327B">
        <w:rPr>
          <w:rFonts w:asciiTheme="majorHAnsi" w:hAnsiTheme="majorHAnsi"/>
          <w:bCs/>
          <w:sz w:val="24"/>
          <w:szCs w:val="24"/>
        </w:rPr>
        <w:t>.</w:t>
      </w:r>
    </w:p>
    <w:p w14:paraId="7241FE04" w14:textId="77777777" w:rsidR="009F6AA0" w:rsidRPr="007C327B" w:rsidRDefault="009F6AA0" w:rsidP="007C327B">
      <w:pPr>
        <w:pStyle w:val="NoSpacing"/>
        <w:ind w:left="1004"/>
        <w:rPr>
          <w:rFonts w:asciiTheme="majorHAnsi" w:hAnsiTheme="majorHAnsi"/>
          <w:bCs/>
          <w:sz w:val="24"/>
          <w:szCs w:val="24"/>
        </w:rPr>
      </w:pPr>
    </w:p>
    <w:p w14:paraId="1232BCA8" w14:textId="0662F6DE" w:rsidR="002E489B" w:rsidRDefault="002E489B" w:rsidP="007C327B">
      <w:pPr>
        <w:pStyle w:val="NoSpacing"/>
        <w:numPr>
          <w:ilvl w:val="0"/>
          <w:numId w:val="29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Tamarack </w:t>
      </w:r>
      <w:r w:rsidR="00A5311A">
        <w:rPr>
          <w:rFonts w:asciiTheme="majorHAnsi" w:hAnsiTheme="majorHAnsi"/>
          <w:b/>
          <w:sz w:val="24"/>
          <w:szCs w:val="24"/>
        </w:rPr>
        <w:t>M</w:t>
      </w:r>
      <w:r>
        <w:rPr>
          <w:rFonts w:asciiTheme="majorHAnsi" w:hAnsiTheme="majorHAnsi"/>
          <w:b/>
          <w:sz w:val="24"/>
          <w:szCs w:val="24"/>
        </w:rPr>
        <w:t xml:space="preserve">embership </w:t>
      </w:r>
      <w:r w:rsidR="00A5311A">
        <w:rPr>
          <w:rFonts w:asciiTheme="majorHAnsi" w:hAnsiTheme="majorHAnsi"/>
          <w:b/>
          <w:sz w:val="24"/>
          <w:szCs w:val="24"/>
        </w:rPr>
        <w:t>R</w:t>
      </w:r>
      <w:r>
        <w:rPr>
          <w:rFonts w:asciiTheme="majorHAnsi" w:hAnsiTheme="majorHAnsi"/>
          <w:b/>
          <w:sz w:val="24"/>
          <w:szCs w:val="24"/>
        </w:rPr>
        <w:t>enewal</w:t>
      </w:r>
    </w:p>
    <w:p w14:paraId="2AEF084D" w14:textId="75D7693C" w:rsidR="000A7F70" w:rsidRPr="005618BE" w:rsidRDefault="000A7F70" w:rsidP="000A7F70">
      <w:pPr>
        <w:pStyle w:val="NoSpacing"/>
        <w:ind w:left="1004"/>
        <w:rPr>
          <w:rFonts w:asciiTheme="majorHAnsi" w:hAnsiTheme="majorHAnsi"/>
          <w:bCs/>
          <w:sz w:val="24"/>
          <w:szCs w:val="24"/>
        </w:rPr>
      </w:pPr>
      <w:r w:rsidRPr="005618BE">
        <w:rPr>
          <w:rFonts w:asciiTheme="majorHAnsi" w:hAnsiTheme="majorHAnsi"/>
          <w:bCs/>
          <w:sz w:val="24"/>
          <w:szCs w:val="24"/>
        </w:rPr>
        <w:t xml:space="preserve">Different </w:t>
      </w:r>
      <w:r w:rsidR="00A5311A">
        <w:rPr>
          <w:rFonts w:asciiTheme="majorHAnsi" w:hAnsiTheme="majorHAnsi"/>
          <w:bCs/>
          <w:sz w:val="24"/>
          <w:szCs w:val="24"/>
        </w:rPr>
        <w:t xml:space="preserve">format </w:t>
      </w:r>
      <w:r w:rsidRPr="005618BE">
        <w:rPr>
          <w:rFonts w:asciiTheme="majorHAnsi" w:hAnsiTheme="majorHAnsi"/>
          <w:bCs/>
          <w:sz w:val="24"/>
          <w:szCs w:val="24"/>
        </w:rPr>
        <w:t>this year, includes combined memberships</w:t>
      </w:r>
      <w:r w:rsidR="00A5311A">
        <w:rPr>
          <w:rFonts w:asciiTheme="majorHAnsi" w:hAnsiTheme="majorHAnsi"/>
          <w:bCs/>
          <w:sz w:val="24"/>
          <w:szCs w:val="24"/>
        </w:rPr>
        <w:t xml:space="preserve"> at two levels, </w:t>
      </w:r>
      <w:r w:rsidRPr="005618BE">
        <w:rPr>
          <w:rFonts w:asciiTheme="majorHAnsi" w:hAnsiTheme="majorHAnsi"/>
          <w:bCs/>
          <w:sz w:val="24"/>
          <w:szCs w:val="24"/>
        </w:rPr>
        <w:t xml:space="preserve">“champion” or “activator” membership. CBYF has provided $1500 towards this membership fee until 2025. </w:t>
      </w:r>
    </w:p>
    <w:p w14:paraId="23E96742" w14:textId="4C2B2691" w:rsidR="000A7F70" w:rsidRDefault="000A7F70" w:rsidP="000A7F70">
      <w:pPr>
        <w:pStyle w:val="NoSpacing"/>
        <w:ind w:left="1004"/>
        <w:rPr>
          <w:rFonts w:asciiTheme="majorHAnsi" w:hAnsiTheme="majorHAnsi"/>
          <w:b/>
          <w:sz w:val="24"/>
          <w:szCs w:val="24"/>
        </w:rPr>
      </w:pPr>
    </w:p>
    <w:p w14:paraId="2E736F7B" w14:textId="433381DE" w:rsidR="000A7F70" w:rsidRPr="00D35BC0" w:rsidRDefault="00D35BC0" w:rsidP="000A7F70">
      <w:pPr>
        <w:pStyle w:val="NoSpacing"/>
        <w:ind w:left="1004"/>
        <w:rPr>
          <w:rFonts w:asciiTheme="majorHAnsi" w:hAnsiTheme="majorHAnsi"/>
          <w:bCs/>
          <w:i/>
          <w:iCs/>
          <w:sz w:val="24"/>
          <w:szCs w:val="24"/>
        </w:rPr>
      </w:pPr>
      <w:r w:rsidRPr="00D35BC0">
        <w:rPr>
          <w:rFonts w:asciiTheme="majorHAnsi" w:hAnsiTheme="majorHAnsi"/>
          <w:bCs/>
          <w:i/>
          <w:iCs/>
          <w:sz w:val="24"/>
          <w:szCs w:val="24"/>
        </w:rPr>
        <w:lastRenderedPageBreak/>
        <w:t xml:space="preserve">Moved: </w:t>
      </w:r>
      <w:r w:rsidRPr="00D35BC0">
        <w:rPr>
          <w:rFonts w:asciiTheme="majorHAnsi" w:hAnsiTheme="majorHAnsi"/>
          <w:i/>
          <w:iCs/>
          <w:sz w:val="24"/>
          <w:szCs w:val="24"/>
        </w:rPr>
        <w:t>Ellen Frood</w:t>
      </w:r>
    </w:p>
    <w:p w14:paraId="7F5C7A9A" w14:textId="5D86A28D" w:rsidR="000A7F70" w:rsidRPr="00D35BC0" w:rsidRDefault="000A7F70" w:rsidP="000A7F70">
      <w:pPr>
        <w:pStyle w:val="NoSpacing"/>
        <w:ind w:left="1004"/>
        <w:rPr>
          <w:rFonts w:asciiTheme="majorHAnsi" w:hAnsiTheme="majorHAnsi"/>
          <w:bCs/>
          <w:i/>
          <w:iCs/>
          <w:sz w:val="24"/>
          <w:szCs w:val="24"/>
        </w:rPr>
      </w:pPr>
      <w:r w:rsidRPr="00D35BC0">
        <w:rPr>
          <w:rFonts w:asciiTheme="majorHAnsi" w:hAnsiTheme="majorHAnsi"/>
          <w:bCs/>
          <w:i/>
          <w:iCs/>
          <w:sz w:val="24"/>
          <w:szCs w:val="24"/>
        </w:rPr>
        <w:t>Seconded</w:t>
      </w:r>
      <w:r w:rsidR="00A5311A">
        <w:rPr>
          <w:rFonts w:asciiTheme="majorHAnsi" w:hAnsiTheme="majorHAnsi"/>
          <w:bCs/>
          <w:i/>
          <w:iCs/>
          <w:sz w:val="24"/>
          <w:szCs w:val="24"/>
        </w:rPr>
        <w:t xml:space="preserve">: </w:t>
      </w:r>
      <w:r w:rsidR="00A5311A" w:rsidRPr="00A5311A">
        <w:rPr>
          <w:rFonts w:asciiTheme="majorHAnsi" w:hAnsiTheme="majorHAnsi"/>
          <w:i/>
          <w:iCs/>
          <w:sz w:val="24"/>
          <w:szCs w:val="24"/>
        </w:rPr>
        <w:t>Rachelle Cole</w:t>
      </w:r>
    </w:p>
    <w:p w14:paraId="5ADACEC3" w14:textId="173AEF93" w:rsidR="000A7F70" w:rsidRPr="00D35BC0" w:rsidRDefault="000A7F70" w:rsidP="000A7F70">
      <w:pPr>
        <w:pStyle w:val="NoSpacing"/>
        <w:ind w:left="1004"/>
        <w:rPr>
          <w:rFonts w:asciiTheme="majorHAnsi" w:hAnsiTheme="majorHAnsi"/>
          <w:bCs/>
          <w:i/>
          <w:iCs/>
          <w:sz w:val="24"/>
          <w:szCs w:val="24"/>
        </w:rPr>
      </w:pPr>
    </w:p>
    <w:p w14:paraId="4B05A0FC" w14:textId="67E3AD89" w:rsidR="000A7F70" w:rsidRPr="00D35BC0" w:rsidRDefault="000A7F70" w:rsidP="000A7F70">
      <w:pPr>
        <w:pStyle w:val="NoSpacing"/>
        <w:ind w:left="1004"/>
        <w:rPr>
          <w:rFonts w:asciiTheme="majorHAnsi" w:hAnsiTheme="majorHAnsi"/>
          <w:bCs/>
          <w:i/>
          <w:iCs/>
          <w:sz w:val="24"/>
          <w:szCs w:val="24"/>
        </w:rPr>
      </w:pPr>
      <w:r w:rsidRPr="00D35BC0">
        <w:rPr>
          <w:rFonts w:asciiTheme="majorHAnsi" w:hAnsiTheme="majorHAnsi"/>
          <w:bCs/>
          <w:i/>
          <w:iCs/>
          <w:sz w:val="24"/>
          <w:szCs w:val="24"/>
        </w:rPr>
        <w:t xml:space="preserve">That the ACHN provide the funding to have the coordinator purchase a Champions Membership with Tamarack. </w:t>
      </w:r>
    </w:p>
    <w:p w14:paraId="24854C12" w14:textId="2F2A8747" w:rsidR="000A7F70" w:rsidRPr="00D35BC0" w:rsidRDefault="00D35BC0" w:rsidP="00D35BC0">
      <w:pPr>
        <w:pStyle w:val="NoSpacing"/>
        <w:ind w:left="1004"/>
        <w:jc w:val="right"/>
        <w:rPr>
          <w:rFonts w:asciiTheme="majorHAnsi" w:hAnsiTheme="majorHAnsi"/>
          <w:b/>
          <w:i/>
          <w:iCs/>
          <w:sz w:val="24"/>
          <w:szCs w:val="24"/>
        </w:rPr>
      </w:pPr>
      <w:r>
        <w:rPr>
          <w:rFonts w:asciiTheme="majorHAnsi" w:hAnsiTheme="majorHAnsi"/>
          <w:b/>
          <w:i/>
          <w:iCs/>
          <w:sz w:val="24"/>
          <w:szCs w:val="24"/>
        </w:rPr>
        <w:t>CARRIED</w:t>
      </w:r>
    </w:p>
    <w:p w14:paraId="1A6D6E70" w14:textId="349595AE" w:rsidR="002E489B" w:rsidRDefault="002E489B" w:rsidP="007C327B">
      <w:pPr>
        <w:pStyle w:val="NoSpacing"/>
        <w:numPr>
          <w:ilvl w:val="0"/>
          <w:numId w:val="29"/>
        </w:numPr>
        <w:spacing w:before="24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Executive Committee Members</w:t>
      </w:r>
    </w:p>
    <w:p w14:paraId="699BF3E6" w14:textId="39EB2E41" w:rsidR="000A7F70" w:rsidRPr="00A5311A" w:rsidRDefault="000A7F70" w:rsidP="00A5311A">
      <w:pPr>
        <w:pStyle w:val="NoSpacing"/>
        <w:ind w:left="1004"/>
        <w:rPr>
          <w:rFonts w:asciiTheme="majorHAnsi" w:hAnsiTheme="majorHAnsi"/>
          <w:bCs/>
          <w:sz w:val="24"/>
          <w:szCs w:val="24"/>
        </w:rPr>
      </w:pPr>
      <w:r w:rsidRPr="00A5311A">
        <w:rPr>
          <w:rFonts w:asciiTheme="majorHAnsi" w:hAnsiTheme="majorHAnsi"/>
          <w:bCs/>
          <w:sz w:val="24"/>
          <w:szCs w:val="24"/>
        </w:rPr>
        <w:t>Update</w:t>
      </w:r>
      <w:r w:rsidR="000D2797">
        <w:rPr>
          <w:rFonts w:asciiTheme="majorHAnsi" w:hAnsiTheme="majorHAnsi"/>
          <w:bCs/>
          <w:sz w:val="24"/>
          <w:szCs w:val="24"/>
        </w:rPr>
        <w:t>d</w:t>
      </w:r>
      <w:r w:rsidRPr="00A5311A">
        <w:rPr>
          <w:rFonts w:asciiTheme="majorHAnsi" w:hAnsiTheme="majorHAnsi"/>
          <w:bCs/>
          <w:sz w:val="24"/>
          <w:szCs w:val="24"/>
        </w:rPr>
        <w:t xml:space="preserve"> language in the Executive </w:t>
      </w:r>
      <w:r w:rsidR="00A5311A">
        <w:rPr>
          <w:rFonts w:asciiTheme="majorHAnsi" w:hAnsiTheme="majorHAnsi"/>
          <w:bCs/>
          <w:sz w:val="24"/>
          <w:szCs w:val="24"/>
        </w:rPr>
        <w:t>P</w:t>
      </w:r>
      <w:r w:rsidRPr="00A5311A">
        <w:rPr>
          <w:rFonts w:asciiTheme="majorHAnsi" w:hAnsiTheme="majorHAnsi"/>
          <w:bCs/>
          <w:sz w:val="24"/>
          <w:szCs w:val="24"/>
        </w:rPr>
        <w:t>ackage</w:t>
      </w:r>
      <w:r w:rsidR="00A5311A">
        <w:rPr>
          <w:rFonts w:asciiTheme="majorHAnsi" w:hAnsiTheme="majorHAnsi"/>
          <w:bCs/>
          <w:sz w:val="24"/>
          <w:szCs w:val="24"/>
        </w:rPr>
        <w:t>.</w:t>
      </w:r>
      <w:r w:rsidRPr="00A5311A">
        <w:rPr>
          <w:rFonts w:asciiTheme="majorHAnsi" w:hAnsiTheme="majorHAnsi"/>
          <w:bCs/>
          <w:sz w:val="24"/>
          <w:szCs w:val="24"/>
        </w:rPr>
        <w:t xml:space="preserve"> Ellen </w:t>
      </w:r>
      <w:r w:rsidR="00A5311A">
        <w:rPr>
          <w:rFonts w:asciiTheme="majorHAnsi" w:hAnsiTheme="majorHAnsi"/>
          <w:bCs/>
          <w:sz w:val="24"/>
          <w:szCs w:val="24"/>
        </w:rPr>
        <w:t xml:space="preserve">Frood </w:t>
      </w:r>
      <w:r w:rsidRPr="00A5311A">
        <w:rPr>
          <w:rFonts w:asciiTheme="majorHAnsi" w:hAnsiTheme="majorHAnsi"/>
          <w:bCs/>
          <w:sz w:val="24"/>
          <w:szCs w:val="24"/>
        </w:rPr>
        <w:t xml:space="preserve">and Penny </w:t>
      </w:r>
      <w:r w:rsidR="00A5311A">
        <w:rPr>
          <w:rFonts w:asciiTheme="majorHAnsi" w:hAnsiTheme="majorHAnsi"/>
          <w:bCs/>
          <w:sz w:val="24"/>
          <w:szCs w:val="24"/>
        </w:rPr>
        <w:t xml:space="preserve">Cote </w:t>
      </w:r>
      <w:r w:rsidRPr="00A5311A">
        <w:rPr>
          <w:rFonts w:asciiTheme="majorHAnsi" w:hAnsiTheme="majorHAnsi"/>
          <w:bCs/>
          <w:sz w:val="24"/>
          <w:szCs w:val="24"/>
        </w:rPr>
        <w:t xml:space="preserve">have joined the </w:t>
      </w:r>
      <w:r w:rsidR="00A5311A">
        <w:rPr>
          <w:rFonts w:asciiTheme="majorHAnsi" w:hAnsiTheme="majorHAnsi"/>
          <w:bCs/>
          <w:sz w:val="24"/>
          <w:szCs w:val="24"/>
        </w:rPr>
        <w:t>E</w:t>
      </w:r>
      <w:r w:rsidRPr="00A5311A">
        <w:rPr>
          <w:rFonts w:asciiTheme="majorHAnsi" w:hAnsiTheme="majorHAnsi"/>
          <w:bCs/>
          <w:sz w:val="24"/>
          <w:szCs w:val="24"/>
        </w:rPr>
        <w:t>xecutive</w:t>
      </w:r>
      <w:r w:rsidR="00A5311A">
        <w:rPr>
          <w:rFonts w:asciiTheme="majorHAnsi" w:hAnsiTheme="majorHAnsi"/>
          <w:bCs/>
          <w:sz w:val="24"/>
          <w:szCs w:val="24"/>
        </w:rPr>
        <w:t xml:space="preserve"> Committee</w:t>
      </w:r>
      <w:r w:rsidRPr="00A5311A">
        <w:rPr>
          <w:rFonts w:asciiTheme="majorHAnsi" w:hAnsiTheme="majorHAnsi"/>
          <w:bCs/>
          <w:sz w:val="24"/>
          <w:szCs w:val="24"/>
        </w:rPr>
        <w:t xml:space="preserve">. There is room for 3-5 others to be part of this committee. </w:t>
      </w:r>
    </w:p>
    <w:p w14:paraId="0C739D61" w14:textId="01EAC850" w:rsidR="000A7F70" w:rsidRPr="00A5311A" w:rsidRDefault="00C45F94" w:rsidP="00A5311A">
      <w:pPr>
        <w:pStyle w:val="NoSpacing"/>
        <w:ind w:left="1004"/>
        <w:rPr>
          <w:rFonts w:asciiTheme="majorHAnsi" w:hAnsiTheme="majorHAnsi"/>
          <w:bCs/>
          <w:sz w:val="24"/>
          <w:szCs w:val="24"/>
        </w:rPr>
      </w:pPr>
      <w:r w:rsidRPr="00A5311A">
        <w:rPr>
          <w:rFonts w:asciiTheme="majorHAnsi" w:hAnsiTheme="majorHAnsi"/>
          <w:bCs/>
          <w:sz w:val="24"/>
          <w:szCs w:val="24"/>
        </w:rPr>
        <w:t xml:space="preserve">Motion to add Rachelle </w:t>
      </w:r>
      <w:r w:rsidR="00A5311A">
        <w:rPr>
          <w:rFonts w:asciiTheme="majorHAnsi" w:hAnsiTheme="majorHAnsi"/>
          <w:bCs/>
          <w:sz w:val="24"/>
          <w:szCs w:val="24"/>
        </w:rPr>
        <w:t xml:space="preserve">Cole </w:t>
      </w:r>
      <w:r w:rsidRPr="00A5311A">
        <w:rPr>
          <w:rFonts w:asciiTheme="majorHAnsi" w:hAnsiTheme="majorHAnsi"/>
          <w:bCs/>
          <w:sz w:val="24"/>
          <w:szCs w:val="24"/>
        </w:rPr>
        <w:t>to the Executive Committee – carried.</w:t>
      </w:r>
    </w:p>
    <w:p w14:paraId="43F6DE81" w14:textId="051959AC" w:rsidR="00C45F94" w:rsidRPr="00A5311A" w:rsidRDefault="00C45F94" w:rsidP="00A5311A">
      <w:pPr>
        <w:pStyle w:val="NoSpacing"/>
        <w:ind w:left="1004"/>
        <w:rPr>
          <w:rFonts w:asciiTheme="majorHAnsi" w:hAnsiTheme="majorHAnsi"/>
          <w:bCs/>
          <w:sz w:val="24"/>
          <w:szCs w:val="24"/>
        </w:rPr>
      </w:pPr>
      <w:r w:rsidRPr="00A5311A">
        <w:rPr>
          <w:rFonts w:asciiTheme="majorHAnsi" w:hAnsiTheme="majorHAnsi"/>
          <w:bCs/>
          <w:sz w:val="24"/>
          <w:szCs w:val="24"/>
        </w:rPr>
        <w:t xml:space="preserve">Deborah Hamilton discussed her support of the Executive Committee. Suggests that this be a quarterly meeting. </w:t>
      </w:r>
    </w:p>
    <w:p w14:paraId="25BDAEB5" w14:textId="3B77E222" w:rsidR="00C45F94" w:rsidRPr="00A5311A" w:rsidRDefault="00C45F94" w:rsidP="00A5311A">
      <w:pPr>
        <w:pStyle w:val="NoSpacing"/>
        <w:ind w:left="1004"/>
        <w:rPr>
          <w:rFonts w:asciiTheme="majorHAnsi" w:hAnsiTheme="majorHAnsi"/>
          <w:bCs/>
          <w:sz w:val="24"/>
          <w:szCs w:val="24"/>
        </w:rPr>
      </w:pPr>
      <w:r w:rsidRPr="00A5311A">
        <w:rPr>
          <w:rFonts w:asciiTheme="majorHAnsi" w:hAnsiTheme="majorHAnsi"/>
          <w:bCs/>
          <w:sz w:val="24"/>
          <w:szCs w:val="24"/>
        </w:rPr>
        <w:t>Motion to add Deb</w:t>
      </w:r>
      <w:r w:rsidR="00A5311A">
        <w:rPr>
          <w:rFonts w:asciiTheme="majorHAnsi" w:hAnsiTheme="majorHAnsi"/>
          <w:bCs/>
          <w:sz w:val="24"/>
          <w:szCs w:val="24"/>
        </w:rPr>
        <w:t>orah Hamilton</w:t>
      </w:r>
      <w:r w:rsidRPr="00A5311A">
        <w:rPr>
          <w:rFonts w:asciiTheme="majorHAnsi" w:hAnsiTheme="majorHAnsi"/>
          <w:bCs/>
          <w:sz w:val="24"/>
          <w:szCs w:val="24"/>
        </w:rPr>
        <w:t xml:space="preserve"> to the Executive Committee – motion carried. </w:t>
      </w:r>
    </w:p>
    <w:p w14:paraId="714117C2" w14:textId="6016A7AF" w:rsidR="002E489B" w:rsidRDefault="002E489B" w:rsidP="007C327B">
      <w:pPr>
        <w:pStyle w:val="NoSpacing"/>
        <w:numPr>
          <w:ilvl w:val="0"/>
          <w:numId w:val="29"/>
        </w:numPr>
        <w:spacing w:before="24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September Info Items</w:t>
      </w:r>
    </w:p>
    <w:p w14:paraId="6E448204" w14:textId="77777777" w:rsidR="009F6AA0" w:rsidRDefault="00C45F94" w:rsidP="005A2D82">
      <w:pPr>
        <w:pStyle w:val="NoSpacing"/>
        <w:numPr>
          <w:ilvl w:val="0"/>
          <w:numId w:val="23"/>
        </w:numPr>
        <w:rPr>
          <w:rFonts w:asciiTheme="majorHAnsi" w:hAnsiTheme="majorHAnsi"/>
          <w:b/>
          <w:sz w:val="24"/>
          <w:szCs w:val="24"/>
        </w:rPr>
      </w:pPr>
      <w:r w:rsidRPr="009F6AA0">
        <w:rPr>
          <w:rFonts w:asciiTheme="majorHAnsi" w:hAnsiTheme="majorHAnsi"/>
          <w:b/>
          <w:sz w:val="24"/>
          <w:szCs w:val="24"/>
        </w:rPr>
        <w:t>Island Health Contract Updates</w:t>
      </w:r>
      <w:r w:rsidR="009F6AA0" w:rsidRPr="009F6AA0">
        <w:rPr>
          <w:rFonts w:asciiTheme="majorHAnsi" w:hAnsiTheme="majorHAnsi"/>
          <w:b/>
          <w:sz w:val="24"/>
          <w:szCs w:val="24"/>
        </w:rPr>
        <w:t xml:space="preserve"> &amp; Implications</w:t>
      </w:r>
    </w:p>
    <w:p w14:paraId="602BDF74" w14:textId="6A6B0126" w:rsidR="00C45F94" w:rsidRPr="009F6AA0" w:rsidRDefault="000D2797" w:rsidP="009F6AA0">
      <w:pPr>
        <w:pStyle w:val="NoSpacing"/>
        <w:ind w:left="1429"/>
        <w:rPr>
          <w:rFonts w:asciiTheme="majorHAnsi" w:hAnsiTheme="majorHAnsi"/>
          <w:b/>
          <w:sz w:val="24"/>
          <w:szCs w:val="24"/>
        </w:rPr>
      </w:pPr>
      <w:r w:rsidRPr="009F6AA0">
        <w:rPr>
          <w:rFonts w:asciiTheme="majorHAnsi" w:hAnsiTheme="majorHAnsi"/>
          <w:bCs/>
          <w:sz w:val="24"/>
          <w:szCs w:val="24"/>
        </w:rPr>
        <w:t>T</w:t>
      </w:r>
      <w:r w:rsidR="00C45F94" w:rsidRPr="009F6AA0">
        <w:rPr>
          <w:rFonts w:asciiTheme="majorHAnsi" w:hAnsiTheme="majorHAnsi"/>
          <w:bCs/>
          <w:sz w:val="24"/>
          <w:szCs w:val="24"/>
        </w:rPr>
        <w:t xml:space="preserve">he new contract includes </w:t>
      </w:r>
      <w:proofErr w:type="gramStart"/>
      <w:r w:rsidR="00C45F94" w:rsidRPr="009F6AA0">
        <w:rPr>
          <w:rFonts w:asciiTheme="majorHAnsi" w:hAnsiTheme="majorHAnsi"/>
          <w:bCs/>
          <w:sz w:val="24"/>
          <w:szCs w:val="24"/>
        </w:rPr>
        <w:t>new</w:t>
      </w:r>
      <w:proofErr w:type="gramEnd"/>
      <w:r w:rsidR="00C45F94" w:rsidRPr="009F6AA0">
        <w:rPr>
          <w:rFonts w:asciiTheme="majorHAnsi" w:hAnsiTheme="majorHAnsi"/>
          <w:bCs/>
          <w:sz w:val="24"/>
          <w:szCs w:val="24"/>
        </w:rPr>
        <w:t xml:space="preserve"> language</w:t>
      </w:r>
      <w:r w:rsidR="009F6AA0">
        <w:rPr>
          <w:rFonts w:asciiTheme="majorHAnsi" w:hAnsiTheme="majorHAnsi"/>
          <w:bCs/>
          <w:sz w:val="24"/>
          <w:szCs w:val="24"/>
        </w:rPr>
        <w:t>.</w:t>
      </w:r>
      <w:r w:rsidR="00C45F94" w:rsidRPr="009F6AA0">
        <w:rPr>
          <w:rFonts w:asciiTheme="majorHAnsi" w:hAnsiTheme="majorHAnsi"/>
          <w:bCs/>
          <w:sz w:val="24"/>
          <w:szCs w:val="24"/>
        </w:rPr>
        <w:t xml:space="preserve"> </w:t>
      </w:r>
      <w:r w:rsidR="009F6AA0">
        <w:rPr>
          <w:rFonts w:asciiTheme="majorHAnsi" w:hAnsiTheme="majorHAnsi"/>
          <w:bCs/>
          <w:sz w:val="24"/>
          <w:szCs w:val="24"/>
        </w:rPr>
        <w:t>D</w:t>
      </w:r>
      <w:r w:rsidR="00C45F94" w:rsidRPr="009F6AA0">
        <w:rPr>
          <w:rFonts w:asciiTheme="majorHAnsi" w:hAnsiTheme="majorHAnsi"/>
          <w:bCs/>
          <w:sz w:val="24"/>
          <w:szCs w:val="24"/>
        </w:rPr>
        <w:t xml:space="preserve">iscussion has been had </w:t>
      </w:r>
      <w:r w:rsidR="009F6AA0">
        <w:rPr>
          <w:rFonts w:asciiTheme="majorHAnsi" w:hAnsiTheme="majorHAnsi"/>
          <w:bCs/>
          <w:sz w:val="24"/>
          <w:szCs w:val="24"/>
        </w:rPr>
        <w:t>regarding</w:t>
      </w:r>
      <w:r w:rsidR="00C45F94" w:rsidRPr="009F6AA0">
        <w:rPr>
          <w:rFonts w:asciiTheme="majorHAnsi" w:hAnsiTheme="majorHAnsi"/>
          <w:bCs/>
          <w:sz w:val="24"/>
          <w:szCs w:val="24"/>
        </w:rPr>
        <w:t xml:space="preserve"> updating the </w:t>
      </w:r>
      <w:r w:rsidR="009F6AA0">
        <w:rPr>
          <w:rFonts w:asciiTheme="majorHAnsi" w:hAnsiTheme="majorHAnsi"/>
          <w:bCs/>
          <w:sz w:val="24"/>
          <w:szCs w:val="24"/>
        </w:rPr>
        <w:t xml:space="preserve">ACRD </w:t>
      </w:r>
      <w:r w:rsidR="00C45F94" w:rsidRPr="009F6AA0">
        <w:rPr>
          <w:rFonts w:asciiTheme="majorHAnsi" w:hAnsiTheme="majorHAnsi"/>
          <w:bCs/>
          <w:sz w:val="24"/>
          <w:szCs w:val="24"/>
        </w:rPr>
        <w:t>MOU and the language included</w:t>
      </w:r>
      <w:r w:rsidRPr="009F6AA0">
        <w:rPr>
          <w:rFonts w:asciiTheme="majorHAnsi" w:hAnsiTheme="majorHAnsi"/>
          <w:bCs/>
          <w:sz w:val="24"/>
          <w:szCs w:val="24"/>
        </w:rPr>
        <w:t xml:space="preserve"> in this</w:t>
      </w:r>
      <w:r w:rsidR="00C45F94" w:rsidRPr="009F6AA0">
        <w:rPr>
          <w:rFonts w:asciiTheme="majorHAnsi" w:hAnsiTheme="majorHAnsi"/>
          <w:bCs/>
          <w:sz w:val="24"/>
          <w:szCs w:val="24"/>
        </w:rPr>
        <w:t xml:space="preserve">. Potentially being updated in </w:t>
      </w:r>
      <w:r w:rsidR="009F6AA0">
        <w:rPr>
          <w:rFonts w:asciiTheme="majorHAnsi" w:hAnsiTheme="majorHAnsi"/>
          <w:bCs/>
          <w:sz w:val="24"/>
          <w:szCs w:val="24"/>
        </w:rPr>
        <w:t xml:space="preserve">winter of </w:t>
      </w:r>
      <w:r w:rsidR="00C45F94" w:rsidRPr="009F6AA0">
        <w:rPr>
          <w:rFonts w:asciiTheme="majorHAnsi" w:hAnsiTheme="majorHAnsi"/>
          <w:bCs/>
          <w:sz w:val="24"/>
          <w:szCs w:val="24"/>
        </w:rPr>
        <w:t>2025.</w:t>
      </w:r>
      <w:r w:rsidR="00C45F94" w:rsidRPr="009F6AA0">
        <w:rPr>
          <w:rFonts w:asciiTheme="majorHAnsi" w:hAnsiTheme="majorHAnsi"/>
          <w:b/>
          <w:sz w:val="24"/>
          <w:szCs w:val="24"/>
        </w:rPr>
        <w:t xml:space="preserve"> </w:t>
      </w:r>
    </w:p>
    <w:p w14:paraId="07D3CDAC" w14:textId="54BB47A6" w:rsidR="00C45F94" w:rsidRDefault="00C45F94" w:rsidP="000D2797">
      <w:pPr>
        <w:pStyle w:val="NoSpacing"/>
        <w:numPr>
          <w:ilvl w:val="0"/>
          <w:numId w:val="2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ACHN Fall Tasks and Priorities</w:t>
      </w:r>
    </w:p>
    <w:p w14:paraId="2FB87CFA" w14:textId="6A3FBFE2" w:rsidR="00C45F94" w:rsidRPr="00C45F94" w:rsidRDefault="00C45F94" w:rsidP="000D2797">
      <w:pPr>
        <w:pStyle w:val="NoSpacing"/>
        <w:ind w:left="1429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The coordinator</w:t>
      </w:r>
      <w:r w:rsidRPr="00C45F94">
        <w:rPr>
          <w:rFonts w:asciiTheme="majorHAnsi" w:hAnsiTheme="majorHAnsi"/>
          <w:bCs/>
          <w:sz w:val="24"/>
          <w:szCs w:val="24"/>
        </w:rPr>
        <w:t xml:space="preserve"> reviewed the strategic plan finalization, table of partners membership </w:t>
      </w:r>
      <w:r w:rsidR="00E97108">
        <w:rPr>
          <w:rFonts w:asciiTheme="majorHAnsi" w:hAnsiTheme="majorHAnsi"/>
          <w:bCs/>
          <w:sz w:val="24"/>
          <w:szCs w:val="24"/>
        </w:rPr>
        <w:t>drive starting in October</w:t>
      </w:r>
      <w:r w:rsidRPr="00C45F94">
        <w:rPr>
          <w:rFonts w:asciiTheme="majorHAnsi" w:hAnsiTheme="majorHAnsi"/>
          <w:bCs/>
          <w:sz w:val="24"/>
          <w:szCs w:val="24"/>
        </w:rPr>
        <w:t xml:space="preserve">, contract updates and budget discussions, and upcoming ACHN work </w:t>
      </w:r>
      <w:r w:rsidR="005813D8" w:rsidRPr="00C45F94">
        <w:rPr>
          <w:rFonts w:asciiTheme="majorHAnsi" w:hAnsiTheme="majorHAnsi"/>
          <w:bCs/>
          <w:sz w:val="24"/>
          <w:szCs w:val="24"/>
        </w:rPr>
        <w:t>including</w:t>
      </w:r>
      <w:r w:rsidRPr="00C45F94">
        <w:rPr>
          <w:rFonts w:asciiTheme="majorHAnsi" w:hAnsiTheme="majorHAnsi"/>
          <w:bCs/>
          <w:sz w:val="24"/>
          <w:szCs w:val="24"/>
        </w:rPr>
        <w:t xml:space="preserve"> network development and ongoing collaborations, building equity toolkit presentations and communications, and updating poverty reduction data and info/fact sheets for recommendation areas. </w:t>
      </w:r>
    </w:p>
    <w:p w14:paraId="7F6B5310" w14:textId="69A35E1E" w:rsidR="00411839" w:rsidRPr="002E489B" w:rsidRDefault="00F55019" w:rsidP="007C327B">
      <w:pPr>
        <w:pStyle w:val="NoSpacing"/>
        <w:numPr>
          <w:ilvl w:val="0"/>
          <w:numId w:val="29"/>
        </w:numPr>
        <w:spacing w:before="240"/>
        <w:rPr>
          <w:rFonts w:asciiTheme="majorHAnsi" w:hAnsiTheme="majorHAnsi"/>
          <w:b/>
          <w:sz w:val="24"/>
          <w:szCs w:val="24"/>
        </w:rPr>
      </w:pPr>
      <w:r w:rsidRPr="002E489B">
        <w:rPr>
          <w:rFonts w:asciiTheme="majorHAnsi" w:hAnsiTheme="majorHAnsi"/>
          <w:b/>
          <w:sz w:val="24"/>
          <w:szCs w:val="24"/>
        </w:rPr>
        <w:t>Communities Building Youth Futures</w:t>
      </w:r>
      <w:r w:rsidR="002644C9">
        <w:rPr>
          <w:rFonts w:asciiTheme="majorHAnsi" w:hAnsiTheme="majorHAnsi"/>
          <w:b/>
          <w:sz w:val="24"/>
          <w:szCs w:val="24"/>
        </w:rPr>
        <w:t xml:space="preserve">, report included in agenda package. </w:t>
      </w:r>
    </w:p>
    <w:p w14:paraId="6E8C7609" w14:textId="6ECFE7F3" w:rsidR="001F2241" w:rsidRPr="00F55019" w:rsidRDefault="00411839" w:rsidP="001F2241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</w:r>
      <w:r w:rsidR="001F2241">
        <w:rPr>
          <w:rFonts w:asciiTheme="majorHAnsi" w:hAnsiTheme="majorHAnsi"/>
          <w:bCs/>
          <w:sz w:val="24"/>
          <w:szCs w:val="24"/>
        </w:rPr>
        <w:tab/>
      </w:r>
      <w:r w:rsidR="00A31166" w:rsidRPr="000014E4">
        <w:rPr>
          <w:rFonts w:asciiTheme="majorHAnsi" w:hAnsiTheme="majorHAnsi"/>
          <w:b/>
          <w:sz w:val="24"/>
          <w:szCs w:val="24"/>
          <w:u w:val="single"/>
        </w:rPr>
        <w:t>Jaslyn</w:t>
      </w:r>
      <w:r w:rsidR="00695A4F" w:rsidRPr="000014E4">
        <w:rPr>
          <w:rFonts w:asciiTheme="majorHAnsi" w:hAnsiTheme="majorHAnsi"/>
          <w:b/>
          <w:sz w:val="24"/>
          <w:szCs w:val="24"/>
          <w:u w:val="single"/>
        </w:rPr>
        <w:t xml:space="preserve"> Haberl</w:t>
      </w:r>
      <w:r w:rsidR="001F2241" w:rsidRPr="000014E4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6EC49B11" w14:textId="3B4CC209" w:rsidR="00373559" w:rsidRPr="00FC16FC" w:rsidRDefault="002644C9" w:rsidP="0083536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FC16FC">
        <w:rPr>
          <w:rFonts w:asciiTheme="majorHAnsi" w:hAnsiTheme="majorHAnsi"/>
          <w:bCs/>
          <w:sz w:val="24"/>
          <w:szCs w:val="24"/>
        </w:rPr>
        <w:t xml:space="preserve">First Youth </w:t>
      </w:r>
      <w:r w:rsidR="00FC16FC" w:rsidRPr="00FC16FC">
        <w:rPr>
          <w:rFonts w:asciiTheme="majorHAnsi" w:hAnsiTheme="majorHAnsi"/>
          <w:bCs/>
          <w:sz w:val="24"/>
          <w:szCs w:val="24"/>
        </w:rPr>
        <w:t>Leadership</w:t>
      </w:r>
      <w:r w:rsidRPr="00FC16FC">
        <w:rPr>
          <w:rFonts w:asciiTheme="majorHAnsi" w:hAnsiTheme="majorHAnsi"/>
          <w:bCs/>
          <w:sz w:val="24"/>
          <w:szCs w:val="24"/>
        </w:rPr>
        <w:t xml:space="preserve"> meeting in the community</w:t>
      </w:r>
      <w:r w:rsidR="00FC16FC" w:rsidRPr="00FC16FC">
        <w:rPr>
          <w:rFonts w:asciiTheme="majorHAnsi" w:hAnsiTheme="majorHAnsi"/>
          <w:bCs/>
          <w:sz w:val="24"/>
          <w:szCs w:val="24"/>
        </w:rPr>
        <w:t xml:space="preserve">. </w:t>
      </w:r>
      <w:r w:rsidRPr="00FC16FC">
        <w:rPr>
          <w:rFonts w:asciiTheme="majorHAnsi" w:hAnsiTheme="majorHAnsi"/>
          <w:bCs/>
          <w:sz w:val="24"/>
          <w:szCs w:val="24"/>
        </w:rPr>
        <w:t>Planning Field Trips</w:t>
      </w:r>
      <w:r w:rsidR="00FC16FC" w:rsidRPr="00FC16FC">
        <w:rPr>
          <w:rFonts w:asciiTheme="majorHAnsi" w:hAnsiTheme="majorHAnsi"/>
          <w:bCs/>
          <w:sz w:val="24"/>
          <w:szCs w:val="24"/>
        </w:rPr>
        <w:t xml:space="preserve"> and working on dates for </w:t>
      </w:r>
      <w:r w:rsidRPr="00FC16FC">
        <w:rPr>
          <w:rFonts w:asciiTheme="majorHAnsi" w:hAnsiTheme="majorHAnsi"/>
          <w:bCs/>
          <w:sz w:val="24"/>
          <w:szCs w:val="24"/>
        </w:rPr>
        <w:t>Youth Peer Support Training being planned with ADAPS</w:t>
      </w:r>
      <w:r w:rsidR="00FC16FC">
        <w:rPr>
          <w:rFonts w:asciiTheme="majorHAnsi" w:hAnsiTheme="majorHAnsi"/>
          <w:bCs/>
          <w:sz w:val="24"/>
          <w:szCs w:val="24"/>
        </w:rPr>
        <w:t xml:space="preserve">. </w:t>
      </w:r>
    </w:p>
    <w:p w14:paraId="22F4D8A1" w14:textId="14350429" w:rsidR="00D4796C" w:rsidRDefault="00FC16FC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Regular programs are going very well, hosted a s</w:t>
      </w:r>
      <w:r w:rsidR="002644C9">
        <w:rPr>
          <w:rFonts w:asciiTheme="majorHAnsi" w:hAnsiTheme="majorHAnsi"/>
          <w:bCs/>
          <w:sz w:val="24"/>
          <w:szCs w:val="24"/>
        </w:rPr>
        <w:t>uccessful Terry Fox Run</w:t>
      </w:r>
      <w:r>
        <w:rPr>
          <w:rFonts w:asciiTheme="majorHAnsi" w:hAnsiTheme="majorHAnsi"/>
          <w:bCs/>
          <w:sz w:val="24"/>
          <w:szCs w:val="24"/>
        </w:rPr>
        <w:t xml:space="preserve">. </w:t>
      </w:r>
    </w:p>
    <w:p w14:paraId="7A8B8AC7" w14:textId="736183F5" w:rsidR="00C71954" w:rsidRDefault="002644C9" w:rsidP="00450156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Community Film Screening of </w:t>
      </w:r>
      <w:proofErr w:type="spellStart"/>
      <w:r>
        <w:rPr>
          <w:rFonts w:asciiTheme="majorHAnsi" w:hAnsiTheme="majorHAnsi"/>
          <w:bCs/>
          <w:sz w:val="24"/>
          <w:szCs w:val="24"/>
        </w:rPr>
        <w:t>Yinta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, a documentary on the </w:t>
      </w:r>
      <w:proofErr w:type="spellStart"/>
      <w:r>
        <w:rPr>
          <w:rFonts w:asciiTheme="majorHAnsi" w:hAnsiTheme="majorHAnsi"/>
          <w:bCs/>
          <w:sz w:val="24"/>
          <w:szCs w:val="24"/>
        </w:rPr>
        <w:t>We</w:t>
      </w:r>
      <w:r w:rsidR="00FC16FC">
        <w:rPr>
          <w:rFonts w:asciiTheme="majorHAnsi" w:hAnsiTheme="majorHAnsi"/>
          <w:bCs/>
          <w:sz w:val="24"/>
          <w:szCs w:val="24"/>
        </w:rPr>
        <w:t>t</w:t>
      </w:r>
      <w:r>
        <w:rPr>
          <w:rFonts w:asciiTheme="majorHAnsi" w:hAnsiTheme="majorHAnsi"/>
          <w:bCs/>
          <w:sz w:val="24"/>
          <w:szCs w:val="24"/>
        </w:rPr>
        <w:t>su</w:t>
      </w:r>
      <w:r w:rsidR="00FC16FC">
        <w:rPr>
          <w:rFonts w:asciiTheme="majorHAnsi" w:hAnsiTheme="majorHAnsi"/>
          <w:bCs/>
          <w:sz w:val="24"/>
          <w:szCs w:val="24"/>
        </w:rPr>
        <w:t>w</w:t>
      </w:r>
      <w:r>
        <w:rPr>
          <w:rFonts w:asciiTheme="majorHAnsi" w:hAnsiTheme="majorHAnsi"/>
          <w:bCs/>
          <w:sz w:val="24"/>
          <w:szCs w:val="24"/>
        </w:rPr>
        <w:t>etin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 </w:t>
      </w:r>
      <w:r w:rsidR="00FC16FC">
        <w:rPr>
          <w:rFonts w:asciiTheme="majorHAnsi" w:hAnsiTheme="majorHAnsi"/>
          <w:bCs/>
          <w:sz w:val="24"/>
          <w:szCs w:val="24"/>
        </w:rPr>
        <w:t>activists</w:t>
      </w:r>
      <w:r>
        <w:rPr>
          <w:rFonts w:asciiTheme="majorHAnsi" w:hAnsiTheme="majorHAnsi"/>
          <w:bCs/>
          <w:sz w:val="24"/>
          <w:szCs w:val="24"/>
        </w:rPr>
        <w:t xml:space="preserve">, promoting anti-racist and anti-colonial learnings. </w:t>
      </w:r>
    </w:p>
    <w:p w14:paraId="49B723AF" w14:textId="69F5A39B" w:rsidR="002644C9" w:rsidRPr="00450156" w:rsidRDefault="00FC16FC" w:rsidP="00450156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Working with</w:t>
      </w:r>
      <w:r w:rsidR="002644C9">
        <w:rPr>
          <w:rFonts w:asciiTheme="majorHAnsi" w:hAnsiTheme="majorHAnsi"/>
          <w:bCs/>
          <w:sz w:val="24"/>
          <w:szCs w:val="24"/>
        </w:rPr>
        <w:t xml:space="preserve"> Huu</w:t>
      </w:r>
      <w:r w:rsidR="005813D8">
        <w:rPr>
          <w:rFonts w:asciiTheme="majorHAnsi" w:hAnsiTheme="majorHAnsi"/>
          <w:bCs/>
          <w:sz w:val="24"/>
          <w:szCs w:val="24"/>
        </w:rPr>
        <w:t>-</w:t>
      </w:r>
      <w:r w:rsidR="002644C9">
        <w:rPr>
          <w:rFonts w:asciiTheme="majorHAnsi" w:hAnsiTheme="majorHAnsi"/>
          <w:bCs/>
          <w:sz w:val="24"/>
          <w:szCs w:val="24"/>
        </w:rPr>
        <w:t>ay</w:t>
      </w:r>
      <w:r w:rsidR="005813D8">
        <w:rPr>
          <w:rFonts w:asciiTheme="majorHAnsi" w:hAnsiTheme="majorHAnsi"/>
          <w:bCs/>
          <w:sz w:val="24"/>
          <w:szCs w:val="24"/>
        </w:rPr>
        <w:t>-</w:t>
      </w:r>
      <w:r w:rsidR="002644C9">
        <w:rPr>
          <w:rFonts w:asciiTheme="majorHAnsi" w:hAnsiTheme="majorHAnsi"/>
          <w:bCs/>
          <w:sz w:val="24"/>
          <w:szCs w:val="24"/>
        </w:rPr>
        <w:t xml:space="preserve">aht FN </w:t>
      </w:r>
      <w:r>
        <w:rPr>
          <w:rFonts w:asciiTheme="majorHAnsi" w:hAnsiTheme="majorHAnsi"/>
          <w:bCs/>
          <w:sz w:val="24"/>
          <w:szCs w:val="24"/>
        </w:rPr>
        <w:t xml:space="preserve">to plan a </w:t>
      </w:r>
      <w:r w:rsidR="002644C9">
        <w:rPr>
          <w:rFonts w:asciiTheme="majorHAnsi" w:hAnsiTheme="majorHAnsi"/>
          <w:bCs/>
          <w:sz w:val="24"/>
          <w:szCs w:val="24"/>
        </w:rPr>
        <w:t>field trip</w:t>
      </w:r>
      <w:r>
        <w:rPr>
          <w:rFonts w:asciiTheme="majorHAnsi" w:hAnsiTheme="majorHAnsi"/>
          <w:bCs/>
          <w:sz w:val="24"/>
          <w:szCs w:val="24"/>
        </w:rPr>
        <w:t>, for October 25,</w:t>
      </w:r>
      <w:r w:rsidR="002644C9">
        <w:rPr>
          <w:rFonts w:asciiTheme="majorHAnsi" w:hAnsiTheme="majorHAnsi"/>
          <w:bCs/>
          <w:sz w:val="24"/>
          <w:szCs w:val="24"/>
        </w:rPr>
        <w:t xml:space="preserve"> to pumpkin patch in Port Alberni, will be learning about farming and composting and making pumpkin planters. </w:t>
      </w:r>
    </w:p>
    <w:p w14:paraId="20E9A685" w14:textId="10396FA3" w:rsidR="009E2766" w:rsidRDefault="009E2766" w:rsidP="009E2766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9E2766">
        <w:rPr>
          <w:rFonts w:asciiTheme="majorHAnsi" w:hAnsiTheme="majorHAnsi"/>
          <w:b/>
          <w:sz w:val="24"/>
          <w:szCs w:val="24"/>
        </w:rPr>
        <w:tab/>
      </w:r>
      <w:r w:rsidRPr="009E2766">
        <w:rPr>
          <w:rFonts w:asciiTheme="majorHAnsi" w:hAnsiTheme="majorHAnsi"/>
          <w:b/>
          <w:sz w:val="24"/>
          <w:szCs w:val="24"/>
        </w:rPr>
        <w:tab/>
      </w:r>
      <w:r w:rsidRPr="003568DC">
        <w:rPr>
          <w:rFonts w:asciiTheme="majorHAnsi" w:hAnsiTheme="majorHAnsi"/>
          <w:b/>
          <w:sz w:val="24"/>
          <w:szCs w:val="24"/>
          <w:u w:val="single"/>
        </w:rPr>
        <w:t xml:space="preserve">Toni Buston: </w:t>
      </w:r>
    </w:p>
    <w:p w14:paraId="3EA60E23" w14:textId="167934FD" w:rsidR="009E2766" w:rsidRDefault="002644C9" w:rsidP="009E2766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Youth Leadership Group is very active, great members. Planning for the year, </w:t>
      </w:r>
      <w:r w:rsidR="00FC16FC">
        <w:rPr>
          <w:rFonts w:asciiTheme="majorHAnsi" w:hAnsiTheme="majorHAnsi"/>
          <w:bCs/>
          <w:sz w:val="24"/>
          <w:szCs w:val="24"/>
        </w:rPr>
        <w:t xml:space="preserve">doing some </w:t>
      </w:r>
      <w:r>
        <w:rPr>
          <w:rFonts w:asciiTheme="majorHAnsi" w:hAnsiTheme="majorHAnsi"/>
          <w:bCs/>
          <w:sz w:val="24"/>
          <w:szCs w:val="24"/>
        </w:rPr>
        <w:t>fundraising,</w:t>
      </w:r>
      <w:r w:rsidR="00FC16FC">
        <w:rPr>
          <w:rFonts w:asciiTheme="majorHAnsi" w:hAnsiTheme="majorHAnsi"/>
          <w:bCs/>
          <w:sz w:val="24"/>
          <w:szCs w:val="24"/>
        </w:rPr>
        <w:t xml:space="preserve"> participating in </w:t>
      </w:r>
      <w:r>
        <w:rPr>
          <w:rFonts w:asciiTheme="majorHAnsi" w:hAnsiTheme="majorHAnsi"/>
          <w:bCs/>
          <w:sz w:val="24"/>
          <w:szCs w:val="24"/>
        </w:rPr>
        <w:t xml:space="preserve">school engagement, </w:t>
      </w:r>
      <w:r w:rsidR="00FC16FC">
        <w:rPr>
          <w:rFonts w:asciiTheme="majorHAnsi" w:hAnsiTheme="majorHAnsi"/>
          <w:bCs/>
          <w:sz w:val="24"/>
          <w:szCs w:val="24"/>
        </w:rPr>
        <w:t xml:space="preserve">and holding </w:t>
      </w:r>
      <w:r>
        <w:rPr>
          <w:rFonts w:asciiTheme="majorHAnsi" w:hAnsiTheme="majorHAnsi"/>
          <w:bCs/>
          <w:sz w:val="24"/>
          <w:szCs w:val="24"/>
        </w:rPr>
        <w:t xml:space="preserve">meetings regarding youth needs in the </w:t>
      </w:r>
      <w:r w:rsidR="00FC16FC">
        <w:rPr>
          <w:rFonts w:asciiTheme="majorHAnsi" w:hAnsiTheme="majorHAnsi"/>
          <w:bCs/>
          <w:sz w:val="24"/>
          <w:szCs w:val="24"/>
        </w:rPr>
        <w:t>region.</w:t>
      </w:r>
    </w:p>
    <w:p w14:paraId="7F817A65" w14:textId="5604D5D5" w:rsidR="00897312" w:rsidRPr="00094CAA" w:rsidRDefault="00094CAA" w:rsidP="00897312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094CAA">
        <w:rPr>
          <w:rFonts w:asciiTheme="majorHAnsi" w:hAnsiTheme="majorHAnsi"/>
          <w:bCs/>
          <w:sz w:val="24"/>
          <w:szCs w:val="24"/>
        </w:rPr>
        <w:t xml:space="preserve">Planning to host </w:t>
      </w:r>
      <w:r>
        <w:rPr>
          <w:rFonts w:asciiTheme="majorHAnsi" w:hAnsiTheme="majorHAnsi"/>
          <w:bCs/>
          <w:sz w:val="24"/>
          <w:szCs w:val="24"/>
        </w:rPr>
        <w:t>Y</w:t>
      </w:r>
      <w:r w:rsidRPr="00094CAA">
        <w:rPr>
          <w:rFonts w:asciiTheme="majorHAnsi" w:hAnsiTheme="majorHAnsi"/>
          <w:bCs/>
          <w:sz w:val="24"/>
          <w:szCs w:val="24"/>
        </w:rPr>
        <w:t xml:space="preserve">outh </w:t>
      </w:r>
      <w:r>
        <w:rPr>
          <w:rFonts w:asciiTheme="majorHAnsi" w:hAnsiTheme="majorHAnsi"/>
          <w:bCs/>
          <w:sz w:val="24"/>
          <w:szCs w:val="24"/>
        </w:rPr>
        <w:t>L</w:t>
      </w:r>
      <w:r w:rsidRPr="00094CAA">
        <w:rPr>
          <w:rFonts w:asciiTheme="majorHAnsi" w:hAnsiTheme="majorHAnsi"/>
          <w:bCs/>
          <w:sz w:val="24"/>
          <w:szCs w:val="24"/>
        </w:rPr>
        <w:t xml:space="preserve">eadership </w:t>
      </w:r>
      <w:r>
        <w:rPr>
          <w:rFonts w:asciiTheme="majorHAnsi" w:hAnsiTheme="majorHAnsi"/>
          <w:bCs/>
          <w:sz w:val="24"/>
          <w:szCs w:val="24"/>
        </w:rPr>
        <w:t>C</w:t>
      </w:r>
      <w:r w:rsidRPr="00094CAA">
        <w:rPr>
          <w:rFonts w:asciiTheme="majorHAnsi" w:hAnsiTheme="majorHAnsi"/>
          <w:bCs/>
          <w:sz w:val="24"/>
          <w:szCs w:val="24"/>
        </w:rPr>
        <w:t>onference in the spring of 2025</w:t>
      </w:r>
      <w:r w:rsidR="002644C9" w:rsidRPr="00094CAA">
        <w:rPr>
          <w:rFonts w:asciiTheme="majorHAnsi" w:hAnsiTheme="majorHAnsi"/>
          <w:bCs/>
          <w:sz w:val="24"/>
          <w:szCs w:val="24"/>
        </w:rPr>
        <w:t xml:space="preserve">. </w:t>
      </w:r>
      <w:r w:rsidRPr="00094CAA">
        <w:rPr>
          <w:rFonts w:asciiTheme="majorHAnsi" w:hAnsiTheme="majorHAnsi"/>
          <w:bCs/>
          <w:sz w:val="24"/>
          <w:szCs w:val="24"/>
        </w:rPr>
        <w:t xml:space="preserve">Original plan was for an event this </w:t>
      </w:r>
      <w:r w:rsidR="004E4D3C" w:rsidRPr="00094CAA">
        <w:rPr>
          <w:rFonts w:asciiTheme="majorHAnsi" w:hAnsiTheme="majorHAnsi"/>
          <w:bCs/>
          <w:sz w:val="24"/>
          <w:szCs w:val="24"/>
        </w:rPr>
        <w:t>fall;</w:t>
      </w:r>
      <w:r w:rsidRPr="00094CAA">
        <w:rPr>
          <w:rFonts w:asciiTheme="majorHAnsi" w:hAnsiTheme="majorHAnsi"/>
          <w:bCs/>
          <w:sz w:val="24"/>
          <w:szCs w:val="24"/>
        </w:rPr>
        <w:t xml:space="preserve"> </w:t>
      </w:r>
      <w:proofErr w:type="gramStart"/>
      <w:r w:rsidRPr="00094CAA">
        <w:rPr>
          <w:rFonts w:asciiTheme="majorHAnsi" w:hAnsiTheme="majorHAnsi"/>
          <w:bCs/>
          <w:sz w:val="24"/>
          <w:szCs w:val="24"/>
        </w:rPr>
        <w:t>however</w:t>
      </w:r>
      <w:proofErr w:type="gramEnd"/>
      <w:r w:rsidRPr="00094CAA">
        <w:rPr>
          <w:rFonts w:asciiTheme="majorHAnsi" w:hAnsiTheme="majorHAnsi"/>
          <w:bCs/>
          <w:sz w:val="24"/>
          <w:szCs w:val="24"/>
        </w:rPr>
        <w:t xml:space="preserve"> schedule</w:t>
      </w:r>
      <w:r>
        <w:rPr>
          <w:rFonts w:asciiTheme="majorHAnsi" w:hAnsiTheme="majorHAnsi"/>
          <w:bCs/>
          <w:sz w:val="24"/>
          <w:szCs w:val="24"/>
        </w:rPr>
        <w:t>s</w:t>
      </w:r>
      <w:r w:rsidRPr="00094CAA">
        <w:rPr>
          <w:rFonts w:asciiTheme="majorHAnsi" w:hAnsiTheme="majorHAnsi"/>
          <w:bCs/>
          <w:sz w:val="24"/>
          <w:szCs w:val="24"/>
        </w:rPr>
        <w:t xml:space="preserve"> are too busy with back to school and extra-curriculars beginning. </w:t>
      </w:r>
    </w:p>
    <w:p w14:paraId="6C9C78DE" w14:textId="5353A65A" w:rsidR="009E2766" w:rsidRPr="00897312" w:rsidRDefault="002644C9" w:rsidP="00897312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Youth Working Group held in September, current priority is to get a coordinated position between the different organizations. </w:t>
      </w:r>
    </w:p>
    <w:p w14:paraId="4F48D090" w14:textId="5CAD46CB" w:rsidR="002644C9" w:rsidRDefault="002644C9" w:rsidP="002644C9">
      <w:pPr>
        <w:pStyle w:val="NoSpacing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>Updated Membership Application will be sent out with the meeting minutes. If any feedback, please reach out to Marc</w:t>
      </w:r>
      <w:r w:rsidR="00433D1C">
        <w:rPr>
          <w:rFonts w:asciiTheme="majorHAnsi" w:hAnsiTheme="majorHAnsi"/>
          <w:bCs/>
          <w:sz w:val="24"/>
          <w:szCs w:val="24"/>
        </w:rPr>
        <w:t>ie</w:t>
      </w:r>
      <w:r>
        <w:rPr>
          <w:rFonts w:asciiTheme="majorHAnsi" w:hAnsiTheme="majorHAnsi"/>
          <w:bCs/>
          <w:sz w:val="24"/>
          <w:szCs w:val="24"/>
        </w:rPr>
        <w:t xml:space="preserve">. </w:t>
      </w:r>
    </w:p>
    <w:p w14:paraId="07842400" w14:textId="77777777" w:rsidR="00094CAA" w:rsidRDefault="00094CAA" w:rsidP="002644C9">
      <w:pPr>
        <w:pStyle w:val="NoSpacing"/>
        <w:rPr>
          <w:rFonts w:asciiTheme="majorHAnsi" w:hAnsiTheme="majorHAnsi"/>
          <w:bCs/>
          <w:sz w:val="24"/>
          <w:szCs w:val="24"/>
        </w:rPr>
      </w:pPr>
    </w:p>
    <w:p w14:paraId="4C20A573" w14:textId="2255A1C6" w:rsidR="00961553" w:rsidRDefault="00961553" w:rsidP="0003727C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INFORMATION ITEMS</w:t>
      </w:r>
    </w:p>
    <w:p w14:paraId="7BF90218" w14:textId="23B7D196" w:rsidR="00543890" w:rsidRDefault="00543890" w:rsidP="00450156">
      <w:pPr>
        <w:pStyle w:val="NoSpacing"/>
        <w:numPr>
          <w:ilvl w:val="0"/>
          <w:numId w:val="18"/>
        </w:numPr>
        <w:ind w:hanging="73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Regional &amp; Member Updates</w:t>
      </w:r>
    </w:p>
    <w:p w14:paraId="5DF03CAF" w14:textId="7831D91A" w:rsidR="002644C9" w:rsidRDefault="002644C9" w:rsidP="002644C9">
      <w:pPr>
        <w:pStyle w:val="NoSpacing"/>
        <w:ind w:left="144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Jane Osborne: </w:t>
      </w:r>
    </w:p>
    <w:p w14:paraId="2B62C092" w14:textId="617BCE48" w:rsidR="002644C9" w:rsidRPr="000D2797" w:rsidRDefault="002644C9" w:rsidP="002644C9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0D2797">
        <w:rPr>
          <w:rFonts w:asciiTheme="majorHAnsi" w:hAnsiTheme="majorHAnsi"/>
          <w:bCs/>
          <w:sz w:val="24"/>
          <w:szCs w:val="24"/>
        </w:rPr>
        <w:t>Working with the United Way on Senior</w:t>
      </w:r>
      <w:r w:rsidR="00094CAA">
        <w:rPr>
          <w:rFonts w:asciiTheme="majorHAnsi" w:hAnsiTheme="majorHAnsi"/>
          <w:bCs/>
          <w:sz w:val="24"/>
          <w:szCs w:val="24"/>
        </w:rPr>
        <w:t xml:space="preserve"> Heathy Aging CORE</w:t>
      </w:r>
      <w:r w:rsidRPr="000D2797">
        <w:rPr>
          <w:rFonts w:asciiTheme="majorHAnsi" w:hAnsiTheme="majorHAnsi"/>
          <w:bCs/>
          <w:sz w:val="24"/>
          <w:szCs w:val="24"/>
        </w:rPr>
        <w:t xml:space="preserve">. </w:t>
      </w:r>
    </w:p>
    <w:p w14:paraId="3C2AEA00" w14:textId="70D5A10C" w:rsidR="002644C9" w:rsidRPr="000D2797" w:rsidRDefault="002644C9" w:rsidP="002644C9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0D2797">
        <w:rPr>
          <w:rFonts w:asciiTheme="majorHAnsi" w:hAnsiTheme="majorHAnsi"/>
          <w:bCs/>
          <w:sz w:val="24"/>
          <w:szCs w:val="24"/>
        </w:rPr>
        <w:t xml:space="preserve">Healthy Aging </w:t>
      </w:r>
      <w:r w:rsidR="00094CAA">
        <w:rPr>
          <w:rFonts w:asciiTheme="majorHAnsi" w:hAnsiTheme="majorHAnsi"/>
          <w:bCs/>
          <w:sz w:val="24"/>
          <w:szCs w:val="24"/>
        </w:rPr>
        <w:t>S</w:t>
      </w:r>
      <w:r w:rsidRPr="000D2797">
        <w:rPr>
          <w:rFonts w:asciiTheme="majorHAnsi" w:hAnsiTheme="majorHAnsi"/>
          <w:bCs/>
          <w:sz w:val="24"/>
          <w:szCs w:val="24"/>
        </w:rPr>
        <w:t>ummit coming up in the Lower Mainland</w:t>
      </w:r>
      <w:r w:rsidR="00094CAA">
        <w:rPr>
          <w:rFonts w:asciiTheme="majorHAnsi" w:hAnsiTheme="majorHAnsi"/>
          <w:bCs/>
          <w:sz w:val="24"/>
          <w:szCs w:val="24"/>
        </w:rPr>
        <w:t>, November 5-7.</w:t>
      </w:r>
    </w:p>
    <w:p w14:paraId="5325FF8F" w14:textId="0A2E6F36" w:rsidR="002644C9" w:rsidRPr="000D2797" w:rsidRDefault="002644C9" w:rsidP="002644C9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0D2797">
        <w:rPr>
          <w:rFonts w:asciiTheme="majorHAnsi" w:hAnsiTheme="majorHAnsi"/>
          <w:bCs/>
          <w:sz w:val="24"/>
          <w:szCs w:val="24"/>
        </w:rPr>
        <w:t>Request to the Network on workshop ideas regarding transportation and equity</w:t>
      </w:r>
      <w:r w:rsidR="00094CAA">
        <w:rPr>
          <w:rFonts w:asciiTheme="majorHAnsi" w:hAnsiTheme="majorHAnsi"/>
          <w:bCs/>
          <w:sz w:val="24"/>
          <w:szCs w:val="24"/>
        </w:rPr>
        <w:t xml:space="preserve"> for her role with the Community Based Senior Services Leadership Council.</w:t>
      </w:r>
    </w:p>
    <w:p w14:paraId="55724AD8" w14:textId="23352ADA" w:rsidR="00C65CD0" w:rsidRDefault="00C65CD0" w:rsidP="000D2797">
      <w:pPr>
        <w:pStyle w:val="NoSpacing"/>
        <w:ind w:left="144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Jaslyn </w:t>
      </w:r>
      <w:r w:rsidR="000D2797">
        <w:rPr>
          <w:rFonts w:asciiTheme="majorHAnsi" w:hAnsiTheme="majorHAnsi"/>
          <w:b/>
          <w:sz w:val="24"/>
          <w:szCs w:val="24"/>
          <w:u w:val="single"/>
        </w:rPr>
        <w:t xml:space="preserve">Haberl: </w:t>
      </w:r>
    </w:p>
    <w:p w14:paraId="5E6D1C3D" w14:textId="3B796DC5" w:rsidR="00C65CD0" w:rsidRPr="000D2797" w:rsidRDefault="003E7106" w:rsidP="000D2797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12</w:t>
      </w:r>
      <w:r w:rsidRPr="003E7106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Annual Fundraiser, </w:t>
      </w:r>
      <w:r w:rsidR="00C65CD0" w:rsidRPr="000D2797">
        <w:rPr>
          <w:rFonts w:asciiTheme="majorHAnsi" w:hAnsiTheme="majorHAnsi"/>
          <w:bCs/>
          <w:sz w:val="24"/>
          <w:szCs w:val="24"/>
        </w:rPr>
        <w:t xml:space="preserve">Oysters Authors and Ale Event being hosted on </w:t>
      </w:r>
      <w:r>
        <w:rPr>
          <w:rFonts w:asciiTheme="majorHAnsi" w:hAnsiTheme="majorHAnsi"/>
          <w:bCs/>
          <w:sz w:val="24"/>
          <w:szCs w:val="24"/>
        </w:rPr>
        <w:t>November 7</w:t>
      </w:r>
      <w:r w:rsidRPr="003E7106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>, in Bamfield. L</w:t>
      </w:r>
      <w:r w:rsidR="00C65CD0" w:rsidRPr="000D2797">
        <w:rPr>
          <w:rFonts w:asciiTheme="majorHAnsi" w:hAnsiTheme="majorHAnsi"/>
          <w:bCs/>
          <w:sz w:val="24"/>
          <w:szCs w:val="24"/>
        </w:rPr>
        <w:t xml:space="preserve">ots of local </w:t>
      </w:r>
      <w:r>
        <w:rPr>
          <w:rFonts w:asciiTheme="majorHAnsi" w:hAnsiTheme="majorHAnsi"/>
          <w:bCs/>
          <w:sz w:val="24"/>
          <w:szCs w:val="24"/>
        </w:rPr>
        <w:t xml:space="preserve">food and beverage products, silent </w:t>
      </w:r>
      <w:proofErr w:type="gramStart"/>
      <w:r>
        <w:rPr>
          <w:rFonts w:asciiTheme="majorHAnsi" w:hAnsiTheme="majorHAnsi"/>
          <w:bCs/>
          <w:sz w:val="24"/>
          <w:szCs w:val="24"/>
        </w:rPr>
        <w:t>auction</w:t>
      </w:r>
      <w:proofErr w:type="gramEnd"/>
      <w:r>
        <w:rPr>
          <w:rFonts w:asciiTheme="majorHAnsi" w:hAnsiTheme="majorHAnsi"/>
          <w:bCs/>
          <w:sz w:val="24"/>
          <w:szCs w:val="24"/>
        </w:rPr>
        <w:t>, and local and</w:t>
      </w:r>
      <w:r w:rsidR="00C65CD0" w:rsidRPr="000D2797">
        <w:rPr>
          <w:rFonts w:asciiTheme="majorHAnsi" w:hAnsiTheme="majorHAnsi"/>
          <w:bCs/>
          <w:sz w:val="24"/>
          <w:szCs w:val="24"/>
        </w:rPr>
        <w:t xml:space="preserve"> invited </w:t>
      </w:r>
      <w:r>
        <w:rPr>
          <w:rFonts w:asciiTheme="majorHAnsi" w:hAnsiTheme="majorHAnsi"/>
          <w:bCs/>
          <w:sz w:val="24"/>
          <w:szCs w:val="24"/>
        </w:rPr>
        <w:t>talent sharing their writing and poetry.</w:t>
      </w:r>
      <w:r w:rsidR="00C65CD0" w:rsidRPr="000D2797">
        <w:rPr>
          <w:rFonts w:asciiTheme="majorHAnsi" w:hAnsiTheme="majorHAnsi"/>
          <w:bCs/>
          <w:sz w:val="24"/>
          <w:szCs w:val="24"/>
        </w:rPr>
        <w:t xml:space="preserve"> </w:t>
      </w:r>
    </w:p>
    <w:p w14:paraId="6DC4B665" w14:textId="16572266" w:rsidR="00C65CD0" w:rsidRPr="000D2797" w:rsidRDefault="00C65CD0" w:rsidP="000D2797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0D2797">
        <w:rPr>
          <w:rFonts w:asciiTheme="majorHAnsi" w:hAnsiTheme="majorHAnsi"/>
          <w:bCs/>
          <w:sz w:val="24"/>
          <w:szCs w:val="24"/>
        </w:rPr>
        <w:t xml:space="preserve">Looking to hire an assistant, posting will be out shortly. </w:t>
      </w:r>
    </w:p>
    <w:p w14:paraId="719D031A" w14:textId="77777777" w:rsidR="00C65CD0" w:rsidRPr="00B56C60" w:rsidRDefault="00C65CD0" w:rsidP="00C65CD0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Ellen Frood:</w:t>
      </w:r>
    </w:p>
    <w:p w14:paraId="2F8CFCA6" w14:textId="6718F756" w:rsidR="00C65CD0" w:rsidRDefault="00C65CD0" w:rsidP="00C65CD0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Recently attended a play</w:t>
      </w:r>
      <w:r w:rsidR="003E7106">
        <w:rPr>
          <w:rFonts w:asciiTheme="majorHAnsi" w:hAnsiTheme="majorHAnsi"/>
          <w:bCs/>
          <w:sz w:val="24"/>
          <w:szCs w:val="24"/>
        </w:rPr>
        <w:t xml:space="preserve">, Dissolve, </w:t>
      </w:r>
      <w:r>
        <w:rPr>
          <w:rFonts w:asciiTheme="majorHAnsi" w:hAnsiTheme="majorHAnsi"/>
          <w:bCs/>
          <w:sz w:val="24"/>
          <w:szCs w:val="24"/>
        </w:rPr>
        <w:t xml:space="preserve">about date-rape. Looking to get </w:t>
      </w:r>
      <w:r w:rsidR="003E7106">
        <w:rPr>
          <w:rFonts w:asciiTheme="majorHAnsi" w:hAnsiTheme="majorHAnsi"/>
          <w:bCs/>
          <w:sz w:val="24"/>
          <w:szCs w:val="24"/>
        </w:rPr>
        <w:t xml:space="preserve">interest in Bamfield and the West Coast communities to host. </w:t>
      </w:r>
    </w:p>
    <w:p w14:paraId="11DC7509" w14:textId="2A024297" w:rsidR="00C65CD0" w:rsidRPr="000D2797" w:rsidRDefault="00C65CD0" w:rsidP="000D2797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 w:rsidRPr="000D2797">
        <w:rPr>
          <w:rFonts w:asciiTheme="majorHAnsi" w:hAnsiTheme="majorHAnsi"/>
          <w:b/>
          <w:sz w:val="24"/>
          <w:szCs w:val="24"/>
          <w:u w:val="single"/>
        </w:rPr>
        <w:t xml:space="preserve">Natasha Dumont: </w:t>
      </w:r>
    </w:p>
    <w:p w14:paraId="33C1609D" w14:textId="1AF6B17D" w:rsidR="00C65CD0" w:rsidRDefault="00C65CD0" w:rsidP="000D2797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Working on her </w:t>
      </w:r>
      <w:r w:rsidR="004E4D3C">
        <w:rPr>
          <w:rFonts w:asciiTheme="majorHAnsi" w:hAnsiTheme="majorHAnsi"/>
          <w:bCs/>
          <w:sz w:val="24"/>
          <w:szCs w:val="24"/>
        </w:rPr>
        <w:t>master’s</w:t>
      </w:r>
      <w:r w:rsidR="009F6AA0">
        <w:rPr>
          <w:rFonts w:asciiTheme="majorHAnsi" w:hAnsiTheme="majorHAnsi"/>
          <w:bCs/>
          <w:sz w:val="24"/>
          <w:szCs w:val="24"/>
        </w:rPr>
        <w:t xml:space="preserve"> </w:t>
      </w:r>
      <w:r w:rsidR="004E4D3C">
        <w:rPr>
          <w:rFonts w:asciiTheme="majorHAnsi" w:hAnsiTheme="majorHAnsi"/>
          <w:bCs/>
          <w:sz w:val="24"/>
          <w:szCs w:val="24"/>
        </w:rPr>
        <w:t>p</w:t>
      </w:r>
      <w:r>
        <w:rPr>
          <w:rFonts w:asciiTheme="majorHAnsi" w:hAnsiTheme="majorHAnsi"/>
          <w:bCs/>
          <w:sz w:val="24"/>
          <w:szCs w:val="24"/>
        </w:rPr>
        <w:t>rogram</w:t>
      </w:r>
      <w:r w:rsidR="003E7106">
        <w:rPr>
          <w:rFonts w:asciiTheme="majorHAnsi" w:hAnsiTheme="majorHAnsi"/>
          <w:bCs/>
          <w:sz w:val="24"/>
          <w:szCs w:val="24"/>
        </w:rPr>
        <w:t>,</w:t>
      </w:r>
      <w:r>
        <w:rPr>
          <w:rFonts w:asciiTheme="majorHAnsi" w:hAnsiTheme="majorHAnsi"/>
          <w:bCs/>
          <w:sz w:val="24"/>
          <w:szCs w:val="24"/>
        </w:rPr>
        <w:t xml:space="preserve"> focusing on Health Policy and Inclusion</w:t>
      </w:r>
      <w:r w:rsidR="003E7106">
        <w:rPr>
          <w:rFonts w:asciiTheme="majorHAnsi" w:hAnsiTheme="majorHAnsi"/>
          <w:bCs/>
          <w:sz w:val="24"/>
          <w:szCs w:val="24"/>
        </w:rPr>
        <w:t xml:space="preserve">, and the multiple social determinants of health policy. </w:t>
      </w:r>
    </w:p>
    <w:p w14:paraId="535684A3" w14:textId="6F6118CF" w:rsidR="00C65CD0" w:rsidRDefault="00C65CD0" w:rsidP="000D2797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Public Health is focusing on the fall </w:t>
      </w:r>
      <w:r w:rsidR="003E7106">
        <w:rPr>
          <w:rFonts w:asciiTheme="majorHAnsi" w:hAnsiTheme="majorHAnsi"/>
          <w:bCs/>
          <w:sz w:val="24"/>
          <w:szCs w:val="24"/>
        </w:rPr>
        <w:t xml:space="preserve">vaccination </w:t>
      </w:r>
      <w:r>
        <w:rPr>
          <w:rFonts w:asciiTheme="majorHAnsi" w:hAnsiTheme="majorHAnsi"/>
          <w:bCs/>
          <w:sz w:val="24"/>
          <w:szCs w:val="24"/>
        </w:rPr>
        <w:t xml:space="preserve">campaigns. Vaccination clinics coming up. </w:t>
      </w:r>
      <w:r w:rsidR="003E7106">
        <w:rPr>
          <w:rFonts w:asciiTheme="majorHAnsi" w:hAnsiTheme="majorHAnsi"/>
          <w:bCs/>
          <w:sz w:val="24"/>
          <w:szCs w:val="24"/>
        </w:rPr>
        <w:t>Communicable</w:t>
      </w:r>
      <w:r>
        <w:rPr>
          <w:rFonts w:asciiTheme="majorHAnsi" w:hAnsiTheme="majorHAnsi"/>
          <w:bCs/>
          <w:sz w:val="24"/>
          <w:szCs w:val="24"/>
        </w:rPr>
        <w:t xml:space="preserve"> disease </w:t>
      </w:r>
      <w:r w:rsidR="003E7106">
        <w:rPr>
          <w:rFonts w:asciiTheme="majorHAnsi" w:hAnsiTheme="majorHAnsi"/>
          <w:bCs/>
          <w:sz w:val="24"/>
          <w:szCs w:val="24"/>
        </w:rPr>
        <w:t>clinics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bCs/>
          <w:sz w:val="24"/>
          <w:szCs w:val="24"/>
        </w:rPr>
        <w:t>coming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, more screening and treatment for </w:t>
      </w:r>
      <w:r w:rsidR="003E7106">
        <w:rPr>
          <w:rFonts w:asciiTheme="majorHAnsi" w:hAnsiTheme="majorHAnsi"/>
          <w:bCs/>
          <w:sz w:val="24"/>
          <w:szCs w:val="24"/>
        </w:rPr>
        <w:t>Syphilis</w:t>
      </w:r>
      <w:r>
        <w:rPr>
          <w:rFonts w:asciiTheme="majorHAnsi" w:hAnsiTheme="majorHAnsi"/>
          <w:bCs/>
          <w:sz w:val="24"/>
          <w:szCs w:val="24"/>
        </w:rPr>
        <w:t xml:space="preserve">, which has </w:t>
      </w:r>
      <w:r w:rsidR="003E7106">
        <w:rPr>
          <w:rFonts w:asciiTheme="majorHAnsi" w:hAnsiTheme="majorHAnsi"/>
          <w:bCs/>
          <w:sz w:val="24"/>
          <w:szCs w:val="24"/>
        </w:rPr>
        <w:t xml:space="preserve">been an ongoing concern for over a year now. </w:t>
      </w:r>
    </w:p>
    <w:p w14:paraId="73AA7AD3" w14:textId="48835CE3" w:rsidR="00C65CD0" w:rsidRDefault="00C65CD0" w:rsidP="000D2797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Working on hiring a 2</w:t>
      </w:r>
      <w:r w:rsidRPr="000D2797">
        <w:rPr>
          <w:rFonts w:asciiTheme="majorHAnsi" w:hAnsiTheme="majorHAnsi"/>
          <w:bCs/>
          <w:sz w:val="24"/>
          <w:szCs w:val="24"/>
        </w:rPr>
        <w:t>nd</w:t>
      </w:r>
      <w:r>
        <w:rPr>
          <w:rFonts w:asciiTheme="majorHAnsi" w:hAnsiTheme="majorHAnsi"/>
          <w:bCs/>
          <w:sz w:val="24"/>
          <w:szCs w:val="24"/>
        </w:rPr>
        <w:t xml:space="preserve"> Public Health Nurse, temporary position for maternity leave coverage. </w:t>
      </w:r>
    </w:p>
    <w:p w14:paraId="41FF3F39" w14:textId="1821E033" w:rsidR="00C65CD0" w:rsidRDefault="00C65CD0" w:rsidP="000D2797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proofErr w:type="gramStart"/>
      <w:r>
        <w:rPr>
          <w:rFonts w:asciiTheme="majorHAnsi" w:hAnsiTheme="majorHAnsi"/>
          <w:bCs/>
          <w:sz w:val="24"/>
          <w:szCs w:val="24"/>
        </w:rPr>
        <w:t>Community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Health Outreach team has been very active, doing screening </w:t>
      </w:r>
      <w:r w:rsidR="003E7106">
        <w:rPr>
          <w:rFonts w:asciiTheme="majorHAnsi" w:hAnsiTheme="majorHAnsi"/>
          <w:bCs/>
          <w:sz w:val="24"/>
          <w:szCs w:val="24"/>
        </w:rPr>
        <w:t xml:space="preserve">for HIV and other STIs </w:t>
      </w:r>
      <w:r>
        <w:rPr>
          <w:rFonts w:asciiTheme="majorHAnsi" w:hAnsiTheme="majorHAnsi"/>
          <w:bCs/>
          <w:sz w:val="24"/>
          <w:szCs w:val="24"/>
        </w:rPr>
        <w:t xml:space="preserve">and education campaigns. </w:t>
      </w:r>
    </w:p>
    <w:p w14:paraId="13D75C34" w14:textId="606FDE22" w:rsidR="00C65CD0" w:rsidRDefault="00C65CD0" w:rsidP="00C65CD0">
      <w:pPr>
        <w:pStyle w:val="NoSpacing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Discussion regarding ability to book flu and covid vaccine appointments, and vaccination clinic dates, Bamfield scheduled for October 30. </w:t>
      </w:r>
    </w:p>
    <w:p w14:paraId="27D28A69" w14:textId="0FF02C1A" w:rsidR="004E2685" w:rsidRDefault="003905F0" w:rsidP="00876463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Debra Hamilton</w:t>
      </w:r>
      <w:r w:rsidR="004E268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42BAF608" w14:textId="2CEF6D29" w:rsidR="001E7ABC" w:rsidRPr="00C65CD0" w:rsidRDefault="00C65CD0" w:rsidP="00C65CD0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C65CD0">
        <w:rPr>
          <w:rFonts w:asciiTheme="majorHAnsi" w:hAnsiTheme="majorHAnsi"/>
          <w:bCs/>
          <w:sz w:val="24"/>
          <w:szCs w:val="24"/>
        </w:rPr>
        <w:t xml:space="preserve">Foundry update </w:t>
      </w:r>
      <w:r w:rsidR="000D2797">
        <w:rPr>
          <w:rFonts w:asciiTheme="majorHAnsi" w:hAnsiTheme="majorHAnsi"/>
          <w:bCs/>
          <w:sz w:val="24"/>
          <w:szCs w:val="24"/>
        </w:rPr>
        <w:t>scheduled for the</w:t>
      </w:r>
      <w:r w:rsidRPr="00C65CD0">
        <w:rPr>
          <w:rFonts w:asciiTheme="majorHAnsi" w:hAnsiTheme="majorHAnsi"/>
          <w:bCs/>
          <w:sz w:val="24"/>
          <w:szCs w:val="24"/>
        </w:rPr>
        <w:t xml:space="preserve"> November</w:t>
      </w:r>
      <w:r>
        <w:rPr>
          <w:rFonts w:asciiTheme="majorHAnsi" w:hAnsiTheme="majorHAnsi"/>
          <w:bCs/>
          <w:sz w:val="24"/>
          <w:szCs w:val="24"/>
        </w:rPr>
        <w:t xml:space="preserve"> meeting</w:t>
      </w:r>
      <w:r w:rsidR="000D2797">
        <w:rPr>
          <w:rFonts w:asciiTheme="majorHAnsi" w:hAnsiTheme="majorHAnsi"/>
          <w:bCs/>
          <w:sz w:val="24"/>
          <w:szCs w:val="24"/>
        </w:rPr>
        <w:t>.</w:t>
      </w:r>
    </w:p>
    <w:p w14:paraId="7B4C68B6" w14:textId="783B7749" w:rsidR="00FF0C78" w:rsidRDefault="0037684D" w:rsidP="000D2797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Tish Bernard</w:t>
      </w:r>
      <w:r w:rsidR="00FF0C78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3D59FF09" w14:textId="0D4D4446" w:rsidR="00FF0C78" w:rsidRPr="00C65CD0" w:rsidRDefault="000D2797" w:rsidP="00FF0C78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>New</w:t>
      </w:r>
      <w:r w:rsidR="00C65CD0">
        <w:rPr>
          <w:rFonts w:asciiTheme="majorHAnsi" w:hAnsiTheme="majorHAnsi"/>
          <w:bCs/>
          <w:sz w:val="24"/>
          <w:szCs w:val="24"/>
        </w:rPr>
        <w:t xml:space="preserve"> Manager of Community Care, Sam </w:t>
      </w:r>
      <w:r w:rsidR="003E7106">
        <w:rPr>
          <w:rFonts w:asciiTheme="majorHAnsi" w:hAnsiTheme="majorHAnsi"/>
          <w:bCs/>
          <w:sz w:val="24"/>
          <w:szCs w:val="24"/>
        </w:rPr>
        <w:t>Barrowcliff.</w:t>
      </w:r>
    </w:p>
    <w:p w14:paraId="39F2229A" w14:textId="6587626F" w:rsidR="00C65CD0" w:rsidRPr="00BF2E87" w:rsidRDefault="00C65CD0" w:rsidP="00FF0C78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Continuation of demands in the hospitals and </w:t>
      </w:r>
      <w:r w:rsidR="00614677">
        <w:rPr>
          <w:rFonts w:asciiTheme="majorHAnsi" w:hAnsiTheme="majorHAnsi"/>
          <w:bCs/>
          <w:sz w:val="24"/>
          <w:szCs w:val="24"/>
        </w:rPr>
        <w:t xml:space="preserve">emergency department. </w:t>
      </w:r>
    </w:p>
    <w:p w14:paraId="00EF0AEF" w14:textId="56897DF2" w:rsidR="00BF2E87" w:rsidRDefault="00BF2E87" w:rsidP="00BF2E87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Timberline </w:t>
      </w:r>
      <w:r w:rsidR="00614677">
        <w:rPr>
          <w:rFonts w:asciiTheme="majorHAnsi" w:hAnsiTheme="majorHAnsi"/>
          <w:bCs/>
          <w:sz w:val="24"/>
          <w:szCs w:val="24"/>
        </w:rPr>
        <w:t xml:space="preserve">seniors housing </w:t>
      </w:r>
      <w:r>
        <w:rPr>
          <w:rFonts w:asciiTheme="majorHAnsi" w:hAnsiTheme="majorHAnsi"/>
          <w:bCs/>
          <w:sz w:val="24"/>
          <w:szCs w:val="24"/>
        </w:rPr>
        <w:t>has opened in the Alberni Valley, private assisted living. Seems to be really focused on encouraging community environments</w:t>
      </w:r>
      <w:r w:rsidR="00614677">
        <w:rPr>
          <w:rFonts w:asciiTheme="majorHAnsi" w:hAnsiTheme="majorHAnsi"/>
          <w:bCs/>
          <w:sz w:val="24"/>
          <w:szCs w:val="24"/>
        </w:rPr>
        <w:t xml:space="preserve"> and activities</w:t>
      </w:r>
      <w:r>
        <w:rPr>
          <w:rFonts w:asciiTheme="majorHAnsi" w:hAnsiTheme="majorHAnsi"/>
          <w:bCs/>
          <w:sz w:val="24"/>
          <w:szCs w:val="24"/>
        </w:rPr>
        <w:t>.</w:t>
      </w:r>
    </w:p>
    <w:p w14:paraId="095D1031" w14:textId="581213D9" w:rsidR="00BF2E87" w:rsidRPr="00BF2E87" w:rsidRDefault="00BF2E87" w:rsidP="000D2797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 w:rsidRPr="00BF2E87">
        <w:rPr>
          <w:rFonts w:asciiTheme="majorHAnsi" w:hAnsiTheme="majorHAnsi"/>
          <w:b/>
          <w:sz w:val="24"/>
          <w:szCs w:val="24"/>
          <w:u w:val="single"/>
        </w:rPr>
        <w:t>Rachelle</w:t>
      </w:r>
    </w:p>
    <w:p w14:paraId="48904FDC" w14:textId="10317F9D" w:rsidR="00BF2E87" w:rsidRDefault="00BF2E87" w:rsidP="00BF2E87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 w:rsidRPr="00BF2E87">
        <w:rPr>
          <w:rFonts w:asciiTheme="majorHAnsi" w:hAnsiTheme="majorHAnsi"/>
          <w:bCs/>
          <w:sz w:val="24"/>
          <w:szCs w:val="24"/>
        </w:rPr>
        <w:t xml:space="preserve">Last year </w:t>
      </w:r>
      <w:r w:rsidR="00614677">
        <w:rPr>
          <w:rFonts w:asciiTheme="majorHAnsi" w:hAnsiTheme="majorHAnsi"/>
          <w:bCs/>
          <w:sz w:val="24"/>
          <w:szCs w:val="24"/>
        </w:rPr>
        <w:t xml:space="preserve">the </w:t>
      </w:r>
      <w:r w:rsidRPr="00BF2E87">
        <w:rPr>
          <w:rFonts w:asciiTheme="majorHAnsi" w:hAnsiTheme="majorHAnsi"/>
          <w:bCs/>
          <w:sz w:val="24"/>
          <w:szCs w:val="24"/>
        </w:rPr>
        <w:t>W</w:t>
      </w:r>
      <w:r w:rsidR="00614677">
        <w:rPr>
          <w:rFonts w:asciiTheme="majorHAnsi" w:hAnsiTheme="majorHAnsi"/>
          <w:bCs/>
          <w:sz w:val="24"/>
          <w:szCs w:val="24"/>
        </w:rPr>
        <w:t xml:space="preserve">est </w:t>
      </w:r>
      <w:r w:rsidRPr="00BF2E87">
        <w:rPr>
          <w:rFonts w:asciiTheme="majorHAnsi" w:hAnsiTheme="majorHAnsi"/>
          <w:bCs/>
          <w:sz w:val="24"/>
          <w:szCs w:val="24"/>
        </w:rPr>
        <w:t>C</w:t>
      </w:r>
      <w:r w:rsidR="00614677">
        <w:rPr>
          <w:rFonts w:asciiTheme="majorHAnsi" w:hAnsiTheme="majorHAnsi"/>
          <w:bCs/>
          <w:sz w:val="24"/>
          <w:szCs w:val="24"/>
        </w:rPr>
        <w:t>oast</w:t>
      </w:r>
      <w:r w:rsidRPr="00BF2E87">
        <w:rPr>
          <w:rFonts w:asciiTheme="majorHAnsi" w:hAnsiTheme="majorHAnsi"/>
          <w:bCs/>
          <w:sz w:val="24"/>
          <w:szCs w:val="24"/>
        </w:rPr>
        <w:t xml:space="preserve"> Resource Society</w:t>
      </w:r>
      <w:r w:rsidR="00614677">
        <w:rPr>
          <w:rFonts w:asciiTheme="majorHAnsi" w:hAnsiTheme="majorHAnsi"/>
          <w:bCs/>
          <w:sz w:val="24"/>
          <w:szCs w:val="24"/>
        </w:rPr>
        <w:t>,</w:t>
      </w:r>
      <w:r w:rsidRPr="00BF2E87">
        <w:rPr>
          <w:rFonts w:asciiTheme="majorHAnsi" w:hAnsiTheme="majorHAnsi"/>
          <w:bCs/>
          <w:sz w:val="24"/>
          <w:szCs w:val="24"/>
        </w:rPr>
        <w:t xml:space="preserve"> with funding through C</w:t>
      </w:r>
      <w:r>
        <w:rPr>
          <w:rFonts w:asciiTheme="majorHAnsi" w:hAnsiTheme="majorHAnsi"/>
          <w:bCs/>
          <w:sz w:val="24"/>
          <w:szCs w:val="24"/>
        </w:rPr>
        <w:t xml:space="preserve">layoquot </w:t>
      </w:r>
      <w:r w:rsidRPr="00BF2E87">
        <w:rPr>
          <w:rFonts w:asciiTheme="majorHAnsi" w:hAnsiTheme="majorHAnsi"/>
          <w:bCs/>
          <w:sz w:val="24"/>
          <w:szCs w:val="24"/>
        </w:rPr>
        <w:t>B</w:t>
      </w:r>
      <w:r>
        <w:rPr>
          <w:rFonts w:asciiTheme="majorHAnsi" w:hAnsiTheme="majorHAnsi"/>
          <w:bCs/>
          <w:sz w:val="24"/>
          <w:szCs w:val="24"/>
        </w:rPr>
        <w:t xml:space="preserve">iosphere </w:t>
      </w:r>
      <w:r w:rsidRPr="00BF2E87">
        <w:rPr>
          <w:rFonts w:asciiTheme="majorHAnsi" w:hAnsiTheme="majorHAnsi"/>
          <w:bCs/>
          <w:sz w:val="24"/>
          <w:szCs w:val="24"/>
        </w:rPr>
        <w:t>T</w:t>
      </w:r>
      <w:r>
        <w:rPr>
          <w:rFonts w:asciiTheme="majorHAnsi" w:hAnsiTheme="majorHAnsi"/>
          <w:bCs/>
          <w:sz w:val="24"/>
          <w:szCs w:val="24"/>
        </w:rPr>
        <w:t>rust</w:t>
      </w:r>
      <w:r w:rsidR="00614677">
        <w:rPr>
          <w:rFonts w:asciiTheme="majorHAnsi" w:hAnsiTheme="majorHAnsi"/>
          <w:bCs/>
          <w:sz w:val="24"/>
          <w:szCs w:val="24"/>
        </w:rPr>
        <w:t>,</w:t>
      </w:r>
      <w:r w:rsidRPr="00BF2E87">
        <w:rPr>
          <w:rFonts w:asciiTheme="majorHAnsi" w:hAnsiTheme="majorHAnsi"/>
          <w:bCs/>
          <w:sz w:val="24"/>
          <w:szCs w:val="24"/>
        </w:rPr>
        <w:t xml:space="preserve"> did some in-community Critical Incident Stress Management</w:t>
      </w:r>
      <w:r>
        <w:rPr>
          <w:rFonts w:asciiTheme="majorHAnsi" w:hAnsiTheme="majorHAnsi"/>
          <w:bCs/>
          <w:sz w:val="24"/>
          <w:szCs w:val="24"/>
        </w:rPr>
        <w:t xml:space="preserve"> (CISM)</w:t>
      </w:r>
      <w:r w:rsidRPr="00BF2E87">
        <w:rPr>
          <w:rFonts w:asciiTheme="majorHAnsi" w:hAnsiTheme="majorHAnsi"/>
          <w:bCs/>
          <w:sz w:val="24"/>
          <w:szCs w:val="24"/>
        </w:rPr>
        <w:t xml:space="preserve"> training through the Justice Institute. </w:t>
      </w:r>
      <w:r w:rsidR="00614677">
        <w:rPr>
          <w:rFonts w:asciiTheme="majorHAnsi" w:hAnsiTheme="majorHAnsi"/>
          <w:bCs/>
          <w:sz w:val="24"/>
          <w:szCs w:val="24"/>
        </w:rPr>
        <w:t xml:space="preserve">Group </w:t>
      </w:r>
      <w:r w:rsidRPr="00BF2E87">
        <w:rPr>
          <w:rFonts w:asciiTheme="majorHAnsi" w:hAnsiTheme="majorHAnsi"/>
          <w:bCs/>
          <w:sz w:val="24"/>
          <w:szCs w:val="24"/>
        </w:rPr>
        <w:t xml:space="preserve">Re-certified this year, </w:t>
      </w:r>
      <w:r w:rsidR="00614677">
        <w:rPr>
          <w:rFonts w:asciiTheme="majorHAnsi" w:hAnsiTheme="majorHAnsi"/>
          <w:bCs/>
          <w:sz w:val="24"/>
          <w:szCs w:val="24"/>
        </w:rPr>
        <w:t>with the International Critical Incident Stress Foundation. N</w:t>
      </w:r>
      <w:r w:rsidRPr="00BF2E87">
        <w:rPr>
          <w:rFonts w:asciiTheme="majorHAnsi" w:hAnsiTheme="majorHAnsi"/>
          <w:bCs/>
          <w:sz w:val="24"/>
          <w:szCs w:val="24"/>
        </w:rPr>
        <w:t>ew members joined</w:t>
      </w:r>
      <w:r w:rsidR="00614677">
        <w:rPr>
          <w:rFonts w:asciiTheme="majorHAnsi" w:hAnsiTheme="majorHAnsi"/>
          <w:bCs/>
          <w:sz w:val="24"/>
          <w:szCs w:val="24"/>
        </w:rPr>
        <w:t xml:space="preserve"> the training</w:t>
      </w:r>
      <w:r w:rsidRPr="00BF2E87">
        <w:rPr>
          <w:rFonts w:asciiTheme="majorHAnsi" w:hAnsiTheme="majorHAnsi"/>
          <w:bCs/>
          <w:sz w:val="24"/>
          <w:szCs w:val="24"/>
        </w:rPr>
        <w:t xml:space="preserve"> as well to grow the </w:t>
      </w:r>
      <w:r>
        <w:rPr>
          <w:rFonts w:asciiTheme="majorHAnsi" w:hAnsiTheme="majorHAnsi"/>
          <w:bCs/>
          <w:sz w:val="24"/>
          <w:szCs w:val="24"/>
        </w:rPr>
        <w:t>CISM</w:t>
      </w:r>
      <w:r w:rsidRPr="00BF2E87">
        <w:rPr>
          <w:rFonts w:asciiTheme="majorHAnsi" w:hAnsiTheme="majorHAnsi"/>
          <w:bCs/>
          <w:sz w:val="24"/>
          <w:szCs w:val="24"/>
        </w:rPr>
        <w:t xml:space="preserve"> </w:t>
      </w:r>
      <w:r w:rsidRPr="00BF2E87">
        <w:rPr>
          <w:rFonts w:asciiTheme="majorHAnsi" w:hAnsiTheme="majorHAnsi"/>
          <w:bCs/>
          <w:sz w:val="24"/>
          <w:szCs w:val="24"/>
        </w:rPr>
        <w:lastRenderedPageBreak/>
        <w:t xml:space="preserve">capacity in the communities </w:t>
      </w:r>
      <w:r w:rsidR="00614677">
        <w:rPr>
          <w:rFonts w:asciiTheme="majorHAnsi" w:hAnsiTheme="majorHAnsi"/>
          <w:bCs/>
          <w:sz w:val="24"/>
          <w:szCs w:val="24"/>
        </w:rPr>
        <w:t xml:space="preserve">and nations </w:t>
      </w:r>
      <w:r w:rsidRPr="00BF2E87">
        <w:rPr>
          <w:rFonts w:asciiTheme="majorHAnsi" w:hAnsiTheme="majorHAnsi"/>
          <w:bCs/>
          <w:sz w:val="24"/>
          <w:szCs w:val="24"/>
        </w:rPr>
        <w:t xml:space="preserve">on the West Coast. For individuals and smaller groups that </w:t>
      </w:r>
      <w:r>
        <w:rPr>
          <w:rFonts w:asciiTheme="majorHAnsi" w:hAnsiTheme="majorHAnsi"/>
          <w:bCs/>
          <w:sz w:val="24"/>
          <w:szCs w:val="24"/>
        </w:rPr>
        <w:t xml:space="preserve">have been involved in a stressful event, who </w:t>
      </w:r>
      <w:r w:rsidR="00614677">
        <w:rPr>
          <w:rFonts w:asciiTheme="majorHAnsi" w:hAnsiTheme="majorHAnsi"/>
          <w:bCs/>
          <w:sz w:val="24"/>
          <w:szCs w:val="24"/>
        </w:rPr>
        <w:t>aren’</w:t>
      </w:r>
      <w:r>
        <w:rPr>
          <w:rFonts w:asciiTheme="majorHAnsi" w:hAnsiTheme="majorHAnsi"/>
          <w:bCs/>
          <w:sz w:val="24"/>
          <w:szCs w:val="24"/>
        </w:rPr>
        <w:t>t part of an already covered group</w:t>
      </w:r>
      <w:r w:rsidRPr="00BF2E87">
        <w:rPr>
          <w:rFonts w:asciiTheme="majorHAnsi" w:hAnsiTheme="majorHAnsi"/>
          <w:bCs/>
          <w:sz w:val="24"/>
          <w:szCs w:val="24"/>
        </w:rPr>
        <w:t xml:space="preserve"> </w:t>
      </w:r>
      <w:r w:rsidR="00614677">
        <w:rPr>
          <w:rFonts w:asciiTheme="majorHAnsi" w:hAnsiTheme="majorHAnsi"/>
          <w:bCs/>
          <w:sz w:val="24"/>
          <w:szCs w:val="24"/>
        </w:rPr>
        <w:t xml:space="preserve">or </w:t>
      </w:r>
      <w:r w:rsidRPr="00BF2E87">
        <w:rPr>
          <w:rFonts w:asciiTheme="majorHAnsi" w:hAnsiTheme="majorHAnsi"/>
          <w:bCs/>
          <w:sz w:val="24"/>
          <w:szCs w:val="24"/>
        </w:rPr>
        <w:t>community</w:t>
      </w:r>
      <w:r w:rsidR="00614677">
        <w:rPr>
          <w:rFonts w:asciiTheme="majorHAnsi" w:hAnsiTheme="majorHAnsi"/>
          <w:bCs/>
          <w:sz w:val="24"/>
          <w:szCs w:val="24"/>
        </w:rPr>
        <w:t>,</w:t>
      </w:r>
      <w:r w:rsidRPr="00BF2E87">
        <w:rPr>
          <w:rFonts w:asciiTheme="majorHAnsi" w:hAnsiTheme="majorHAnsi"/>
          <w:bCs/>
          <w:sz w:val="24"/>
          <w:szCs w:val="24"/>
        </w:rPr>
        <w:t xml:space="preserve"> this allows for support to be activated with a quick response. </w:t>
      </w:r>
    </w:p>
    <w:p w14:paraId="3E25EFC6" w14:textId="55F97317" w:rsidR="00BF2E87" w:rsidRDefault="00BF2E87" w:rsidP="00BF2E87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This group meets monthly to debrief</w:t>
      </w:r>
      <w:r w:rsidR="00614677">
        <w:rPr>
          <w:rFonts w:asciiTheme="majorHAnsi" w:hAnsiTheme="majorHAnsi"/>
          <w:bCs/>
          <w:sz w:val="24"/>
          <w:szCs w:val="24"/>
        </w:rPr>
        <w:t>.</w:t>
      </w:r>
    </w:p>
    <w:p w14:paraId="7EE49D15" w14:textId="2ED2A196" w:rsidR="00BF2E87" w:rsidRDefault="00BF2E87" w:rsidP="00BF2E87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Presenting today at the Ucluelet Emergency Network</w:t>
      </w:r>
      <w:r w:rsidR="00614677">
        <w:rPr>
          <w:rFonts w:asciiTheme="majorHAnsi" w:hAnsiTheme="majorHAnsi"/>
          <w:bCs/>
          <w:sz w:val="24"/>
          <w:szCs w:val="24"/>
        </w:rPr>
        <w:t xml:space="preserve"> meeting</w:t>
      </w:r>
      <w:r>
        <w:rPr>
          <w:rFonts w:asciiTheme="majorHAnsi" w:hAnsiTheme="majorHAnsi"/>
          <w:bCs/>
          <w:sz w:val="24"/>
          <w:szCs w:val="24"/>
        </w:rPr>
        <w:t xml:space="preserve">. </w:t>
      </w:r>
    </w:p>
    <w:p w14:paraId="3B797FFF" w14:textId="5D457BE3" w:rsidR="00BF2E87" w:rsidRPr="00BF2E87" w:rsidRDefault="00BF2E87" w:rsidP="00BF2E87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Will present at another ACHN Meeting, potentially early 2025. </w:t>
      </w:r>
    </w:p>
    <w:p w14:paraId="15E57629" w14:textId="200BB143" w:rsidR="00C90BB0" w:rsidRPr="00EE04C5" w:rsidRDefault="00C90BB0" w:rsidP="00BF2E87">
      <w:pPr>
        <w:pStyle w:val="NoSpacing"/>
        <w:rPr>
          <w:rFonts w:asciiTheme="majorHAnsi" w:hAnsiTheme="majorHAnsi"/>
          <w:bCs/>
          <w:sz w:val="24"/>
          <w:szCs w:val="24"/>
          <w:u w:val="single"/>
        </w:rPr>
      </w:pPr>
    </w:p>
    <w:p w14:paraId="2D2A740B" w14:textId="77777777" w:rsidR="00B30CC1" w:rsidRPr="0004268D" w:rsidRDefault="002F4CEA" w:rsidP="0003727C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sz w:val="24"/>
          <w:szCs w:val="24"/>
        </w:rPr>
      </w:pPr>
      <w:r w:rsidRPr="0004268D">
        <w:rPr>
          <w:rFonts w:asciiTheme="majorHAnsi" w:hAnsiTheme="majorHAnsi"/>
          <w:b/>
          <w:sz w:val="28"/>
          <w:szCs w:val="28"/>
        </w:rPr>
        <w:t>MEETING ADJORNED</w:t>
      </w:r>
    </w:p>
    <w:p w14:paraId="50B28976" w14:textId="77777777" w:rsidR="00CB6F1F" w:rsidRDefault="00CB6F1F" w:rsidP="0024515F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6C5047EF" w14:textId="0E5BF90D" w:rsidR="00B87648" w:rsidRDefault="00012BFF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meeting adjourned at </w:t>
      </w:r>
      <w:r w:rsidR="00BF2E87">
        <w:rPr>
          <w:rFonts w:asciiTheme="majorHAnsi" w:hAnsiTheme="majorHAnsi"/>
          <w:sz w:val="24"/>
          <w:szCs w:val="24"/>
        </w:rPr>
        <w:t>11:28</w:t>
      </w:r>
      <w:r w:rsidR="00450912">
        <w:rPr>
          <w:rFonts w:asciiTheme="majorHAnsi" w:hAnsiTheme="majorHAnsi"/>
          <w:sz w:val="24"/>
          <w:szCs w:val="24"/>
        </w:rPr>
        <w:t xml:space="preserve"> </w:t>
      </w:r>
      <w:r w:rsidR="00EE04C5">
        <w:rPr>
          <w:rFonts w:asciiTheme="majorHAnsi" w:hAnsiTheme="majorHAnsi"/>
          <w:sz w:val="24"/>
          <w:szCs w:val="24"/>
        </w:rPr>
        <w:t>a</w:t>
      </w:r>
      <w:r w:rsidR="5B964691" w:rsidRPr="5B964691">
        <w:rPr>
          <w:rFonts w:asciiTheme="majorHAnsi" w:hAnsiTheme="majorHAnsi"/>
          <w:sz w:val="24"/>
          <w:szCs w:val="24"/>
        </w:rPr>
        <w:t>m.</w:t>
      </w:r>
    </w:p>
    <w:p w14:paraId="0E9DB625" w14:textId="77777777" w:rsidR="000D2797" w:rsidRDefault="000D2797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5EE49462" w14:textId="08F75BA9" w:rsidR="00377855" w:rsidRDefault="5B964691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next meeting of the Table of Partners will be held Wednesday, </w:t>
      </w:r>
      <w:r w:rsidR="00BF2E87">
        <w:rPr>
          <w:rFonts w:asciiTheme="majorHAnsi" w:hAnsiTheme="majorHAnsi"/>
          <w:sz w:val="24"/>
          <w:szCs w:val="24"/>
        </w:rPr>
        <w:t>November 20</w:t>
      </w:r>
      <w:r w:rsidR="008679F6">
        <w:rPr>
          <w:rFonts w:asciiTheme="majorHAnsi" w:hAnsiTheme="majorHAnsi"/>
          <w:sz w:val="24"/>
          <w:szCs w:val="24"/>
        </w:rPr>
        <w:t xml:space="preserve">, </w:t>
      </w:r>
      <w:r w:rsidR="00614677">
        <w:rPr>
          <w:rFonts w:asciiTheme="majorHAnsi" w:hAnsiTheme="majorHAnsi"/>
          <w:sz w:val="24"/>
          <w:szCs w:val="24"/>
        </w:rPr>
        <w:t>2024,</w:t>
      </w:r>
      <w:r w:rsidRPr="5B964691">
        <w:rPr>
          <w:rFonts w:asciiTheme="majorHAnsi" w:hAnsiTheme="majorHAnsi"/>
          <w:sz w:val="24"/>
          <w:szCs w:val="24"/>
        </w:rPr>
        <w:t xml:space="preserve"> at 9:30 am. </w:t>
      </w:r>
    </w:p>
    <w:sectPr w:rsidR="00377855" w:rsidSect="00E132B5">
      <w:headerReference w:type="even" r:id="rId9"/>
      <w:headerReference w:type="default" r:id="rId10"/>
      <w:headerReference w:type="first" r:id="rId11"/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862A6" w14:textId="77777777" w:rsidR="00772FD3" w:rsidRDefault="00772FD3" w:rsidP="00ED51F4">
      <w:pPr>
        <w:spacing w:after="0" w:line="240" w:lineRule="auto"/>
      </w:pPr>
      <w:r>
        <w:separator/>
      </w:r>
    </w:p>
  </w:endnote>
  <w:endnote w:type="continuationSeparator" w:id="0">
    <w:p w14:paraId="77EC0C90" w14:textId="77777777" w:rsidR="00772FD3" w:rsidRDefault="00772FD3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43A10" w14:textId="77777777" w:rsidR="00772FD3" w:rsidRDefault="00772FD3" w:rsidP="00ED51F4">
      <w:pPr>
        <w:spacing w:after="0" w:line="240" w:lineRule="auto"/>
      </w:pPr>
      <w:r>
        <w:separator/>
      </w:r>
    </w:p>
  </w:footnote>
  <w:footnote w:type="continuationSeparator" w:id="0">
    <w:p w14:paraId="14AB8DFE" w14:textId="77777777" w:rsidR="00772FD3" w:rsidRDefault="00772FD3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F4766" w14:textId="77777777" w:rsidR="00ED51F4" w:rsidRDefault="00000000">
    <w:pPr>
      <w:pStyle w:val="Header"/>
    </w:pPr>
    <w:r>
      <w:rPr>
        <w:noProof/>
      </w:rPr>
      <w:pict w14:anchorId="07D5F0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634B" w14:textId="77777777" w:rsidR="00ED51F4" w:rsidRDefault="00000000">
    <w:pPr>
      <w:pStyle w:val="Header"/>
    </w:pPr>
    <w:r>
      <w:rPr>
        <w:noProof/>
      </w:rPr>
      <w:pict w14:anchorId="3589B3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94F9A" w14:textId="77777777" w:rsidR="00ED51F4" w:rsidRDefault="00000000">
    <w:pPr>
      <w:pStyle w:val="Header"/>
    </w:pPr>
    <w:r>
      <w:rPr>
        <w:noProof/>
      </w:rPr>
      <w:pict w14:anchorId="7EBB27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0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C50BD"/>
    <w:multiLevelType w:val="hybridMultilevel"/>
    <w:tmpl w:val="067E5BB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8251BF"/>
    <w:multiLevelType w:val="hybridMultilevel"/>
    <w:tmpl w:val="A1AE1E04"/>
    <w:lvl w:ilvl="0" w:tplc="5928B010">
      <w:start w:val="1"/>
      <w:numFmt w:val="bullet"/>
      <w:lvlText w:val="-"/>
      <w:lvlJc w:val="left"/>
      <w:pPr>
        <w:ind w:left="2869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7F2183"/>
    <w:multiLevelType w:val="hybridMultilevel"/>
    <w:tmpl w:val="9154D8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7BCD"/>
    <w:multiLevelType w:val="hybridMultilevel"/>
    <w:tmpl w:val="2D80E92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7D5174"/>
    <w:multiLevelType w:val="hybridMultilevel"/>
    <w:tmpl w:val="EF1216DE"/>
    <w:lvl w:ilvl="0" w:tplc="8EB428B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395A97"/>
    <w:multiLevelType w:val="hybridMultilevel"/>
    <w:tmpl w:val="F6A008F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0A762D0"/>
    <w:multiLevelType w:val="hybridMultilevel"/>
    <w:tmpl w:val="36A481B4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5D648B7"/>
    <w:multiLevelType w:val="hybridMultilevel"/>
    <w:tmpl w:val="65A4BAB0"/>
    <w:lvl w:ilvl="0" w:tplc="5928B0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  <w:szCs w:val="28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91A5D"/>
    <w:multiLevelType w:val="hybridMultilevel"/>
    <w:tmpl w:val="FD2663A6"/>
    <w:lvl w:ilvl="0" w:tplc="5928B010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4B54AF"/>
    <w:multiLevelType w:val="hybridMultilevel"/>
    <w:tmpl w:val="E50ED8EE"/>
    <w:lvl w:ilvl="0" w:tplc="E2CE9272">
      <w:start w:val="1"/>
      <w:numFmt w:val="lowerLetter"/>
      <w:lvlText w:val="%1."/>
      <w:lvlJc w:val="left"/>
      <w:pPr>
        <w:ind w:left="1004" w:hanging="360"/>
      </w:pPr>
      <w:rPr>
        <w:b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9BB15AD"/>
    <w:multiLevelType w:val="hybridMultilevel"/>
    <w:tmpl w:val="A0EC301A"/>
    <w:lvl w:ilvl="0" w:tplc="172A184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935420"/>
    <w:multiLevelType w:val="hybridMultilevel"/>
    <w:tmpl w:val="34561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634A5"/>
    <w:multiLevelType w:val="hybridMultilevel"/>
    <w:tmpl w:val="C7CC6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C7E4A"/>
    <w:multiLevelType w:val="hybridMultilevel"/>
    <w:tmpl w:val="E294DD2A"/>
    <w:lvl w:ilvl="0" w:tplc="5928B010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9D26EB"/>
    <w:multiLevelType w:val="hybridMultilevel"/>
    <w:tmpl w:val="8C60BC7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E07610"/>
    <w:multiLevelType w:val="hybridMultilevel"/>
    <w:tmpl w:val="E50ED8EE"/>
    <w:lvl w:ilvl="0" w:tplc="FFFFFFFF">
      <w:start w:val="1"/>
      <w:numFmt w:val="lowerLetter"/>
      <w:lvlText w:val="%1."/>
      <w:lvlJc w:val="left"/>
      <w:pPr>
        <w:ind w:left="1004" w:hanging="360"/>
      </w:pPr>
      <w:rPr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CBC399A"/>
    <w:multiLevelType w:val="hybridMultilevel"/>
    <w:tmpl w:val="196ED8F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D983713"/>
    <w:multiLevelType w:val="hybridMultilevel"/>
    <w:tmpl w:val="2466E6D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E4E6B66"/>
    <w:multiLevelType w:val="hybridMultilevel"/>
    <w:tmpl w:val="CF129428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896198"/>
    <w:multiLevelType w:val="hybridMultilevel"/>
    <w:tmpl w:val="3FBA514C"/>
    <w:lvl w:ilvl="0" w:tplc="E0C21732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5BD730A"/>
    <w:multiLevelType w:val="hybridMultilevel"/>
    <w:tmpl w:val="3C588922"/>
    <w:lvl w:ilvl="0" w:tplc="73284EDC">
      <w:start w:val="2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C7E20"/>
    <w:multiLevelType w:val="hybridMultilevel"/>
    <w:tmpl w:val="8674AB1E"/>
    <w:lvl w:ilvl="0" w:tplc="08B09E3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6576CA76">
      <w:start w:val="2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D02B7"/>
    <w:multiLevelType w:val="hybridMultilevel"/>
    <w:tmpl w:val="7A06D0B4"/>
    <w:lvl w:ilvl="0" w:tplc="66A0802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8DB59BA"/>
    <w:multiLevelType w:val="hybridMultilevel"/>
    <w:tmpl w:val="F5F0B3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D5D21"/>
    <w:multiLevelType w:val="hybridMultilevel"/>
    <w:tmpl w:val="79368426"/>
    <w:lvl w:ilvl="0" w:tplc="A70E7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BC1DFA"/>
    <w:multiLevelType w:val="hybridMultilevel"/>
    <w:tmpl w:val="8EE8D320"/>
    <w:lvl w:ilvl="0" w:tplc="FCC00CA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3F4DD4"/>
    <w:multiLevelType w:val="hybridMultilevel"/>
    <w:tmpl w:val="64BCFC48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3D34340"/>
    <w:multiLevelType w:val="hybridMultilevel"/>
    <w:tmpl w:val="824C2D6E"/>
    <w:lvl w:ilvl="0" w:tplc="191A715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682D"/>
    <w:multiLevelType w:val="hybridMultilevel"/>
    <w:tmpl w:val="DF58B152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A8C0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672528">
    <w:abstractNumId w:val="28"/>
  </w:num>
  <w:num w:numId="2" w16cid:durableId="1064569653">
    <w:abstractNumId w:val="0"/>
  </w:num>
  <w:num w:numId="3" w16cid:durableId="1942713585">
    <w:abstractNumId w:val="14"/>
  </w:num>
  <w:num w:numId="4" w16cid:durableId="398095062">
    <w:abstractNumId w:val="5"/>
  </w:num>
  <w:num w:numId="5" w16cid:durableId="2087192698">
    <w:abstractNumId w:val="16"/>
  </w:num>
  <w:num w:numId="6" w16cid:durableId="1096707244">
    <w:abstractNumId w:val="12"/>
  </w:num>
  <w:num w:numId="7" w16cid:durableId="1647660902">
    <w:abstractNumId w:val="17"/>
  </w:num>
  <w:num w:numId="8" w16cid:durableId="1833982003">
    <w:abstractNumId w:val="11"/>
  </w:num>
  <w:num w:numId="9" w16cid:durableId="171651842">
    <w:abstractNumId w:val="23"/>
  </w:num>
  <w:num w:numId="10" w16cid:durableId="854347904">
    <w:abstractNumId w:val="22"/>
  </w:num>
  <w:num w:numId="11" w16cid:durableId="206376541">
    <w:abstractNumId w:val="3"/>
  </w:num>
  <w:num w:numId="12" w16cid:durableId="500976175">
    <w:abstractNumId w:val="20"/>
  </w:num>
  <w:num w:numId="13" w16cid:durableId="964391876">
    <w:abstractNumId w:val="26"/>
  </w:num>
  <w:num w:numId="14" w16cid:durableId="193883999">
    <w:abstractNumId w:val="6"/>
  </w:num>
  <w:num w:numId="15" w16cid:durableId="1554778087">
    <w:abstractNumId w:val="2"/>
  </w:num>
  <w:num w:numId="16" w16cid:durableId="440952165">
    <w:abstractNumId w:val="21"/>
  </w:num>
  <w:num w:numId="17" w16cid:durableId="1578398545">
    <w:abstractNumId w:val="9"/>
  </w:num>
  <w:num w:numId="18" w16cid:durableId="1562251511">
    <w:abstractNumId w:val="27"/>
  </w:num>
  <w:num w:numId="19" w16cid:durableId="1389068214">
    <w:abstractNumId w:val="24"/>
  </w:num>
  <w:num w:numId="20" w16cid:durableId="1956869350">
    <w:abstractNumId w:val="19"/>
  </w:num>
  <w:num w:numId="21" w16cid:durableId="1746411092">
    <w:abstractNumId w:val="4"/>
  </w:num>
  <w:num w:numId="22" w16cid:durableId="1168255209">
    <w:abstractNumId w:val="25"/>
  </w:num>
  <w:num w:numId="23" w16cid:durableId="383717000">
    <w:abstractNumId w:val="13"/>
  </w:num>
  <w:num w:numId="24" w16cid:durableId="210655148">
    <w:abstractNumId w:val="10"/>
  </w:num>
  <w:num w:numId="25" w16cid:durableId="1318194111">
    <w:abstractNumId w:val="1"/>
  </w:num>
  <w:num w:numId="26" w16cid:durableId="189149962">
    <w:abstractNumId w:val="18"/>
  </w:num>
  <w:num w:numId="27" w16cid:durableId="670186162">
    <w:abstractNumId w:val="8"/>
  </w:num>
  <w:num w:numId="28" w16cid:durableId="1355574600">
    <w:abstractNumId w:val="7"/>
  </w:num>
  <w:num w:numId="29" w16cid:durableId="37751197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E1"/>
    <w:rsid w:val="00000B3D"/>
    <w:rsid w:val="00000BE6"/>
    <w:rsid w:val="000014E4"/>
    <w:rsid w:val="00001736"/>
    <w:rsid w:val="000020B8"/>
    <w:rsid w:val="0000257D"/>
    <w:rsid w:val="000026B7"/>
    <w:rsid w:val="00002BF1"/>
    <w:rsid w:val="0000306F"/>
    <w:rsid w:val="00004543"/>
    <w:rsid w:val="000069A3"/>
    <w:rsid w:val="0000757B"/>
    <w:rsid w:val="00007F19"/>
    <w:rsid w:val="000108D6"/>
    <w:rsid w:val="00010CD5"/>
    <w:rsid w:val="00011BF9"/>
    <w:rsid w:val="00012BFF"/>
    <w:rsid w:val="000146E6"/>
    <w:rsid w:val="00014B32"/>
    <w:rsid w:val="00014B8F"/>
    <w:rsid w:val="000150A6"/>
    <w:rsid w:val="0001601A"/>
    <w:rsid w:val="00016116"/>
    <w:rsid w:val="00017F7B"/>
    <w:rsid w:val="00020326"/>
    <w:rsid w:val="00020841"/>
    <w:rsid w:val="00021709"/>
    <w:rsid w:val="0002173D"/>
    <w:rsid w:val="00021A68"/>
    <w:rsid w:val="0002212D"/>
    <w:rsid w:val="0002290A"/>
    <w:rsid w:val="00022980"/>
    <w:rsid w:val="00022A25"/>
    <w:rsid w:val="00023127"/>
    <w:rsid w:val="00023352"/>
    <w:rsid w:val="000235BA"/>
    <w:rsid w:val="000243A0"/>
    <w:rsid w:val="00024898"/>
    <w:rsid w:val="00025547"/>
    <w:rsid w:val="00025D60"/>
    <w:rsid w:val="0002602D"/>
    <w:rsid w:val="000261FA"/>
    <w:rsid w:val="0002679B"/>
    <w:rsid w:val="00026EBF"/>
    <w:rsid w:val="000275C5"/>
    <w:rsid w:val="0003194A"/>
    <w:rsid w:val="00032019"/>
    <w:rsid w:val="000331E0"/>
    <w:rsid w:val="000333E8"/>
    <w:rsid w:val="0003363E"/>
    <w:rsid w:val="000345D8"/>
    <w:rsid w:val="00034A33"/>
    <w:rsid w:val="00035CDB"/>
    <w:rsid w:val="00036051"/>
    <w:rsid w:val="0003727C"/>
    <w:rsid w:val="00041D22"/>
    <w:rsid w:val="0004268D"/>
    <w:rsid w:val="00043F38"/>
    <w:rsid w:val="00045620"/>
    <w:rsid w:val="00046DD4"/>
    <w:rsid w:val="00047F4F"/>
    <w:rsid w:val="00051232"/>
    <w:rsid w:val="00051F86"/>
    <w:rsid w:val="00052198"/>
    <w:rsid w:val="000532AA"/>
    <w:rsid w:val="0005351E"/>
    <w:rsid w:val="00054BE5"/>
    <w:rsid w:val="00054E51"/>
    <w:rsid w:val="000550E2"/>
    <w:rsid w:val="00055853"/>
    <w:rsid w:val="00055D5A"/>
    <w:rsid w:val="000567E2"/>
    <w:rsid w:val="00056D6C"/>
    <w:rsid w:val="00057234"/>
    <w:rsid w:val="00057E48"/>
    <w:rsid w:val="00057EE6"/>
    <w:rsid w:val="000606F7"/>
    <w:rsid w:val="0006070F"/>
    <w:rsid w:val="00060792"/>
    <w:rsid w:val="000632BB"/>
    <w:rsid w:val="000634D4"/>
    <w:rsid w:val="000644C3"/>
    <w:rsid w:val="00066715"/>
    <w:rsid w:val="00067513"/>
    <w:rsid w:val="00067B20"/>
    <w:rsid w:val="00067DDF"/>
    <w:rsid w:val="000707C7"/>
    <w:rsid w:val="00071500"/>
    <w:rsid w:val="00071D6B"/>
    <w:rsid w:val="00071E82"/>
    <w:rsid w:val="000727F9"/>
    <w:rsid w:val="00072C15"/>
    <w:rsid w:val="000730D2"/>
    <w:rsid w:val="00074A0A"/>
    <w:rsid w:val="00074CB9"/>
    <w:rsid w:val="00075934"/>
    <w:rsid w:val="0007626D"/>
    <w:rsid w:val="000768F5"/>
    <w:rsid w:val="00076D60"/>
    <w:rsid w:val="0007779A"/>
    <w:rsid w:val="00080F2E"/>
    <w:rsid w:val="00081579"/>
    <w:rsid w:val="00081874"/>
    <w:rsid w:val="00081B72"/>
    <w:rsid w:val="0008231C"/>
    <w:rsid w:val="00082B85"/>
    <w:rsid w:val="000835EC"/>
    <w:rsid w:val="00083CF3"/>
    <w:rsid w:val="000905CE"/>
    <w:rsid w:val="000913A1"/>
    <w:rsid w:val="0009281B"/>
    <w:rsid w:val="000946EC"/>
    <w:rsid w:val="00094CAA"/>
    <w:rsid w:val="00095706"/>
    <w:rsid w:val="0009742A"/>
    <w:rsid w:val="000A1A53"/>
    <w:rsid w:val="000A22CA"/>
    <w:rsid w:val="000A3157"/>
    <w:rsid w:val="000A5746"/>
    <w:rsid w:val="000A5EF3"/>
    <w:rsid w:val="000A6133"/>
    <w:rsid w:val="000A65AD"/>
    <w:rsid w:val="000A7F70"/>
    <w:rsid w:val="000B023F"/>
    <w:rsid w:val="000B06FA"/>
    <w:rsid w:val="000B0724"/>
    <w:rsid w:val="000B0BEB"/>
    <w:rsid w:val="000B28CF"/>
    <w:rsid w:val="000B2A59"/>
    <w:rsid w:val="000B2BF3"/>
    <w:rsid w:val="000B36DE"/>
    <w:rsid w:val="000B4713"/>
    <w:rsid w:val="000B554B"/>
    <w:rsid w:val="000B6027"/>
    <w:rsid w:val="000B77A3"/>
    <w:rsid w:val="000B7F7D"/>
    <w:rsid w:val="000C17AE"/>
    <w:rsid w:val="000C182C"/>
    <w:rsid w:val="000C23E8"/>
    <w:rsid w:val="000C2A24"/>
    <w:rsid w:val="000C3629"/>
    <w:rsid w:val="000C4E8C"/>
    <w:rsid w:val="000C63E7"/>
    <w:rsid w:val="000C6813"/>
    <w:rsid w:val="000C7A9B"/>
    <w:rsid w:val="000C7B4D"/>
    <w:rsid w:val="000D00F7"/>
    <w:rsid w:val="000D04F0"/>
    <w:rsid w:val="000D0B9D"/>
    <w:rsid w:val="000D125B"/>
    <w:rsid w:val="000D1885"/>
    <w:rsid w:val="000D216E"/>
    <w:rsid w:val="000D2797"/>
    <w:rsid w:val="000D4D90"/>
    <w:rsid w:val="000D512F"/>
    <w:rsid w:val="000D6253"/>
    <w:rsid w:val="000D7BDF"/>
    <w:rsid w:val="000D7DA1"/>
    <w:rsid w:val="000D7DA5"/>
    <w:rsid w:val="000E02DB"/>
    <w:rsid w:val="000E0BA9"/>
    <w:rsid w:val="000E10D8"/>
    <w:rsid w:val="000E1236"/>
    <w:rsid w:val="000E1AE1"/>
    <w:rsid w:val="000E3BFC"/>
    <w:rsid w:val="000E42A9"/>
    <w:rsid w:val="000E4E7F"/>
    <w:rsid w:val="000E56F3"/>
    <w:rsid w:val="000E5D3F"/>
    <w:rsid w:val="000F19A0"/>
    <w:rsid w:val="000F23A4"/>
    <w:rsid w:val="000F2840"/>
    <w:rsid w:val="000F287C"/>
    <w:rsid w:val="000F32FD"/>
    <w:rsid w:val="000F50E8"/>
    <w:rsid w:val="000F53CA"/>
    <w:rsid w:val="000F625B"/>
    <w:rsid w:val="000F6431"/>
    <w:rsid w:val="000F6A06"/>
    <w:rsid w:val="000F7107"/>
    <w:rsid w:val="001000EA"/>
    <w:rsid w:val="00100682"/>
    <w:rsid w:val="00101F52"/>
    <w:rsid w:val="00102257"/>
    <w:rsid w:val="00102D76"/>
    <w:rsid w:val="00102E69"/>
    <w:rsid w:val="0010684F"/>
    <w:rsid w:val="00107112"/>
    <w:rsid w:val="001071CC"/>
    <w:rsid w:val="0011120D"/>
    <w:rsid w:val="00111362"/>
    <w:rsid w:val="00111498"/>
    <w:rsid w:val="001148DD"/>
    <w:rsid w:val="00115302"/>
    <w:rsid w:val="00116BBB"/>
    <w:rsid w:val="00117B15"/>
    <w:rsid w:val="00117CB0"/>
    <w:rsid w:val="0012226C"/>
    <w:rsid w:val="00122305"/>
    <w:rsid w:val="0012274D"/>
    <w:rsid w:val="001230AD"/>
    <w:rsid w:val="00124425"/>
    <w:rsid w:val="001267B4"/>
    <w:rsid w:val="00127FE4"/>
    <w:rsid w:val="0013067D"/>
    <w:rsid w:val="00130771"/>
    <w:rsid w:val="00134742"/>
    <w:rsid w:val="0013484E"/>
    <w:rsid w:val="00134C24"/>
    <w:rsid w:val="00134CE5"/>
    <w:rsid w:val="001361F0"/>
    <w:rsid w:val="00137BF4"/>
    <w:rsid w:val="00142354"/>
    <w:rsid w:val="00144806"/>
    <w:rsid w:val="00144DF9"/>
    <w:rsid w:val="00146CBC"/>
    <w:rsid w:val="00147572"/>
    <w:rsid w:val="001479C0"/>
    <w:rsid w:val="001503A7"/>
    <w:rsid w:val="00150FA1"/>
    <w:rsid w:val="00151425"/>
    <w:rsid w:val="001518FE"/>
    <w:rsid w:val="0015279A"/>
    <w:rsid w:val="001529FA"/>
    <w:rsid w:val="0015347A"/>
    <w:rsid w:val="00153D28"/>
    <w:rsid w:val="00154F1C"/>
    <w:rsid w:val="00156419"/>
    <w:rsid w:val="001573AA"/>
    <w:rsid w:val="00157AEE"/>
    <w:rsid w:val="00157F26"/>
    <w:rsid w:val="00160937"/>
    <w:rsid w:val="001624DB"/>
    <w:rsid w:val="001625CE"/>
    <w:rsid w:val="00162CE9"/>
    <w:rsid w:val="001640F3"/>
    <w:rsid w:val="00166AD2"/>
    <w:rsid w:val="00167FCF"/>
    <w:rsid w:val="00171094"/>
    <w:rsid w:val="0017166B"/>
    <w:rsid w:val="00171876"/>
    <w:rsid w:val="001721F0"/>
    <w:rsid w:val="00172522"/>
    <w:rsid w:val="00172742"/>
    <w:rsid w:val="001728EF"/>
    <w:rsid w:val="00173E8A"/>
    <w:rsid w:val="00174861"/>
    <w:rsid w:val="001752D7"/>
    <w:rsid w:val="001754F9"/>
    <w:rsid w:val="00175ABE"/>
    <w:rsid w:val="00181FB2"/>
    <w:rsid w:val="00182173"/>
    <w:rsid w:val="001834C7"/>
    <w:rsid w:val="00183A59"/>
    <w:rsid w:val="00184342"/>
    <w:rsid w:val="001847C6"/>
    <w:rsid w:val="00184F9A"/>
    <w:rsid w:val="00185279"/>
    <w:rsid w:val="001853A3"/>
    <w:rsid w:val="00185E53"/>
    <w:rsid w:val="00186B8C"/>
    <w:rsid w:val="00186E23"/>
    <w:rsid w:val="00187C66"/>
    <w:rsid w:val="00187D17"/>
    <w:rsid w:val="00191BBC"/>
    <w:rsid w:val="00191F6F"/>
    <w:rsid w:val="001928BB"/>
    <w:rsid w:val="00192DAB"/>
    <w:rsid w:val="00193224"/>
    <w:rsid w:val="00194E52"/>
    <w:rsid w:val="0019562F"/>
    <w:rsid w:val="001957D6"/>
    <w:rsid w:val="00196B19"/>
    <w:rsid w:val="001A05C9"/>
    <w:rsid w:val="001A05FB"/>
    <w:rsid w:val="001A204A"/>
    <w:rsid w:val="001A2882"/>
    <w:rsid w:val="001A35A5"/>
    <w:rsid w:val="001A4051"/>
    <w:rsid w:val="001A4380"/>
    <w:rsid w:val="001A451F"/>
    <w:rsid w:val="001A4CC8"/>
    <w:rsid w:val="001A5048"/>
    <w:rsid w:val="001A5961"/>
    <w:rsid w:val="001A5B09"/>
    <w:rsid w:val="001A5D28"/>
    <w:rsid w:val="001A7768"/>
    <w:rsid w:val="001A7BE6"/>
    <w:rsid w:val="001B0643"/>
    <w:rsid w:val="001B0F2C"/>
    <w:rsid w:val="001B17E8"/>
    <w:rsid w:val="001B1E73"/>
    <w:rsid w:val="001B23EB"/>
    <w:rsid w:val="001B2F3E"/>
    <w:rsid w:val="001B2F5C"/>
    <w:rsid w:val="001B40DE"/>
    <w:rsid w:val="001B4266"/>
    <w:rsid w:val="001B44E2"/>
    <w:rsid w:val="001B455A"/>
    <w:rsid w:val="001B60C2"/>
    <w:rsid w:val="001B7A4C"/>
    <w:rsid w:val="001B7F32"/>
    <w:rsid w:val="001C1690"/>
    <w:rsid w:val="001C2CEF"/>
    <w:rsid w:val="001C358B"/>
    <w:rsid w:val="001C366C"/>
    <w:rsid w:val="001C3B9B"/>
    <w:rsid w:val="001C3BD9"/>
    <w:rsid w:val="001C4313"/>
    <w:rsid w:val="001C5DB3"/>
    <w:rsid w:val="001C6CD3"/>
    <w:rsid w:val="001C6FE1"/>
    <w:rsid w:val="001C7286"/>
    <w:rsid w:val="001C73A1"/>
    <w:rsid w:val="001D0669"/>
    <w:rsid w:val="001D119E"/>
    <w:rsid w:val="001D11BB"/>
    <w:rsid w:val="001D15F6"/>
    <w:rsid w:val="001D5C50"/>
    <w:rsid w:val="001D5C55"/>
    <w:rsid w:val="001D6C01"/>
    <w:rsid w:val="001D6FE5"/>
    <w:rsid w:val="001E029E"/>
    <w:rsid w:val="001E1D58"/>
    <w:rsid w:val="001E2996"/>
    <w:rsid w:val="001E3631"/>
    <w:rsid w:val="001E3CAA"/>
    <w:rsid w:val="001E526D"/>
    <w:rsid w:val="001E6EEA"/>
    <w:rsid w:val="001E7ABC"/>
    <w:rsid w:val="001F033C"/>
    <w:rsid w:val="001F061F"/>
    <w:rsid w:val="001F0950"/>
    <w:rsid w:val="001F1B99"/>
    <w:rsid w:val="001F20CD"/>
    <w:rsid w:val="001F2241"/>
    <w:rsid w:val="001F2E31"/>
    <w:rsid w:val="001F3330"/>
    <w:rsid w:val="001F3D8D"/>
    <w:rsid w:val="001F3FF5"/>
    <w:rsid w:val="001F4FE6"/>
    <w:rsid w:val="001F52D2"/>
    <w:rsid w:val="001F52F3"/>
    <w:rsid w:val="001F5ACE"/>
    <w:rsid w:val="001F5C4A"/>
    <w:rsid w:val="001F6B03"/>
    <w:rsid w:val="001F6C7F"/>
    <w:rsid w:val="001F78A5"/>
    <w:rsid w:val="001F7D9F"/>
    <w:rsid w:val="0020004F"/>
    <w:rsid w:val="00200317"/>
    <w:rsid w:val="00200467"/>
    <w:rsid w:val="00200AE3"/>
    <w:rsid w:val="00200B76"/>
    <w:rsid w:val="00201A25"/>
    <w:rsid w:val="00201B5E"/>
    <w:rsid w:val="00201E56"/>
    <w:rsid w:val="00202A92"/>
    <w:rsid w:val="00202B13"/>
    <w:rsid w:val="00204614"/>
    <w:rsid w:val="002069AA"/>
    <w:rsid w:val="002069FE"/>
    <w:rsid w:val="00211E62"/>
    <w:rsid w:val="00212107"/>
    <w:rsid w:val="002121A4"/>
    <w:rsid w:val="002131A2"/>
    <w:rsid w:val="00213D49"/>
    <w:rsid w:val="0021481E"/>
    <w:rsid w:val="00215497"/>
    <w:rsid w:val="00215AD6"/>
    <w:rsid w:val="002169EB"/>
    <w:rsid w:val="00217E6D"/>
    <w:rsid w:val="00220CCE"/>
    <w:rsid w:val="00220DFD"/>
    <w:rsid w:val="00222633"/>
    <w:rsid w:val="0022346D"/>
    <w:rsid w:val="00225270"/>
    <w:rsid w:val="002253CE"/>
    <w:rsid w:val="00225A2A"/>
    <w:rsid w:val="002265A0"/>
    <w:rsid w:val="00230134"/>
    <w:rsid w:val="0023200D"/>
    <w:rsid w:val="00232165"/>
    <w:rsid w:val="00233398"/>
    <w:rsid w:val="0023382C"/>
    <w:rsid w:val="00233A98"/>
    <w:rsid w:val="00234469"/>
    <w:rsid w:val="00234BC4"/>
    <w:rsid w:val="00234C6C"/>
    <w:rsid w:val="00235EAF"/>
    <w:rsid w:val="00236417"/>
    <w:rsid w:val="00236C17"/>
    <w:rsid w:val="00237459"/>
    <w:rsid w:val="002409D8"/>
    <w:rsid w:val="0024125B"/>
    <w:rsid w:val="002415D0"/>
    <w:rsid w:val="00241AFF"/>
    <w:rsid w:val="0024283C"/>
    <w:rsid w:val="0024328F"/>
    <w:rsid w:val="00244189"/>
    <w:rsid w:val="00244321"/>
    <w:rsid w:val="0024515F"/>
    <w:rsid w:val="002451D2"/>
    <w:rsid w:val="00245357"/>
    <w:rsid w:val="002453EE"/>
    <w:rsid w:val="002453F9"/>
    <w:rsid w:val="00246862"/>
    <w:rsid w:val="0024706F"/>
    <w:rsid w:val="002474AE"/>
    <w:rsid w:val="0024790E"/>
    <w:rsid w:val="00251250"/>
    <w:rsid w:val="002518BC"/>
    <w:rsid w:val="00252EC1"/>
    <w:rsid w:val="0025365B"/>
    <w:rsid w:val="00255B09"/>
    <w:rsid w:val="00256434"/>
    <w:rsid w:val="0025657F"/>
    <w:rsid w:val="00256FE6"/>
    <w:rsid w:val="00257110"/>
    <w:rsid w:val="00260798"/>
    <w:rsid w:val="00260CB3"/>
    <w:rsid w:val="00261F62"/>
    <w:rsid w:val="00261FD1"/>
    <w:rsid w:val="002620CE"/>
    <w:rsid w:val="00262EC2"/>
    <w:rsid w:val="00262F0D"/>
    <w:rsid w:val="00262F1D"/>
    <w:rsid w:val="00262F3C"/>
    <w:rsid w:val="002644C9"/>
    <w:rsid w:val="0026500F"/>
    <w:rsid w:val="0026519D"/>
    <w:rsid w:val="0026544F"/>
    <w:rsid w:val="00265E6A"/>
    <w:rsid w:val="0026689F"/>
    <w:rsid w:val="00266CDA"/>
    <w:rsid w:val="00272631"/>
    <w:rsid w:val="00273AEB"/>
    <w:rsid w:val="00276023"/>
    <w:rsid w:val="00280B43"/>
    <w:rsid w:val="00280FA3"/>
    <w:rsid w:val="00282163"/>
    <w:rsid w:val="002826C8"/>
    <w:rsid w:val="00283935"/>
    <w:rsid w:val="00283AFE"/>
    <w:rsid w:val="002842F9"/>
    <w:rsid w:val="00284F1A"/>
    <w:rsid w:val="0028602D"/>
    <w:rsid w:val="00286BBA"/>
    <w:rsid w:val="00287220"/>
    <w:rsid w:val="00287248"/>
    <w:rsid w:val="00290983"/>
    <w:rsid w:val="00291018"/>
    <w:rsid w:val="0029141E"/>
    <w:rsid w:val="00291BDE"/>
    <w:rsid w:val="00291E51"/>
    <w:rsid w:val="0029207F"/>
    <w:rsid w:val="00292A02"/>
    <w:rsid w:val="00292BAC"/>
    <w:rsid w:val="0029465F"/>
    <w:rsid w:val="0029483F"/>
    <w:rsid w:val="00294BFE"/>
    <w:rsid w:val="00295287"/>
    <w:rsid w:val="002953EF"/>
    <w:rsid w:val="00295787"/>
    <w:rsid w:val="002962EF"/>
    <w:rsid w:val="00296D79"/>
    <w:rsid w:val="002A006F"/>
    <w:rsid w:val="002A0702"/>
    <w:rsid w:val="002A0979"/>
    <w:rsid w:val="002A0D43"/>
    <w:rsid w:val="002A1521"/>
    <w:rsid w:val="002A1A94"/>
    <w:rsid w:val="002A1CF6"/>
    <w:rsid w:val="002A28B5"/>
    <w:rsid w:val="002A29CC"/>
    <w:rsid w:val="002A2FD3"/>
    <w:rsid w:val="002A587E"/>
    <w:rsid w:val="002A6CC2"/>
    <w:rsid w:val="002A7B24"/>
    <w:rsid w:val="002B0142"/>
    <w:rsid w:val="002B024D"/>
    <w:rsid w:val="002B0A88"/>
    <w:rsid w:val="002B130E"/>
    <w:rsid w:val="002B2421"/>
    <w:rsid w:val="002B2CF9"/>
    <w:rsid w:val="002B3A0E"/>
    <w:rsid w:val="002B40F9"/>
    <w:rsid w:val="002B43B0"/>
    <w:rsid w:val="002B6B3A"/>
    <w:rsid w:val="002B6E23"/>
    <w:rsid w:val="002B7995"/>
    <w:rsid w:val="002C1CD9"/>
    <w:rsid w:val="002C20DC"/>
    <w:rsid w:val="002C4910"/>
    <w:rsid w:val="002C55CC"/>
    <w:rsid w:val="002C6158"/>
    <w:rsid w:val="002C6CC6"/>
    <w:rsid w:val="002D1B95"/>
    <w:rsid w:val="002D3095"/>
    <w:rsid w:val="002D3D01"/>
    <w:rsid w:val="002D4BF8"/>
    <w:rsid w:val="002D4E57"/>
    <w:rsid w:val="002D6FB3"/>
    <w:rsid w:val="002D73D9"/>
    <w:rsid w:val="002D7B43"/>
    <w:rsid w:val="002D7F10"/>
    <w:rsid w:val="002E0BB8"/>
    <w:rsid w:val="002E0F26"/>
    <w:rsid w:val="002E26F1"/>
    <w:rsid w:val="002E30EB"/>
    <w:rsid w:val="002E39AF"/>
    <w:rsid w:val="002E39F5"/>
    <w:rsid w:val="002E489B"/>
    <w:rsid w:val="002E6465"/>
    <w:rsid w:val="002E6C66"/>
    <w:rsid w:val="002E6DCB"/>
    <w:rsid w:val="002F0671"/>
    <w:rsid w:val="002F1F03"/>
    <w:rsid w:val="002F4258"/>
    <w:rsid w:val="002F4CEA"/>
    <w:rsid w:val="002F695D"/>
    <w:rsid w:val="002F6B20"/>
    <w:rsid w:val="002F7537"/>
    <w:rsid w:val="0030155A"/>
    <w:rsid w:val="00301F9C"/>
    <w:rsid w:val="00302B7C"/>
    <w:rsid w:val="00303EA5"/>
    <w:rsid w:val="00303FD1"/>
    <w:rsid w:val="00304324"/>
    <w:rsid w:val="00305A0D"/>
    <w:rsid w:val="00310DA4"/>
    <w:rsid w:val="003115CC"/>
    <w:rsid w:val="00311F13"/>
    <w:rsid w:val="00312046"/>
    <w:rsid w:val="00312476"/>
    <w:rsid w:val="0031274C"/>
    <w:rsid w:val="0031287D"/>
    <w:rsid w:val="00312EB9"/>
    <w:rsid w:val="00313669"/>
    <w:rsid w:val="0031493D"/>
    <w:rsid w:val="00314B5F"/>
    <w:rsid w:val="00314CAD"/>
    <w:rsid w:val="00316988"/>
    <w:rsid w:val="00317B19"/>
    <w:rsid w:val="003202EF"/>
    <w:rsid w:val="00320B26"/>
    <w:rsid w:val="00322B86"/>
    <w:rsid w:val="0032352F"/>
    <w:rsid w:val="00324B27"/>
    <w:rsid w:val="00324CFE"/>
    <w:rsid w:val="0032569A"/>
    <w:rsid w:val="00326A49"/>
    <w:rsid w:val="00326B05"/>
    <w:rsid w:val="00326DBA"/>
    <w:rsid w:val="00326EA1"/>
    <w:rsid w:val="00327C84"/>
    <w:rsid w:val="0033129F"/>
    <w:rsid w:val="00331548"/>
    <w:rsid w:val="00334199"/>
    <w:rsid w:val="00334FA1"/>
    <w:rsid w:val="003353E7"/>
    <w:rsid w:val="0033751D"/>
    <w:rsid w:val="00337E34"/>
    <w:rsid w:val="003406C1"/>
    <w:rsid w:val="00340CCF"/>
    <w:rsid w:val="00340F16"/>
    <w:rsid w:val="00340FC8"/>
    <w:rsid w:val="00341B64"/>
    <w:rsid w:val="00341CCB"/>
    <w:rsid w:val="00344016"/>
    <w:rsid w:val="00345896"/>
    <w:rsid w:val="003458FF"/>
    <w:rsid w:val="00345907"/>
    <w:rsid w:val="0034637B"/>
    <w:rsid w:val="003479F1"/>
    <w:rsid w:val="00352645"/>
    <w:rsid w:val="00352F34"/>
    <w:rsid w:val="00353603"/>
    <w:rsid w:val="00353BBA"/>
    <w:rsid w:val="00353E9F"/>
    <w:rsid w:val="00356111"/>
    <w:rsid w:val="003568DC"/>
    <w:rsid w:val="00357448"/>
    <w:rsid w:val="00357AF7"/>
    <w:rsid w:val="003605F6"/>
    <w:rsid w:val="00360A65"/>
    <w:rsid w:val="003632C1"/>
    <w:rsid w:val="00366415"/>
    <w:rsid w:val="003700FF"/>
    <w:rsid w:val="003720EC"/>
    <w:rsid w:val="003734E1"/>
    <w:rsid w:val="00373559"/>
    <w:rsid w:val="00374621"/>
    <w:rsid w:val="0037549A"/>
    <w:rsid w:val="00376036"/>
    <w:rsid w:val="00376664"/>
    <w:rsid w:val="0037684D"/>
    <w:rsid w:val="00376D3B"/>
    <w:rsid w:val="00376E4A"/>
    <w:rsid w:val="00377315"/>
    <w:rsid w:val="00377855"/>
    <w:rsid w:val="00377B1F"/>
    <w:rsid w:val="003809F6"/>
    <w:rsid w:val="00380C56"/>
    <w:rsid w:val="003810EC"/>
    <w:rsid w:val="00381666"/>
    <w:rsid w:val="00381AAB"/>
    <w:rsid w:val="00381ECD"/>
    <w:rsid w:val="003821A9"/>
    <w:rsid w:val="003836A5"/>
    <w:rsid w:val="00384412"/>
    <w:rsid w:val="00384C02"/>
    <w:rsid w:val="00385550"/>
    <w:rsid w:val="003860CD"/>
    <w:rsid w:val="0038787A"/>
    <w:rsid w:val="003905F0"/>
    <w:rsid w:val="00390A75"/>
    <w:rsid w:val="0039211C"/>
    <w:rsid w:val="0039211E"/>
    <w:rsid w:val="00392877"/>
    <w:rsid w:val="003939BA"/>
    <w:rsid w:val="00393FF7"/>
    <w:rsid w:val="00394D1D"/>
    <w:rsid w:val="00395AAB"/>
    <w:rsid w:val="00396EF4"/>
    <w:rsid w:val="00397802"/>
    <w:rsid w:val="003A275B"/>
    <w:rsid w:val="003A3770"/>
    <w:rsid w:val="003A5481"/>
    <w:rsid w:val="003A76E7"/>
    <w:rsid w:val="003B109E"/>
    <w:rsid w:val="003B1550"/>
    <w:rsid w:val="003B1F3E"/>
    <w:rsid w:val="003B2C65"/>
    <w:rsid w:val="003B2C73"/>
    <w:rsid w:val="003B34D2"/>
    <w:rsid w:val="003B3BAA"/>
    <w:rsid w:val="003B3F79"/>
    <w:rsid w:val="003B4A1A"/>
    <w:rsid w:val="003B4CD5"/>
    <w:rsid w:val="003B5A28"/>
    <w:rsid w:val="003B5E13"/>
    <w:rsid w:val="003B66A1"/>
    <w:rsid w:val="003B7DD8"/>
    <w:rsid w:val="003C0292"/>
    <w:rsid w:val="003C10DD"/>
    <w:rsid w:val="003C1E20"/>
    <w:rsid w:val="003C1E4F"/>
    <w:rsid w:val="003C21B2"/>
    <w:rsid w:val="003C222E"/>
    <w:rsid w:val="003C292F"/>
    <w:rsid w:val="003C421A"/>
    <w:rsid w:val="003C442C"/>
    <w:rsid w:val="003C4CD9"/>
    <w:rsid w:val="003C5A9A"/>
    <w:rsid w:val="003C5B80"/>
    <w:rsid w:val="003C5DFD"/>
    <w:rsid w:val="003C5E82"/>
    <w:rsid w:val="003C693C"/>
    <w:rsid w:val="003C79AD"/>
    <w:rsid w:val="003D0461"/>
    <w:rsid w:val="003D190F"/>
    <w:rsid w:val="003D2F79"/>
    <w:rsid w:val="003D30CB"/>
    <w:rsid w:val="003D566B"/>
    <w:rsid w:val="003D5757"/>
    <w:rsid w:val="003D5981"/>
    <w:rsid w:val="003D6019"/>
    <w:rsid w:val="003D6B70"/>
    <w:rsid w:val="003D6E30"/>
    <w:rsid w:val="003D791D"/>
    <w:rsid w:val="003D7F6B"/>
    <w:rsid w:val="003E02EF"/>
    <w:rsid w:val="003E0BCA"/>
    <w:rsid w:val="003E0FDC"/>
    <w:rsid w:val="003E1464"/>
    <w:rsid w:val="003E19F7"/>
    <w:rsid w:val="003E247D"/>
    <w:rsid w:val="003E309A"/>
    <w:rsid w:val="003E3FA6"/>
    <w:rsid w:val="003E5BF0"/>
    <w:rsid w:val="003E5D8F"/>
    <w:rsid w:val="003E5F86"/>
    <w:rsid w:val="003E6C06"/>
    <w:rsid w:val="003E6D73"/>
    <w:rsid w:val="003E7106"/>
    <w:rsid w:val="003E715B"/>
    <w:rsid w:val="003E7DF1"/>
    <w:rsid w:val="003F0150"/>
    <w:rsid w:val="003F148B"/>
    <w:rsid w:val="003F24FF"/>
    <w:rsid w:val="003F392B"/>
    <w:rsid w:val="003F3B48"/>
    <w:rsid w:val="003F49C1"/>
    <w:rsid w:val="003F4CF1"/>
    <w:rsid w:val="003F4D1A"/>
    <w:rsid w:val="003F5184"/>
    <w:rsid w:val="003F5B12"/>
    <w:rsid w:val="003F69F8"/>
    <w:rsid w:val="003F6AD9"/>
    <w:rsid w:val="003F73D3"/>
    <w:rsid w:val="003F75FA"/>
    <w:rsid w:val="003F76DC"/>
    <w:rsid w:val="00400032"/>
    <w:rsid w:val="00400AFE"/>
    <w:rsid w:val="00401125"/>
    <w:rsid w:val="00401463"/>
    <w:rsid w:val="004014D1"/>
    <w:rsid w:val="00403B6F"/>
    <w:rsid w:val="00406225"/>
    <w:rsid w:val="004063E8"/>
    <w:rsid w:val="00406580"/>
    <w:rsid w:val="00407538"/>
    <w:rsid w:val="00407E6B"/>
    <w:rsid w:val="00410E59"/>
    <w:rsid w:val="00411412"/>
    <w:rsid w:val="00411839"/>
    <w:rsid w:val="00411FC4"/>
    <w:rsid w:val="00413400"/>
    <w:rsid w:val="004136CE"/>
    <w:rsid w:val="004147A7"/>
    <w:rsid w:val="00416B65"/>
    <w:rsid w:val="00416F79"/>
    <w:rsid w:val="00417600"/>
    <w:rsid w:val="00417ABE"/>
    <w:rsid w:val="00417C23"/>
    <w:rsid w:val="004205AE"/>
    <w:rsid w:val="00421A29"/>
    <w:rsid w:val="00422CE1"/>
    <w:rsid w:val="00423E1C"/>
    <w:rsid w:val="004244D1"/>
    <w:rsid w:val="00424B91"/>
    <w:rsid w:val="004255E1"/>
    <w:rsid w:val="00426DB5"/>
    <w:rsid w:val="00427734"/>
    <w:rsid w:val="004277AF"/>
    <w:rsid w:val="00427914"/>
    <w:rsid w:val="004303B7"/>
    <w:rsid w:val="004304F6"/>
    <w:rsid w:val="00430CA9"/>
    <w:rsid w:val="00431F02"/>
    <w:rsid w:val="004328A3"/>
    <w:rsid w:val="00433D1C"/>
    <w:rsid w:val="00434537"/>
    <w:rsid w:val="00434DE9"/>
    <w:rsid w:val="004358C6"/>
    <w:rsid w:val="00435C54"/>
    <w:rsid w:val="00436FF7"/>
    <w:rsid w:val="004371D8"/>
    <w:rsid w:val="0043735D"/>
    <w:rsid w:val="00437598"/>
    <w:rsid w:val="00437F33"/>
    <w:rsid w:val="0044015D"/>
    <w:rsid w:val="00441C76"/>
    <w:rsid w:val="0044250A"/>
    <w:rsid w:val="00442665"/>
    <w:rsid w:val="00442715"/>
    <w:rsid w:val="00443682"/>
    <w:rsid w:val="004442DE"/>
    <w:rsid w:val="004466A1"/>
    <w:rsid w:val="00450156"/>
    <w:rsid w:val="00450912"/>
    <w:rsid w:val="00450ABD"/>
    <w:rsid w:val="00453FBA"/>
    <w:rsid w:val="00453FD6"/>
    <w:rsid w:val="00455774"/>
    <w:rsid w:val="0045761A"/>
    <w:rsid w:val="00457DBF"/>
    <w:rsid w:val="00462323"/>
    <w:rsid w:val="00462C88"/>
    <w:rsid w:val="00463CF5"/>
    <w:rsid w:val="00464934"/>
    <w:rsid w:val="0046609C"/>
    <w:rsid w:val="00466A02"/>
    <w:rsid w:val="00470B46"/>
    <w:rsid w:val="0047351D"/>
    <w:rsid w:val="00473830"/>
    <w:rsid w:val="00474205"/>
    <w:rsid w:val="004750CC"/>
    <w:rsid w:val="004752E1"/>
    <w:rsid w:val="00476E05"/>
    <w:rsid w:val="00476E3F"/>
    <w:rsid w:val="00480ADE"/>
    <w:rsid w:val="00481345"/>
    <w:rsid w:val="004813EC"/>
    <w:rsid w:val="00484202"/>
    <w:rsid w:val="00484440"/>
    <w:rsid w:val="004844E9"/>
    <w:rsid w:val="00484A42"/>
    <w:rsid w:val="0048526A"/>
    <w:rsid w:val="0048647B"/>
    <w:rsid w:val="004915A9"/>
    <w:rsid w:val="004926AB"/>
    <w:rsid w:val="00492AC1"/>
    <w:rsid w:val="00493385"/>
    <w:rsid w:val="0049345C"/>
    <w:rsid w:val="00494258"/>
    <w:rsid w:val="004964CD"/>
    <w:rsid w:val="004A00DF"/>
    <w:rsid w:val="004A14C1"/>
    <w:rsid w:val="004A24E1"/>
    <w:rsid w:val="004A275D"/>
    <w:rsid w:val="004A3822"/>
    <w:rsid w:val="004A40D4"/>
    <w:rsid w:val="004A5798"/>
    <w:rsid w:val="004B54AC"/>
    <w:rsid w:val="004B57DB"/>
    <w:rsid w:val="004B663A"/>
    <w:rsid w:val="004B76C1"/>
    <w:rsid w:val="004C06CE"/>
    <w:rsid w:val="004C08EA"/>
    <w:rsid w:val="004C136E"/>
    <w:rsid w:val="004C182A"/>
    <w:rsid w:val="004C6FCE"/>
    <w:rsid w:val="004D029C"/>
    <w:rsid w:val="004D0687"/>
    <w:rsid w:val="004D160E"/>
    <w:rsid w:val="004D34A8"/>
    <w:rsid w:val="004D35B1"/>
    <w:rsid w:val="004D3786"/>
    <w:rsid w:val="004D4637"/>
    <w:rsid w:val="004D5374"/>
    <w:rsid w:val="004D554F"/>
    <w:rsid w:val="004D59A0"/>
    <w:rsid w:val="004D5B26"/>
    <w:rsid w:val="004D6302"/>
    <w:rsid w:val="004D64C2"/>
    <w:rsid w:val="004D6DD1"/>
    <w:rsid w:val="004D6FDD"/>
    <w:rsid w:val="004D7867"/>
    <w:rsid w:val="004E0E46"/>
    <w:rsid w:val="004E13F4"/>
    <w:rsid w:val="004E2685"/>
    <w:rsid w:val="004E3F67"/>
    <w:rsid w:val="004E4D3C"/>
    <w:rsid w:val="004F135E"/>
    <w:rsid w:val="004F20C4"/>
    <w:rsid w:val="004F25E5"/>
    <w:rsid w:val="004F2802"/>
    <w:rsid w:val="004F3346"/>
    <w:rsid w:val="004F3430"/>
    <w:rsid w:val="004F48E6"/>
    <w:rsid w:val="004F6C9B"/>
    <w:rsid w:val="004F74A8"/>
    <w:rsid w:val="004F7585"/>
    <w:rsid w:val="00502904"/>
    <w:rsid w:val="00502CED"/>
    <w:rsid w:val="0050343F"/>
    <w:rsid w:val="00503B71"/>
    <w:rsid w:val="0050404D"/>
    <w:rsid w:val="00504A6E"/>
    <w:rsid w:val="00504D9C"/>
    <w:rsid w:val="0050577A"/>
    <w:rsid w:val="0050604E"/>
    <w:rsid w:val="00507E38"/>
    <w:rsid w:val="00510368"/>
    <w:rsid w:val="00510417"/>
    <w:rsid w:val="00510433"/>
    <w:rsid w:val="00510ABF"/>
    <w:rsid w:val="00514EF8"/>
    <w:rsid w:val="005151C2"/>
    <w:rsid w:val="005200E5"/>
    <w:rsid w:val="0052109E"/>
    <w:rsid w:val="00522049"/>
    <w:rsid w:val="0052491A"/>
    <w:rsid w:val="00524C25"/>
    <w:rsid w:val="00527118"/>
    <w:rsid w:val="00527A60"/>
    <w:rsid w:val="005304C6"/>
    <w:rsid w:val="00530A0F"/>
    <w:rsid w:val="00531D2C"/>
    <w:rsid w:val="005347EF"/>
    <w:rsid w:val="00535D5C"/>
    <w:rsid w:val="00535E06"/>
    <w:rsid w:val="0053606C"/>
    <w:rsid w:val="005366B1"/>
    <w:rsid w:val="00536D84"/>
    <w:rsid w:val="00537400"/>
    <w:rsid w:val="005407DE"/>
    <w:rsid w:val="00541BE3"/>
    <w:rsid w:val="0054236A"/>
    <w:rsid w:val="00542520"/>
    <w:rsid w:val="00542C7E"/>
    <w:rsid w:val="00542E7F"/>
    <w:rsid w:val="00543890"/>
    <w:rsid w:val="00543BA8"/>
    <w:rsid w:val="005453C5"/>
    <w:rsid w:val="0054543F"/>
    <w:rsid w:val="00545B53"/>
    <w:rsid w:val="00545CDE"/>
    <w:rsid w:val="00546AD2"/>
    <w:rsid w:val="0055132D"/>
    <w:rsid w:val="00552EEA"/>
    <w:rsid w:val="00555870"/>
    <w:rsid w:val="00556006"/>
    <w:rsid w:val="00556CFC"/>
    <w:rsid w:val="00557A6A"/>
    <w:rsid w:val="00557D76"/>
    <w:rsid w:val="005618BE"/>
    <w:rsid w:val="005619B3"/>
    <w:rsid w:val="00563005"/>
    <w:rsid w:val="0056395A"/>
    <w:rsid w:val="00563A39"/>
    <w:rsid w:val="00563FAE"/>
    <w:rsid w:val="0056628E"/>
    <w:rsid w:val="00567C91"/>
    <w:rsid w:val="0057080F"/>
    <w:rsid w:val="005718BC"/>
    <w:rsid w:val="00571B6A"/>
    <w:rsid w:val="00572E12"/>
    <w:rsid w:val="00572F34"/>
    <w:rsid w:val="00573467"/>
    <w:rsid w:val="005749C0"/>
    <w:rsid w:val="00574F15"/>
    <w:rsid w:val="00575C80"/>
    <w:rsid w:val="00576797"/>
    <w:rsid w:val="00576BFE"/>
    <w:rsid w:val="00576D07"/>
    <w:rsid w:val="00580AC0"/>
    <w:rsid w:val="005813D8"/>
    <w:rsid w:val="00581559"/>
    <w:rsid w:val="00581BE1"/>
    <w:rsid w:val="005836A4"/>
    <w:rsid w:val="00583D66"/>
    <w:rsid w:val="00584289"/>
    <w:rsid w:val="00585307"/>
    <w:rsid w:val="005867D9"/>
    <w:rsid w:val="00586DBA"/>
    <w:rsid w:val="0058756F"/>
    <w:rsid w:val="00587D9D"/>
    <w:rsid w:val="00587E41"/>
    <w:rsid w:val="00590126"/>
    <w:rsid w:val="005905B5"/>
    <w:rsid w:val="00590857"/>
    <w:rsid w:val="00591855"/>
    <w:rsid w:val="00593517"/>
    <w:rsid w:val="0059420B"/>
    <w:rsid w:val="00595C1F"/>
    <w:rsid w:val="00595E83"/>
    <w:rsid w:val="00596B73"/>
    <w:rsid w:val="00596BA2"/>
    <w:rsid w:val="00597B25"/>
    <w:rsid w:val="005A0759"/>
    <w:rsid w:val="005A0979"/>
    <w:rsid w:val="005A0E3E"/>
    <w:rsid w:val="005A139F"/>
    <w:rsid w:val="005A1BA2"/>
    <w:rsid w:val="005A23D0"/>
    <w:rsid w:val="005A388A"/>
    <w:rsid w:val="005A3B76"/>
    <w:rsid w:val="005A4C2A"/>
    <w:rsid w:val="005A7031"/>
    <w:rsid w:val="005A789F"/>
    <w:rsid w:val="005A7B6D"/>
    <w:rsid w:val="005B016E"/>
    <w:rsid w:val="005B2D5D"/>
    <w:rsid w:val="005B37FA"/>
    <w:rsid w:val="005B4745"/>
    <w:rsid w:val="005B5D76"/>
    <w:rsid w:val="005B7107"/>
    <w:rsid w:val="005B7928"/>
    <w:rsid w:val="005C18B1"/>
    <w:rsid w:val="005C317C"/>
    <w:rsid w:val="005C3316"/>
    <w:rsid w:val="005C3537"/>
    <w:rsid w:val="005C5A8A"/>
    <w:rsid w:val="005C5AA3"/>
    <w:rsid w:val="005C731D"/>
    <w:rsid w:val="005C764D"/>
    <w:rsid w:val="005C7712"/>
    <w:rsid w:val="005D1565"/>
    <w:rsid w:val="005D2014"/>
    <w:rsid w:val="005D22F0"/>
    <w:rsid w:val="005D236D"/>
    <w:rsid w:val="005D5C7B"/>
    <w:rsid w:val="005D5F69"/>
    <w:rsid w:val="005E267E"/>
    <w:rsid w:val="005E3658"/>
    <w:rsid w:val="005E3A1E"/>
    <w:rsid w:val="005E5BE2"/>
    <w:rsid w:val="005E63D6"/>
    <w:rsid w:val="005E64F4"/>
    <w:rsid w:val="005E6726"/>
    <w:rsid w:val="005E6C15"/>
    <w:rsid w:val="005E7295"/>
    <w:rsid w:val="005E7340"/>
    <w:rsid w:val="005F0838"/>
    <w:rsid w:val="005F157D"/>
    <w:rsid w:val="005F458C"/>
    <w:rsid w:val="005F488E"/>
    <w:rsid w:val="005F4A05"/>
    <w:rsid w:val="005F76F3"/>
    <w:rsid w:val="00600B72"/>
    <w:rsid w:val="00601099"/>
    <w:rsid w:val="00601492"/>
    <w:rsid w:val="00602E92"/>
    <w:rsid w:val="0060309B"/>
    <w:rsid w:val="00605769"/>
    <w:rsid w:val="00605C4C"/>
    <w:rsid w:val="006113BF"/>
    <w:rsid w:val="006123E3"/>
    <w:rsid w:val="00612FCA"/>
    <w:rsid w:val="00613C2A"/>
    <w:rsid w:val="00614677"/>
    <w:rsid w:val="00615539"/>
    <w:rsid w:val="0061566A"/>
    <w:rsid w:val="006158DA"/>
    <w:rsid w:val="00615BFA"/>
    <w:rsid w:val="00616673"/>
    <w:rsid w:val="00617301"/>
    <w:rsid w:val="006175C0"/>
    <w:rsid w:val="0061791C"/>
    <w:rsid w:val="00617F5D"/>
    <w:rsid w:val="006215C3"/>
    <w:rsid w:val="006219B5"/>
    <w:rsid w:val="0062223F"/>
    <w:rsid w:val="006227E2"/>
    <w:rsid w:val="00623279"/>
    <w:rsid w:val="00623830"/>
    <w:rsid w:val="006258AC"/>
    <w:rsid w:val="00626AD6"/>
    <w:rsid w:val="00626D83"/>
    <w:rsid w:val="006275D1"/>
    <w:rsid w:val="006279A9"/>
    <w:rsid w:val="0063163F"/>
    <w:rsid w:val="00633B29"/>
    <w:rsid w:val="006349BC"/>
    <w:rsid w:val="00635DB9"/>
    <w:rsid w:val="006360A2"/>
    <w:rsid w:val="00640F19"/>
    <w:rsid w:val="006420E0"/>
    <w:rsid w:val="006426F0"/>
    <w:rsid w:val="006427CF"/>
    <w:rsid w:val="00642BC5"/>
    <w:rsid w:val="00643274"/>
    <w:rsid w:val="006439E3"/>
    <w:rsid w:val="00643A50"/>
    <w:rsid w:val="00644A67"/>
    <w:rsid w:val="006450C2"/>
    <w:rsid w:val="006457F7"/>
    <w:rsid w:val="00646670"/>
    <w:rsid w:val="00646CD3"/>
    <w:rsid w:val="00647C18"/>
    <w:rsid w:val="00650ED5"/>
    <w:rsid w:val="00652131"/>
    <w:rsid w:val="006528E4"/>
    <w:rsid w:val="0065325E"/>
    <w:rsid w:val="006536B5"/>
    <w:rsid w:val="00654956"/>
    <w:rsid w:val="00656F19"/>
    <w:rsid w:val="006572FE"/>
    <w:rsid w:val="0066071A"/>
    <w:rsid w:val="00660CCA"/>
    <w:rsid w:val="00661CD9"/>
    <w:rsid w:val="00661DC1"/>
    <w:rsid w:val="00662238"/>
    <w:rsid w:val="006630F0"/>
    <w:rsid w:val="00663F91"/>
    <w:rsid w:val="00664E90"/>
    <w:rsid w:val="00664FFA"/>
    <w:rsid w:val="006669C0"/>
    <w:rsid w:val="00666E7F"/>
    <w:rsid w:val="00667127"/>
    <w:rsid w:val="006679C8"/>
    <w:rsid w:val="00670422"/>
    <w:rsid w:val="006707C5"/>
    <w:rsid w:val="00671FEF"/>
    <w:rsid w:val="006749F6"/>
    <w:rsid w:val="006752A9"/>
    <w:rsid w:val="00676CEC"/>
    <w:rsid w:val="0068000C"/>
    <w:rsid w:val="00680B77"/>
    <w:rsid w:val="00680F98"/>
    <w:rsid w:val="006813AC"/>
    <w:rsid w:val="0068146A"/>
    <w:rsid w:val="00682370"/>
    <w:rsid w:val="0068278B"/>
    <w:rsid w:val="006829AA"/>
    <w:rsid w:val="006832C6"/>
    <w:rsid w:val="00683786"/>
    <w:rsid w:val="00683A40"/>
    <w:rsid w:val="006862BF"/>
    <w:rsid w:val="00686B5A"/>
    <w:rsid w:val="00687FAA"/>
    <w:rsid w:val="00690380"/>
    <w:rsid w:val="00690673"/>
    <w:rsid w:val="00691379"/>
    <w:rsid w:val="00691C8E"/>
    <w:rsid w:val="006923C4"/>
    <w:rsid w:val="006927BA"/>
    <w:rsid w:val="0069479F"/>
    <w:rsid w:val="006948E5"/>
    <w:rsid w:val="00695A4F"/>
    <w:rsid w:val="006964EA"/>
    <w:rsid w:val="00697781"/>
    <w:rsid w:val="00697A51"/>
    <w:rsid w:val="006A00D9"/>
    <w:rsid w:val="006A2E14"/>
    <w:rsid w:val="006A343B"/>
    <w:rsid w:val="006A36DD"/>
    <w:rsid w:val="006A43A8"/>
    <w:rsid w:val="006A50ED"/>
    <w:rsid w:val="006A5536"/>
    <w:rsid w:val="006A66A6"/>
    <w:rsid w:val="006A6CB5"/>
    <w:rsid w:val="006B0754"/>
    <w:rsid w:val="006B35C1"/>
    <w:rsid w:val="006B3FAE"/>
    <w:rsid w:val="006B40D7"/>
    <w:rsid w:val="006B4166"/>
    <w:rsid w:val="006B4584"/>
    <w:rsid w:val="006B51AA"/>
    <w:rsid w:val="006B51F3"/>
    <w:rsid w:val="006B538E"/>
    <w:rsid w:val="006B5F88"/>
    <w:rsid w:val="006B6523"/>
    <w:rsid w:val="006B6A07"/>
    <w:rsid w:val="006C0D27"/>
    <w:rsid w:val="006C1B39"/>
    <w:rsid w:val="006C360F"/>
    <w:rsid w:val="006C36DD"/>
    <w:rsid w:val="006C3DB7"/>
    <w:rsid w:val="006C4640"/>
    <w:rsid w:val="006C5167"/>
    <w:rsid w:val="006C5CDE"/>
    <w:rsid w:val="006C7E1E"/>
    <w:rsid w:val="006D0BAB"/>
    <w:rsid w:val="006D1736"/>
    <w:rsid w:val="006D1E92"/>
    <w:rsid w:val="006D202E"/>
    <w:rsid w:val="006D22A4"/>
    <w:rsid w:val="006D2F1E"/>
    <w:rsid w:val="006D3237"/>
    <w:rsid w:val="006D36EA"/>
    <w:rsid w:val="006D64B7"/>
    <w:rsid w:val="006D6CCB"/>
    <w:rsid w:val="006E04A3"/>
    <w:rsid w:val="006E25CF"/>
    <w:rsid w:val="006E36B8"/>
    <w:rsid w:val="006E3951"/>
    <w:rsid w:val="006E462D"/>
    <w:rsid w:val="006E46E1"/>
    <w:rsid w:val="006E48BB"/>
    <w:rsid w:val="006E4F01"/>
    <w:rsid w:val="006E5459"/>
    <w:rsid w:val="006E7822"/>
    <w:rsid w:val="006F1E45"/>
    <w:rsid w:val="006F24EF"/>
    <w:rsid w:val="006F2C55"/>
    <w:rsid w:val="006F3859"/>
    <w:rsid w:val="006F43AA"/>
    <w:rsid w:val="006F5685"/>
    <w:rsid w:val="006F5EBB"/>
    <w:rsid w:val="006F67EC"/>
    <w:rsid w:val="006F7C3E"/>
    <w:rsid w:val="00700D5C"/>
    <w:rsid w:val="00700E74"/>
    <w:rsid w:val="0070137C"/>
    <w:rsid w:val="00701E80"/>
    <w:rsid w:val="00702E25"/>
    <w:rsid w:val="00702E57"/>
    <w:rsid w:val="00702EE1"/>
    <w:rsid w:val="00703603"/>
    <w:rsid w:val="00703C15"/>
    <w:rsid w:val="00703EEE"/>
    <w:rsid w:val="007043BB"/>
    <w:rsid w:val="0070479E"/>
    <w:rsid w:val="007058F0"/>
    <w:rsid w:val="00705DEB"/>
    <w:rsid w:val="007061A0"/>
    <w:rsid w:val="00706CDE"/>
    <w:rsid w:val="00707F53"/>
    <w:rsid w:val="00711596"/>
    <w:rsid w:val="0071287E"/>
    <w:rsid w:val="00712A2C"/>
    <w:rsid w:val="007139D8"/>
    <w:rsid w:val="00713F8E"/>
    <w:rsid w:val="00716BBF"/>
    <w:rsid w:val="00716D62"/>
    <w:rsid w:val="00717136"/>
    <w:rsid w:val="00717C9D"/>
    <w:rsid w:val="00720FA5"/>
    <w:rsid w:val="007212BC"/>
    <w:rsid w:val="007215FC"/>
    <w:rsid w:val="00721CD1"/>
    <w:rsid w:val="0072210D"/>
    <w:rsid w:val="00722230"/>
    <w:rsid w:val="00722546"/>
    <w:rsid w:val="00722D37"/>
    <w:rsid w:val="007240A3"/>
    <w:rsid w:val="0072731A"/>
    <w:rsid w:val="00730EB0"/>
    <w:rsid w:val="00731B38"/>
    <w:rsid w:val="00732855"/>
    <w:rsid w:val="00733A3F"/>
    <w:rsid w:val="00734A10"/>
    <w:rsid w:val="007353FF"/>
    <w:rsid w:val="007361D5"/>
    <w:rsid w:val="00736AA0"/>
    <w:rsid w:val="007370ED"/>
    <w:rsid w:val="00740A03"/>
    <w:rsid w:val="00744047"/>
    <w:rsid w:val="00745445"/>
    <w:rsid w:val="007455EE"/>
    <w:rsid w:val="00746D27"/>
    <w:rsid w:val="0075038D"/>
    <w:rsid w:val="0075188D"/>
    <w:rsid w:val="00751C07"/>
    <w:rsid w:val="00751E0B"/>
    <w:rsid w:val="00751F77"/>
    <w:rsid w:val="007534D9"/>
    <w:rsid w:val="0075395E"/>
    <w:rsid w:val="007550CE"/>
    <w:rsid w:val="00756230"/>
    <w:rsid w:val="007569FB"/>
    <w:rsid w:val="00757222"/>
    <w:rsid w:val="00757B5E"/>
    <w:rsid w:val="0076108B"/>
    <w:rsid w:val="00761FA1"/>
    <w:rsid w:val="00763FB6"/>
    <w:rsid w:val="00764251"/>
    <w:rsid w:val="00764B2A"/>
    <w:rsid w:val="007650A0"/>
    <w:rsid w:val="00765D5F"/>
    <w:rsid w:val="00765E1F"/>
    <w:rsid w:val="00765F73"/>
    <w:rsid w:val="007671C3"/>
    <w:rsid w:val="00767971"/>
    <w:rsid w:val="00770C80"/>
    <w:rsid w:val="00771BC5"/>
    <w:rsid w:val="00772054"/>
    <w:rsid w:val="007724B7"/>
    <w:rsid w:val="007724B9"/>
    <w:rsid w:val="00772FD3"/>
    <w:rsid w:val="00776B56"/>
    <w:rsid w:val="00777E0C"/>
    <w:rsid w:val="00777F09"/>
    <w:rsid w:val="00780D40"/>
    <w:rsid w:val="00780F7B"/>
    <w:rsid w:val="00780F91"/>
    <w:rsid w:val="00780FFF"/>
    <w:rsid w:val="00781CB3"/>
    <w:rsid w:val="0078234F"/>
    <w:rsid w:val="00782D80"/>
    <w:rsid w:val="007842D1"/>
    <w:rsid w:val="007849F6"/>
    <w:rsid w:val="007865D6"/>
    <w:rsid w:val="00790249"/>
    <w:rsid w:val="00790924"/>
    <w:rsid w:val="007915DA"/>
    <w:rsid w:val="0079329A"/>
    <w:rsid w:val="00793C44"/>
    <w:rsid w:val="00794D57"/>
    <w:rsid w:val="007A0351"/>
    <w:rsid w:val="007A16F5"/>
    <w:rsid w:val="007A2921"/>
    <w:rsid w:val="007A29FB"/>
    <w:rsid w:val="007A3681"/>
    <w:rsid w:val="007A3B02"/>
    <w:rsid w:val="007A4437"/>
    <w:rsid w:val="007A711F"/>
    <w:rsid w:val="007A7707"/>
    <w:rsid w:val="007A7969"/>
    <w:rsid w:val="007A7CF8"/>
    <w:rsid w:val="007B0BF1"/>
    <w:rsid w:val="007B0C96"/>
    <w:rsid w:val="007B1E29"/>
    <w:rsid w:val="007B1EBE"/>
    <w:rsid w:val="007B2149"/>
    <w:rsid w:val="007B2585"/>
    <w:rsid w:val="007B452F"/>
    <w:rsid w:val="007B5A8D"/>
    <w:rsid w:val="007B5B63"/>
    <w:rsid w:val="007B6223"/>
    <w:rsid w:val="007B65DC"/>
    <w:rsid w:val="007C0514"/>
    <w:rsid w:val="007C1778"/>
    <w:rsid w:val="007C2367"/>
    <w:rsid w:val="007C2D89"/>
    <w:rsid w:val="007C327B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0B2"/>
    <w:rsid w:val="007D1D06"/>
    <w:rsid w:val="007D1E5B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EE"/>
    <w:rsid w:val="007E0AB1"/>
    <w:rsid w:val="007E0DD4"/>
    <w:rsid w:val="007E197D"/>
    <w:rsid w:val="007E32DD"/>
    <w:rsid w:val="007E459A"/>
    <w:rsid w:val="007E4714"/>
    <w:rsid w:val="007E5B2D"/>
    <w:rsid w:val="007E6AC7"/>
    <w:rsid w:val="007E771F"/>
    <w:rsid w:val="007F0CA0"/>
    <w:rsid w:val="007F2B99"/>
    <w:rsid w:val="007F4C08"/>
    <w:rsid w:val="007F4DD4"/>
    <w:rsid w:val="007F506C"/>
    <w:rsid w:val="0080035C"/>
    <w:rsid w:val="008008AF"/>
    <w:rsid w:val="00801A83"/>
    <w:rsid w:val="00802A68"/>
    <w:rsid w:val="0080333F"/>
    <w:rsid w:val="00803E10"/>
    <w:rsid w:val="00804678"/>
    <w:rsid w:val="00806484"/>
    <w:rsid w:val="00806FC5"/>
    <w:rsid w:val="008074DF"/>
    <w:rsid w:val="00807D2D"/>
    <w:rsid w:val="00807F12"/>
    <w:rsid w:val="0081026F"/>
    <w:rsid w:val="00811B98"/>
    <w:rsid w:val="00813DDD"/>
    <w:rsid w:val="00814C0A"/>
    <w:rsid w:val="00814D13"/>
    <w:rsid w:val="00816091"/>
    <w:rsid w:val="008169AD"/>
    <w:rsid w:val="00816AB8"/>
    <w:rsid w:val="00816DA8"/>
    <w:rsid w:val="0081710E"/>
    <w:rsid w:val="008173C5"/>
    <w:rsid w:val="008204CE"/>
    <w:rsid w:val="008224D2"/>
    <w:rsid w:val="00822D95"/>
    <w:rsid w:val="00824304"/>
    <w:rsid w:val="00824B60"/>
    <w:rsid w:val="0082595D"/>
    <w:rsid w:val="00826C58"/>
    <w:rsid w:val="00826C7D"/>
    <w:rsid w:val="008272B1"/>
    <w:rsid w:val="0083005D"/>
    <w:rsid w:val="0083043B"/>
    <w:rsid w:val="00830C09"/>
    <w:rsid w:val="00830E47"/>
    <w:rsid w:val="008323D8"/>
    <w:rsid w:val="00833072"/>
    <w:rsid w:val="008332C2"/>
    <w:rsid w:val="00833D2D"/>
    <w:rsid w:val="00836DD9"/>
    <w:rsid w:val="00836ECA"/>
    <w:rsid w:val="008370C7"/>
    <w:rsid w:val="0083789B"/>
    <w:rsid w:val="00840688"/>
    <w:rsid w:val="00841642"/>
    <w:rsid w:val="00841885"/>
    <w:rsid w:val="00841BB5"/>
    <w:rsid w:val="00841D66"/>
    <w:rsid w:val="00841E73"/>
    <w:rsid w:val="00842237"/>
    <w:rsid w:val="00842761"/>
    <w:rsid w:val="00842DB3"/>
    <w:rsid w:val="0084304C"/>
    <w:rsid w:val="00843285"/>
    <w:rsid w:val="0084580F"/>
    <w:rsid w:val="008458E7"/>
    <w:rsid w:val="00846984"/>
    <w:rsid w:val="008474D5"/>
    <w:rsid w:val="00850021"/>
    <w:rsid w:val="00850B24"/>
    <w:rsid w:val="00852586"/>
    <w:rsid w:val="00852AB7"/>
    <w:rsid w:val="008534B3"/>
    <w:rsid w:val="00853C16"/>
    <w:rsid w:val="00853C79"/>
    <w:rsid w:val="008549FA"/>
    <w:rsid w:val="00854A4B"/>
    <w:rsid w:val="00854A9D"/>
    <w:rsid w:val="0085794A"/>
    <w:rsid w:val="0086037A"/>
    <w:rsid w:val="00860DBA"/>
    <w:rsid w:val="00860E11"/>
    <w:rsid w:val="008611FB"/>
    <w:rsid w:val="0086213B"/>
    <w:rsid w:val="00862557"/>
    <w:rsid w:val="00862B5A"/>
    <w:rsid w:val="00862DBC"/>
    <w:rsid w:val="008633DE"/>
    <w:rsid w:val="00863C39"/>
    <w:rsid w:val="00864EE7"/>
    <w:rsid w:val="008661FD"/>
    <w:rsid w:val="008673B8"/>
    <w:rsid w:val="008679F6"/>
    <w:rsid w:val="00870FF4"/>
    <w:rsid w:val="008712A8"/>
    <w:rsid w:val="00871A97"/>
    <w:rsid w:val="00871EF3"/>
    <w:rsid w:val="00872E16"/>
    <w:rsid w:val="008730E8"/>
    <w:rsid w:val="0087394F"/>
    <w:rsid w:val="00873B15"/>
    <w:rsid w:val="008742B8"/>
    <w:rsid w:val="00876463"/>
    <w:rsid w:val="008769E1"/>
    <w:rsid w:val="00876A24"/>
    <w:rsid w:val="008777A4"/>
    <w:rsid w:val="00877B1C"/>
    <w:rsid w:val="00877B55"/>
    <w:rsid w:val="00877EDD"/>
    <w:rsid w:val="00880522"/>
    <w:rsid w:val="00885171"/>
    <w:rsid w:val="00886A01"/>
    <w:rsid w:val="00886E2F"/>
    <w:rsid w:val="00886ED5"/>
    <w:rsid w:val="00887728"/>
    <w:rsid w:val="00887FC7"/>
    <w:rsid w:val="00892C89"/>
    <w:rsid w:val="00892FC0"/>
    <w:rsid w:val="00893169"/>
    <w:rsid w:val="00893814"/>
    <w:rsid w:val="00893D48"/>
    <w:rsid w:val="008946A7"/>
    <w:rsid w:val="00894DB6"/>
    <w:rsid w:val="00895F38"/>
    <w:rsid w:val="00897312"/>
    <w:rsid w:val="00897D70"/>
    <w:rsid w:val="008A000E"/>
    <w:rsid w:val="008A037E"/>
    <w:rsid w:val="008A061D"/>
    <w:rsid w:val="008A0682"/>
    <w:rsid w:val="008A0EDC"/>
    <w:rsid w:val="008A33D9"/>
    <w:rsid w:val="008A349E"/>
    <w:rsid w:val="008A4117"/>
    <w:rsid w:val="008A4BB3"/>
    <w:rsid w:val="008A5766"/>
    <w:rsid w:val="008A6CA8"/>
    <w:rsid w:val="008A7452"/>
    <w:rsid w:val="008A7BB0"/>
    <w:rsid w:val="008B07D3"/>
    <w:rsid w:val="008B0970"/>
    <w:rsid w:val="008B190C"/>
    <w:rsid w:val="008B22CE"/>
    <w:rsid w:val="008B52E4"/>
    <w:rsid w:val="008B7EC2"/>
    <w:rsid w:val="008C0D72"/>
    <w:rsid w:val="008C2579"/>
    <w:rsid w:val="008C2BD3"/>
    <w:rsid w:val="008C2F1E"/>
    <w:rsid w:val="008C42DC"/>
    <w:rsid w:val="008C508E"/>
    <w:rsid w:val="008C52C7"/>
    <w:rsid w:val="008C5DE0"/>
    <w:rsid w:val="008C696B"/>
    <w:rsid w:val="008C7178"/>
    <w:rsid w:val="008C783A"/>
    <w:rsid w:val="008C7906"/>
    <w:rsid w:val="008D110B"/>
    <w:rsid w:val="008D2023"/>
    <w:rsid w:val="008D21E5"/>
    <w:rsid w:val="008D253B"/>
    <w:rsid w:val="008D3C4B"/>
    <w:rsid w:val="008D4DCA"/>
    <w:rsid w:val="008D592D"/>
    <w:rsid w:val="008D6B5A"/>
    <w:rsid w:val="008D6D2F"/>
    <w:rsid w:val="008D71E1"/>
    <w:rsid w:val="008E039C"/>
    <w:rsid w:val="008E0649"/>
    <w:rsid w:val="008E1369"/>
    <w:rsid w:val="008E145A"/>
    <w:rsid w:val="008E3621"/>
    <w:rsid w:val="008E4C56"/>
    <w:rsid w:val="008E5195"/>
    <w:rsid w:val="008E78C6"/>
    <w:rsid w:val="008F0027"/>
    <w:rsid w:val="008F0084"/>
    <w:rsid w:val="008F2713"/>
    <w:rsid w:val="008F2A0F"/>
    <w:rsid w:val="008F3D2D"/>
    <w:rsid w:val="008F3D7B"/>
    <w:rsid w:val="008F46D1"/>
    <w:rsid w:val="008F5ABA"/>
    <w:rsid w:val="008F5C46"/>
    <w:rsid w:val="008F64F4"/>
    <w:rsid w:val="008F77A1"/>
    <w:rsid w:val="008F7FF2"/>
    <w:rsid w:val="009010ED"/>
    <w:rsid w:val="00901E49"/>
    <w:rsid w:val="00904EF1"/>
    <w:rsid w:val="009059AC"/>
    <w:rsid w:val="00905EB0"/>
    <w:rsid w:val="00906038"/>
    <w:rsid w:val="009074C0"/>
    <w:rsid w:val="00907DA5"/>
    <w:rsid w:val="00910B9D"/>
    <w:rsid w:val="009110AC"/>
    <w:rsid w:val="00911FD9"/>
    <w:rsid w:val="00912748"/>
    <w:rsid w:val="009135F2"/>
    <w:rsid w:val="00913F2E"/>
    <w:rsid w:val="00915A8C"/>
    <w:rsid w:val="00917199"/>
    <w:rsid w:val="009172EE"/>
    <w:rsid w:val="00917317"/>
    <w:rsid w:val="0091743B"/>
    <w:rsid w:val="009178A2"/>
    <w:rsid w:val="00920B82"/>
    <w:rsid w:val="0092512F"/>
    <w:rsid w:val="00925C77"/>
    <w:rsid w:val="00925C95"/>
    <w:rsid w:val="00927789"/>
    <w:rsid w:val="00930633"/>
    <w:rsid w:val="00930974"/>
    <w:rsid w:val="009309AB"/>
    <w:rsid w:val="0093132A"/>
    <w:rsid w:val="009319A1"/>
    <w:rsid w:val="00933154"/>
    <w:rsid w:val="009336EC"/>
    <w:rsid w:val="00934080"/>
    <w:rsid w:val="00934BAF"/>
    <w:rsid w:val="00934F52"/>
    <w:rsid w:val="00936FC6"/>
    <w:rsid w:val="009410F5"/>
    <w:rsid w:val="00944112"/>
    <w:rsid w:val="00947103"/>
    <w:rsid w:val="009473B4"/>
    <w:rsid w:val="00947646"/>
    <w:rsid w:val="00947EC9"/>
    <w:rsid w:val="00950B7C"/>
    <w:rsid w:val="00952E71"/>
    <w:rsid w:val="00953562"/>
    <w:rsid w:val="00953664"/>
    <w:rsid w:val="00954E7D"/>
    <w:rsid w:val="009550E8"/>
    <w:rsid w:val="00956640"/>
    <w:rsid w:val="00956809"/>
    <w:rsid w:val="00957046"/>
    <w:rsid w:val="00957315"/>
    <w:rsid w:val="0095741B"/>
    <w:rsid w:val="00957B91"/>
    <w:rsid w:val="00957C94"/>
    <w:rsid w:val="00957D08"/>
    <w:rsid w:val="00960737"/>
    <w:rsid w:val="00961043"/>
    <w:rsid w:val="00961553"/>
    <w:rsid w:val="0096190B"/>
    <w:rsid w:val="00961AE5"/>
    <w:rsid w:val="0096224D"/>
    <w:rsid w:val="00963EAA"/>
    <w:rsid w:val="009649BC"/>
    <w:rsid w:val="00964E66"/>
    <w:rsid w:val="009654A8"/>
    <w:rsid w:val="0096563B"/>
    <w:rsid w:val="00965714"/>
    <w:rsid w:val="00965B04"/>
    <w:rsid w:val="009660F9"/>
    <w:rsid w:val="0096749F"/>
    <w:rsid w:val="00967BE5"/>
    <w:rsid w:val="00970704"/>
    <w:rsid w:val="0097148E"/>
    <w:rsid w:val="00972293"/>
    <w:rsid w:val="009734D8"/>
    <w:rsid w:val="00973AC4"/>
    <w:rsid w:val="00973D01"/>
    <w:rsid w:val="009740D0"/>
    <w:rsid w:val="0097449E"/>
    <w:rsid w:val="009744B5"/>
    <w:rsid w:val="0097475C"/>
    <w:rsid w:val="00975318"/>
    <w:rsid w:val="009753E3"/>
    <w:rsid w:val="00975637"/>
    <w:rsid w:val="00976AF3"/>
    <w:rsid w:val="00977F7C"/>
    <w:rsid w:val="00980B63"/>
    <w:rsid w:val="00980FAF"/>
    <w:rsid w:val="00981786"/>
    <w:rsid w:val="00982829"/>
    <w:rsid w:val="00983FCF"/>
    <w:rsid w:val="00990454"/>
    <w:rsid w:val="00990FB5"/>
    <w:rsid w:val="00991922"/>
    <w:rsid w:val="0099207B"/>
    <w:rsid w:val="00992623"/>
    <w:rsid w:val="00992D94"/>
    <w:rsid w:val="00992E5A"/>
    <w:rsid w:val="00993464"/>
    <w:rsid w:val="0099360A"/>
    <w:rsid w:val="009948DE"/>
    <w:rsid w:val="0099585E"/>
    <w:rsid w:val="00995DA9"/>
    <w:rsid w:val="00996B69"/>
    <w:rsid w:val="00997981"/>
    <w:rsid w:val="009A0085"/>
    <w:rsid w:val="009A128D"/>
    <w:rsid w:val="009A1402"/>
    <w:rsid w:val="009A1752"/>
    <w:rsid w:val="009A283E"/>
    <w:rsid w:val="009A3C7E"/>
    <w:rsid w:val="009A56A2"/>
    <w:rsid w:val="009A5A7A"/>
    <w:rsid w:val="009B03DE"/>
    <w:rsid w:val="009B048B"/>
    <w:rsid w:val="009B084B"/>
    <w:rsid w:val="009B0A17"/>
    <w:rsid w:val="009B18BA"/>
    <w:rsid w:val="009B2127"/>
    <w:rsid w:val="009B2C46"/>
    <w:rsid w:val="009B34D8"/>
    <w:rsid w:val="009B35AD"/>
    <w:rsid w:val="009B5360"/>
    <w:rsid w:val="009B7780"/>
    <w:rsid w:val="009B7B2D"/>
    <w:rsid w:val="009C083C"/>
    <w:rsid w:val="009C0D62"/>
    <w:rsid w:val="009C159D"/>
    <w:rsid w:val="009C17D4"/>
    <w:rsid w:val="009C1F27"/>
    <w:rsid w:val="009C2D85"/>
    <w:rsid w:val="009C4FE8"/>
    <w:rsid w:val="009C53DE"/>
    <w:rsid w:val="009C5429"/>
    <w:rsid w:val="009C7A50"/>
    <w:rsid w:val="009C7CBE"/>
    <w:rsid w:val="009C7ECD"/>
    <w:rsid w:val="009D0553"/>
    <w:rsid w:val="009D07D4"/>
    <w:rsid w:val="009D17D4"/>
    <w:rsid w:val="009D2415"/>
    <w:rsid w:val="009D4C7B"/>
    <w:rsid w:val="009D5641"/>
    <w:rsid w:val="009D71CF"/>
    <w:rsid w:val="009D71F8"/>
    <w:rsid w:val="009D7277"/>
    <w:rsid w:val="009E0548"/>
    <w:rsid w:val="009E0AF9"/>
    <w:rsid w:val="009E0B51"/>
    <w:rsid w:val="009E0EEA"/>
    <w:rsid w:val="009E14E4"/>
    <w:rsid w:val="009E15CF"/>
    <w:rsid w:val="009E24C5"/>
    <w:rsid w:val="009E2766"/>
    <w:rsid w:val="009E3E85"/>
    <w:rsid w:val="009E4631"/>
    <w:rsid w:val="009E4AEA"/>
    <w:rsid w:val="009F0864"/>
    <w:rsid w:val="009F0B79"/>
    <w:rsid w:val="009F0C54"/>
    <w:rsid w:val="009F1FF1"/>
    <w:rsid w:val="009F271E"/>
    <w:rsid w:val="009F50C7"/>
    <w:rsid w:val="009F52FC"/>
    <w:rsid w:val="009F573A"/>
    <w:rsid w:val="009F5895"/>
    <w:rsid w:val="009F6172"/>
    <w:rsid w:val="009F6AA0"/>
    <w:rsid w:val="009F74EC"/>
    <w:rsid w:val="00A009AF"/>
    <w:rsid w:val="00A00CCD"/>
    <w:rsid w:val="00A0123A"/>
    <w:rsid w:val="00A012A6"/>
    <w:rsid w:val="00A0160C"/>
    <w:rsid w:val="00A01B2A"/>
    <w:rsid w:val="00A01D6E"/>
    <w:rsid w:val="00A02EDD"/>
    <w:rsid w:val="00A03280"/>
    <w:rsid w:val="00A03775"/>
    <w:rsid w:val="00A055D8"/>
    <w:rsid w:val="00A07D4C"/>
    <w:rsid w:val="00A10077"/>
    <w:rsid w:val="00A105FE"/>
    <w:rsid w:val="00A1198B"/>
    <w:rsid w:val="00A126F1"/>
    <w:rsid w:val="00A12C8E"/>
    <w:rsid w:val="00A1549B"/>
    <w:rsid w:val="00A16364"/>
    <w:rsid w:val="00A164C0"/>
    <w:rsid w:val="00A20133"/>
    <w:rsid w:val="00A230D3"/>
    <w:rsid w:val="00A23716"/>
    <w:rsid w:val="00A23EEC"/>
    <w:rsid w:val="00A24C48"/>
    <w:rsid w:val="00A25C90"/>
    <w:rsid w:val="00A30001"/>
    <w:rsid w:val="00A3054F"/>
    <w:rsid w:val="00A31166"/>
    <w:rsid w:val="00A313A7"/>
    <w:rsid w:val="00A32812"/>
    <w:rsid w:val="00A330F6"/>
    <w:rsid w:val="00A34649"/>
    <w:rsid w:val="00A352B7"/>
    <w:rsid w:val="00A35523"/>
    <w:rsid w:val="00A35695"/>
    <w:rsid w:val="00A35783"/>
    <w:rsid w:val="00A369BD"/>
    <w:rsid w:val="00A3720E"/>
    <w:rsid w:val="00A379D3"/>
    <w:rsid w:val="00A402CB"/>
    <w:rsid w:val="00A403A2"/>
    <w:rsid w:val="00A40428"/>
    <w:rsid w:val="00A40488"/>
    <w:rsid w:val="00A4160F"/>
    <w:rsid w:val="00A41B30"/>
    <w:rsid w:val="00A41E96"/>
    <w:rsid w:val="00A41F46"/>
    <w:rsid w:val="00A420C7"/>
    <w:rsid w:val="00A42822"/>
    <w:rsid w:val="00A43548"/>
    <w:rsid w:val="00A43634"/>
    <w:rsid w:val="00A43848"/>
    <w:rsid w:val="00A43F16"/>
    <w:rsid w:val="00A4544E"/>
    <w:rsid w:val="00A47ADD"/>
    <w:rsid w:val="00A5263D"/>
    <w:rsid w:val="00A5311A"/>
    <w:rsid w:val="00A5406E"/>
    <w:rsid w:val="00A54B96"/>
    <w:rsid w:val="00A54CA1"/>
    <w:rsid w:val="00A556F3"/>
    <w:rsid w:val="00A55E35"/>
    <w:rsid w:val="00A56A0C"/>
    <w:rsid w:val="00A56CBC"/>
    <w:rsid w:val="00A57A8C"/>
    <w:rsid w:val="00A60465"/>
    <w:rsid w:val="00A60B3C"/>
    <w:rsid w:val="00A62B8F"/>
    <w:rsid w:val="00A63F10"/>
    <w:rsid w:val="00A6540A"/>
    <w:rsid w:val="00A65CDC"/>
    <w:rsid w:val="00A675C0"/>
    <w:rsid w:val="00A677FE"/>
    <w:rsid w:val="00A67D7D"/>
    <w:rsid w:val="00A71383"/>
    <w:rsid w:val="00A75B3D"/>
    <w:rsid w:val="00A76C61"/>
    <w:rsid w:val="00A80DA4"/>
    <w:rsid w:val="00A8210F"/>
    <w:rsid w:val="00A82C22"/>
    <w:rsid w:val="00A82D29"/>
    <w:rsid w:val="00A833D7"/>
    <w:rsid w:val="00A83749"/>
    <w:rsid w:val="00A837FB"/>
    <w:rsid w:val="00A843B9"/>
    <w:rsid w:val="00A84881"/>
    <w:rsid w:val="00A858AD"/>
    <w:rsid w:val="00A865EC"/>
    <w:rsid w:val="00A86CDC"/>
    <w:rsid w:val="00A87986"/>
    <w:rsid w:val="00A90509"/>
    <w:rsid w:val="00A91262"/>
    <w:rsid w:val="00A9140E"/>
    <w:rsid w:val="00A920A0"/>
    <w:rsid w:val="00A927AC"/>
    <w:rsid w:val="00A92DC3"/>
    <w:rsid w:val="00A9468E"/>
    <w:rsid w:val="00A9474F"/>
    <w:rsid w:val="00A953C5"/>
    <w:rsid w:val="00A95449"/>
    <w:rsid w:val="00A95D3B"/>
    <w:rsid w:val="00A9661D"/>
    <w:rsid w:val="00A970AF"/>
    <w:rsid w:val="00A97780"/>
    <w:rsid w:val="00AA047B"/>
    <w:rsid w:val="00AA1331"/>
    <w:rsid w:val="00AA2A4E"/>
    <w:rsid w:val="00AA2EB0"/>
    <w:rsid w:val="00AA398D"/>
    <w:rsid w:val="00AA4C5F"/>
    <w:rsid w:val="00AA62F7"/>
    <w:rsid w:val="00AA73EB"/>
    <w:rsid w:val="00AA7A2E"/>
    <w:rsid w:val="00AA7F37"/>
    <w:rsid w:val="00AB1048"/>
    <w:rsid w:val="00AB2547"/>
    <w:rsid w:val="00AB44C5"/>
    <w:rsid w:val="00AB4F4C"/>
    <w:rsid w:val="00AB5731"/>
    <w:rsid w:val="00AB79ED"/>
    <w:rsid w:val="00AB7AED"/>
    <w:rsid w:val="00AB7E4F"/>
    <w:rsid w:val="00AC018B"/>
    <w:rsid w:val="00AC0342"/>
    <w:rsid w:val="00AC10CE"/>
    <w:rsid w:val="00AC16AA"/>
    <w:rsid w:val="00AC1862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C7CA4"/>
    <w:rsid w:val="00AD0DAB"/>
    <w:rsid w:val="00AD349C"/>
    <w:rsid w:val="00AD34A5"/>
    <w:rsid w:val="00AD45A3"/>
    <w:rsid w:val="00AD4BD0"/>
    <w:rsid w:val="00AD5150"/>
    <w:rsid w:val="00AD5A01"/>
    <w:rsid w:val="00AD5D4B"/>
    <w:rsid w:val="00AD6A4E"/>
    <w:rsid w:val="00AD6E90"/>
    <w:rsid w:val="00AD7202"/>
    <w:rsid w:val="00AD7DFC"/>
    <w:rsid w:val="00AE1592"/>
    <w:rsid w:val="00AE15DF"/>
    <w:rsid w:val="00AE2339"/>
    <w:rsid w:val="00AE2961"/>
    <w:rsid w:val="00AE29AD"/>
    <w:rsid w:val="00AE3203"/>
    <w:rsid w:val="00AE59AB"/>
    <w:rsid w:val="00AE5CA8"/>
    <w:rsid w:val="00AE6A8D"/>
    <w:rsid w:val="00AE6F11"/>
    <w:rsid w:val="00AF0A6D"/>
    <w:rsid w:val="00AF1303"/>
    <w:rsid w:val="00AF21A1"/>
    <w:rsid w:val="00AF4B95"/>
    <w:rsid w:val="00AF53F7"/>
    <w:rsid w:val="00AF5F98"/>
    <w:rsid w:val="00AF65AD"/>
    <w:rsid w:val="00AF6D61"/>
    <w:rsid w:val="00AF784D"/>
    <w:rsid w:val="00AF7CBA"/>
    <w:rsid w:val="00B00482"/>
    <w:rsid w:val="00B00709"/>
    <w:rsid w:val="00B015FD"/>
    <w:rsid w:val="00B0277E"/>
    <w:rsid w:val="00B03066"/>
    <w:rsid w:val="00B030C2"/>
    <w:rsid w:val="00B03F23"/>
    <w:rsid w:val="00B04948"/>
    <w:rsid w:val="00B053B6"/>
    <w:rsid w:val="00B06809"/>
    <w:rsid w:val="00B06F04"/>
    <w:rsid w:val="00B11EDB"/>
    <w:rsid w:val="00B12DE8"/>
    <w:rsid w:val="00B13E0D"/>
    <w:rsid w:val="00B14008"/>
    <w:rsid w:val="00B1418E"/>
    <w:rsid w:val="00B159F3"/>
    <w:rsid w:val="00B15E42"/>
    <w:rsid w:val="00B164C4"/>
    <w:rsid w:val="00B16A90"/>
    <w:rsid w:val="00B23B85"/>
    <w:rsid w:val="00B2422C"/>
    <w:rsid w:val="00B24D9B"/>
    <w:rsid w:val="00B25B24"/>
    <w:rsid w:val="00B26F51"/>
    <w:rsid w:val="00B27A60"/>
    <w:rsid w:val="00B27E1A"/>
    <w:rsid w:val="00B3095E"/>
    <w:rsid w:val="00B30CC1"/>
    <w:rsid w:val="00B30FDF"/>
    <w:rsid w:val="00B33AA1"/>
    <w:rsid w:val="00B33B76"/>
    <w:rsid w:val="00B347CA"/>
    <w:rsid w:val="00B35393"/>
    <w:rsid w:val="00B355F6"/>
    <w:rsid w:val="00B35703"/>
    <w:rsid w:val="00B37B67"/>
    <w:rsid w:val="00B40BF0"/>
    <w:rsid w:val="00B41245"/>
    <w:rsid w:val="00B4131B"/>
    <w:rsid w:val="00B415DB"/>
    <w:rsid w:val="00B4272C"/>
    <w:rsid w:val="00B43116"/>
    <w:rsid w:val="00B444C7"/>
    <w:rsid w:val="00B44687"/>
    <w:rsid w:val="00B46A8C"/>
    <w:rsid w:val="00B46A8E"/>
    <w:rsid w:val="00B47D75"/>
    <w:rsid w:val="00B47F11"/>
    <w:rsid w:val="00B50305"/>
    <w:rsid w:val="00B50377"/>
    <w:rsid w:val="00B50868"/>
    <w:rsid w:val="00B50BE3"/>
    <w:rsid w:val="00B53047"/>
    <w:rsid w:val="00B56C60"/>
    <w:rsid w:val="00B57E3B"/>
    <w:rsid w:val="00B6024D"/>
    <w:rsid w:val="00B604CC"/>
    <w:rsid w:val="00B6072C"/>
    <w:rsid w:val="00B608A0"/>
    <w:rsid w:val="00B6139A"/>
    <w:rsid w:val="00B615D3"/>
    <w:rsid w:val="00B61CD3"/>
    <w:rsid w:val="00B625FB"/>
    <w:rsid w:val="00B63DB2"/>
    <w:rsid w:val="00B63E6F"/>
    <w:rsid w:val="00B64669"/>
    <w:rsid w:val="00B6495E"/>
    <w:rsid w:val="00B64B44"/>
    <w:rsid w:val="00B64E75"/>
    <w:rsid w:val="00B66D4F"/>
    <w:rsid w:val="00B6705E"/>
    <w:rsid w:val="00B70390"/>
    <w:rsid w:val="00B7102A"/>
    <w:rsid w:val="00B71B4A"/>
    <w:rsid w:val="00B725B3"/>
    <w:rsid w:val="00B725ED"/>
    <w:rsid w:val="00B729CC"/>
    <w:rsid w:val="00B72C0C"/>
    <w:rsid w:val="00B73200"/>
    <w:rsid w:val="00B75490"/>
    <w:rsid w:val="00B762E6"/>
    <w:rsid w:val="00B76672"/>
    <w:rsid w:val="00B7732C"/>
    <w:rsid w:val="00B77B86"/>
    <w:rsid w:val="00B77CF1"/>
    <w:rsid w:val="00B8066A"/>
    <w:rsid w:val="00B80818"/>
    <w:rsid w:val="00B8116F"/>
    <w:rsid w:val="00B839DE"/>
    <w:rsid w:val="00B8438A"/>
    <w:rsid w:val="00B84E89"/>
    <w:rsid w:val="00B87190"/>
    <w:rsid w:val="00B87648"/>
    <w:rsid w:val="00B87659"/>
    <w:rsid w:val="00B92BDA"/>
    <w:rsid w:val="00B93986"/>
    <w:rsid w:val="00B95E47"/>
    <w:rsid w:val="00B96AA6"/>
    <w:rsid w:val="00B97287"/>
    <w:rsid w:val="00B97D84"/>
    <w:rsid w:val="00BA0737"/>
    <w:rsid w:val="00BA0BC0"/>
    <w:rsid w:val="00BA0F87"/>
    <w:rsid w:val="00BA15B0"/>
    <w:rsid w:val="00BA1A48"/>
    <w:rsid w:val="00BA2CF8"/>
    <w:rsid w:val="00BA2EE4"/>
    <w:rsid w:val="00BA3B02"/>
    <w:rsid w:val="00BA5ACC"/>
    <w:rsid w:val="00BA5EB9"/>
    <w:rsid w:val="00BA6C42"/>
    <w:rsid w:val="00BB1EDC"/>
    <w:rsid w:val="00BB390A"/>
    <w:rsid w:val="00BB3B3E"/>
    <w:rsid w:val="00BB4C9B"/>
    <w:rsid w:val="00BB4E68"/>
    <w:rsid w:val="00BB512C"/>
    <w:rsid w:val="00BB5359"/>
    <w:rsid w:val="00BB5559"/>
    <w:rsid w:val="00BB7790"/>
    <w:rsid w:val="00BC134C"/>
    <w:rsid w:val="00BC253F"/>
    <w:rsid w:val="00BC4683"/>
    <w:rsid w:val="00BC47D5"/>
    <w:rsid w:val="00BC48A2"/>
    <w:rsid w:val="00BC5B02"/>
    <w:rsid w:val="00BD12A0"/>
    <w:rsid w:val="00BD2C42"/>
    <w:rsid w:val="00BD39F3"/>
    <w:rsid w:val="00BD4205"/>
    <w:rsid w:val="00BD4807"/>
    <w:rsid w:val="00BD4812"/>
    <w:rsid w:val="00BD534E"/>
    <w:rsid w:val="00BD5F64"/>
    <w:rsid w:val="00BD7E98"/>
    <w:rsid w:val="00BE073F"/>
    <w:rsid w:val="00BE09D0"/>
    <w:rsid w:val="00BE0C1D"/>
    <w:rsid w:val="00BE14DF"/>
    <w:rsid w:val="00BE1598"/>
    <w:rsid w:val="00BE1B90"/>
    <w:rsid w:val="00BE24E2"/>
    <w:rsid w:val="00BE2EE7"/>
    <w:rsid w:val="00BE343D"/>
    <w:rsid w:val="00BE3723"/>
    <w:rsid w:val="00BE38D3"/>
    <w:rsid w:val="00BE5AD7"/>
    <w:rsid w:val="00BE649E"/>
    <w:rsid w:val="00BE6DBF"/>
    <w:rsid w:val="00BF0208"/>
    <w:rsid w:val="00BF1AC0"/>
    <w:rsid w:val="00BF2E09"/>
    <w:rsid w:val="00BF2E87"/>
    <w:rsid w:val="00BF3330"/>
    <w:rsid w:val="00BF4034"/>
    <w:rsid w:val="00BF41CE"/>
    <w:rsid w:val="00BF496B"/>
    <w:rsid w:val="00BF4D5F"/>
    <w:rsid w:val="00C00B94"/>
    <w:rsid w:val="00C02B9C"/>
    <w:rsid w:val="00C05DCB"/>
    <w:rsid w:val="00C06C8B"/>
    <w:rsid w:val="00C1327A"/>
    <w:rsid w:val="00C13577"/>
    <w:rsid w:val="00C1412B"/>
    <w:rsid w:val="00C15277"/>
    <w:rsid w:val="00C15C5F"/>
    <w:rsid w:val="00C16FAE"/>
    <w:rsid w:val="00C17E37"/>
    <w:rsid w:val="00C17ED9"/>
    <w:rsid w:val="00C17F8C"/>
    <w:rsid w:val="00C208D8"/>
    <w:rsid w:val="00C212BC"/>
    <w:rsid w:val="00C22664"/>
    <w:rsid w:val="00C23970"/>
    <w:rsid w:val="00C23EE0"/>
    <w:rsid w:val="00C2601D"/>
    <w:rsid w:val="00C26340"/>
    <w:rsid w:val="00C26F5A"/>
    <w:rsid w:val="00C27FE5"/>
    <w:rsid w:val="00C30588"/>
    <w:rsid w:val="00C30C01"/>
    <w:rsid w:val="00C324F2"/>
    <w:rsid w:val="00C32867"/>
    <w:rsid w:val="00C33BF4"/>
    <w:rsid w:val="00C33F44"/>
    <w:rsid w:val="00C34574"/>
    <w:rsid w:val="00C34886"/>
    <w:rsid w:val="00C35A1C"/>
    <w:rsid w:val="00C370B0"/>
    <w:rsid w:val="00C37D7C"/>
    <w:rsid w:val="00C400AE"/>
    <w:rsid w:val="00C409DF"/>
    <w:rsid w:val="00C418E6"/>
    <w:rsid w:val="00C426CB"/>
    <w:rsid w:val="00C43208"/>
    <w:rsid w:val="00C43466"/>
    <w:rsid w:val="00C434B2"/>
    <w:rsid w:val="00C45F94"/>
    <w:rsid w:val="00C467DD"/>
    <w:rsid w:val="00C46AAC"/>
    <w:rsid w:val="00C47DA0"/>
    <w:rsid w:val="00C5004F"/>
    <w:rsid w:val="00C50C26"/>
    <w:rsid w:val="00C50FC3"/>
    <w:rsid w:val="00C51598"/>
    <w:rsid w:val="00C51D3C"/>
    <w:rsid w:val="00C51DFC"/>
    <w:rsid w:val="00C538E8"/>
    <w:rsid w:val="00C545E8"/>
    <w:rsid w:val="00C54B53"/>
    <w:rsid w:val="00C55155"/>
    <w:rsid w:val="00C55CB7"/>
    <w:rsid w:val="00C55F97"/>
    <w:rsid w:val="00C56194"/>
    <w:rsid w:val="00C574A2"/>
    <w:rsid w:val="00C57D34"/>
    <w:rsid w:val="00C606E6"/>
    <w:rsid w:val="00C637AA"/>
    <w:rsid w:val="00C63C89"/>
    <w:rsid w:val="00C6409E"/>
    <w:rsid w:val="00C64968"/>
    <w:rsid w:val="00C655FD"/>
    <w:rsid w:val="00C65CD0"/>
    <w:rsid w:val="00C65E91"/>
    <w:rsid w:val="00C66152"/>
    <w:rsid w:val="00C666B7"/>
    <w:rsid w:val="00C66DEE"/>
    <w:rsid w:val="00C71954"/>
    <w:rsid w:val="00C72AC4"/>
    <w:rsid w:val="00C740E5"/>
    <w:rsid w:val="00C74D62"/>
    <w:rsid w:val="00C76575"/>
    <w:rsid w:val="00C80C30"/>
    <w:rsid w:val="00C820B7"/>
    <w:rsid w:val="00C847D0"/>
    <w:rsid w:val="00C8578F"/>
    <w:rsid w:val="00C85C37"/>
    <w:rsid w:val="00C85EEC"/>
    <w:rsid w:val="00C862E1"/>
    <w:rsid w:val="00C86D2A"/>
    <w:rsid w:val="00C87779"/>
    <w:rsid w:val="00C903B7"/>
    <w:rsid w:val="00C90BB0"/>
    <w:rsid w:val="00C91596"/>
    <w:rsid w:val="00C92084"/>
    <w:rsid w:val="00C94901"/>
    <w:rsid w:val="00C949A4"/>
    <w:rsid w:val="00C954EA"/>
    <w:rsid w:val="00C9640A"/>
    <w:rsid w:val="00C97FC1"/>
    <w:rsid w:val="00CA1D7B"/>
    <w:rsid w:val="00CA35D4"/>
    <w:rsid w:val="00CA499F"/>
    <w:rsid w:val="00CA56CA"/>
    <w:rsid w:val="00CA5ED8"/>
    <w:rsid w:val="00CB0749"/>
    <w:rsid w:val="00CB0CAE"/>
    <w:rsid w:val="00CB0CE2"/>
    <w:rsid w:val="00CB13AD"/>
    <w:rsid w:val="00CB1513"/>
    <w:rsid w:val="00CB1780"/>
    <w:rsid w:val="00CB1E8B"/>
    <w:rsid w:val="00CB1F96"/>
    <w:rsid w:val="00CB2DF1"/>
    <w:rsid w:val="00CB3167"/>
    <w:rsid w:val="00CB353A"/>
    <w:rsid w:val="00CB4660"/>
    <w:rsid w:val="00CB65BC"/>
    <w:rsid w:val="00CB6F1F"/>
    <w:rsid w:val="00CC17F2"/>
    <w:rsid w:val="00CC1B38"/>
    <w:rsid w:val="00CC3A42"/>
    <w:rsid w:val="00CC4804"/>
    <w:rsid w:val="00CC5121"/>
    <w:rsid w:val="00CC523C"/>
    <w:rsid w:val="00CC6DAB"/>
    <w:rsid w:val="00CC7615"/>
    <w:rsid w:val="00CC78F8"/>
    <w:rsid w:val="00CC7FC4"/>
    <w:rsid w:val="00CD01DE"/>
    <w:rsid w:val="00CD1587"/>
    <w:rsid w:val="00CD21FE"/>
    <w:rsid w:val="00CD2253"/>
    <w:rsid w:val="00CD2EC4"/>
    <w:rsid w:val="00CD391F"/>
    <w:rsid w:val="00CD39B7"/>
    <w:rsid w:val="00CD3B90"/>
    <w:rsid w:val="00CD46FB"/>
    <w:rsid w:val="00CD4B49"/>
    <w:rsid w:val="00CD5ADC"/>
    <w:rsid w:val="00CD5B7E"/>
    <w:rsid w:val="00CD5CFA"/>
    <w:rsid w:val="00CD6104"/>
    <w:rsid w:val="00CD6F10"/>
    <w:rsid w:val="00CD7853"/>
    <w:rsid w:val="00CE050F"/>
    <w:rsid w:val="00CE056C"/>
    <w:rsid w:val="00CE1137"/>
    <w:rsid w:val="00CE1BD1"/>
    <w:rsid w:val="00CE3638"/>
    <w:rsid w:val="00CE3FE9"/>
    <w:rsid w:val="00CE40A6"/>
    <w:rsid w:val="00CE60E9"/>
    <w:rsid w:val="00CE6997"/>
    <w:rsid w:val="00CE770C"/>
    <w:rsid w:val="00CE773C"/>
    <w:rsid w:val="00CF1D6C"/>
    <w:rsid w:val="00CF210A"/>
    <w:rsid w:val="00CF2A85"/>
    <w:rsid w:val="00CF3158"/>
    <w:rsid w:val="00CF36B5"/>
    <w:rsid w:val="00CF440B"/>
    <w:rsid w:val="00CF72AA"/>
    <w:rsid w:val="00CF75E8"/>
    <w:rsid w:val="00D008AA"/>
    <w:rsid w:val="00D01BC0"/>
    <w:rsid w:val="00D01CB0"/>
    <w:rsid w:val="00D020C4"/>
    <w:rsid w:val="00D038F4"/>
    <w:rsid w:val="00D059B5"/>
    <w:rsid w:val="00D05B10"/>
    <w:rsid w:val="00D05BA3"/>
    <w:rsid w:val="00D05BFD"/>
    <w:rsid w:val="00D05CB1"/>
    <w:rsid w:val="00D062CC"/>
    <w:rsid w:val="00D06CCA"/>
    <w:rsid w:val="00D06DA7"/>
    <w:rsid w:val="00D10490"/>
    <w:rsid w:val="00D10A42"/>
    <w:rsid w:val="00D11ECB"/>
    <w:rsid w:val="00D11EEC"/>
    <w:rsid w:val="00D123CD"/>
    <w:rsid w:val="00D1256E"/>
    <w:rsid w:val="00D12CE0"/>
    <w:rsid w:val="00D133D0"/>
    <w:rsid w:val="00D136A2"/>
    <w:rsid w:val="00D13D52"/>
    <w:rsid w:val="00D1464C"/>
    <w:rsid w:val="00D147E9"/>
    <w:rsid w:val="00D15557"/>
    <w:rsid w:val="00D16E30"/>
    <w:rsid w:val="00D17199"/>
    <w:rsid w:val="00D17963"/>
    <w:rsid w:val="00D2035B"/>
    <w:rsid w:val="00D2060F"/>
    <w:rsid w:val="00D24389"/>
    <w:rsid w:val="00D248B6"/>
    <w:rsid w:val="00D25A77"/>
    <w:rsid w:val="00D25DB5"/>
    <w:rsid w:val="00D263BB"/>
    <w:rsid w:val="00D269FB"/>
    <w:rsid w:val="00D27C4E"/>
    <w:rsid w:val="00D31B16"/>
    <w:rsid w:val="00D32CEA"/>
    <w:rsid w:val="00D33537"/>
    <w:rsid w:val="00D3569B"/>
    <w:rsid w:val="00D3590D"/>
    <w:rsid w:val="00D35BC0"/>
    <w:rsid w:val="00D36904"/>
    <w:rsid w:val="00D37236"/>
    <w:rsid w:val="00D37F91"/>
    <w:rsid w:val="00D40311"/>
    <w:rsid w:val="00D4062E"/>
    <w:rsid w:val="00D41863"/>
    <w:rsid w:val="00D422D2"/>
    <w:rsid w:val="00D43B02"/>
    <w:rsid w:val="00D43B29"/>
    <w:rsid w:val="00D44AF7"/>
    <w:rsid w:val="00D44F15"/>
    <w:rsid w:val="00D45EA2"/>
    <w:rsid w:val="00D468CA"/>
    <w:rsid w:val="00D474F3"/>
    <w:rsid w:val="00D475A2"/>
    <w:rsid w:val="00D4796C"/>
    <w:rsid w:val="00D47CF3"/>
    <w:rsid w:val="00D507D9"/>
    <w:rsid w:val="00D52090"/>
    <w:rsid w:val="00D52554"/>
    <w:rsid w:val="00D52842"/>
    <w:rsid w:val="00D536FA"/>
    <w:rsid w:val="00D55677"/>
    <w:rsid w:val="00D56B19"/>
    <w:rsid w:val="00D56C41"/>
    <w:rsid w:val="00D57595"/>
    <w:rsid w:val="00D619D7"/>
    <w:rsid w:val="00D62437"/>
    <w:rsid w:val="00D63DD2"/>
    <w:rsid w:val="00D63FAB"/>
    <w:rsid w:val="00D65556"/>
    <w:rsid w:val="00D65BB0"/>
    <w:rsid w:val="00D66D45"/>
    <w:rsid w:val="00D67A7E"/>
    <w:rsid w:val="00D67D90"/>
    <w:rsid w:val="00D67EE1"/>
    <w:rsid w:val="00D703F1"/>
    <w:rsid w:val="00D70ACD"/>
    <w:rsid w:val="00D7101E"/>
    <w:rsid w:val="00D7151C"/>
    <w:rsid w:val="00D72FE5"/>
    <w:rsid w:val="00D73A78"/>
    <w:rsid w:val="00D74CAE"/>
    <w:rsid w:val="00D7570A"/>
    <w:rsid w:val="00D75F74"/>
    <w:rsid w:val="00D76549"/>
    <w:rsid w:val="00D76602"/>
    <w:rsid w:val="00D77837"/>
    <w:rsid w:val="00D81D6D"/>
    <w:rsid w:val="00D82AA1"/>
    <w:rsid w:val="00D844D8"/>
    <w:rsid w:val="00D84577"/>
    <w:rsid w:val="00D8490D"/>
    <w:rsid w:val="00D85181"/>
    <w:rsid w:val="00D858B0"/>
    <w:rsid w:val="00D8664D"/>
    <w:rsid w:val="00D8757E"/>
    <w:rsid w:val="00D87659"/>
    <w:rsid w:val="00D877FB"/>
    <w:rsid w:val="00D87CB2"/>
    <w:rsid w:val="00D87DE2"/>
    <w:rsid w:val="00D90BE4"/>
    <w:rsid w:val="00D917F8"/>
    <w:rsid w:val="00D920AE"/>
    <w:rsid w:val="00D92285"/>
    <w:rsid w:val="00D93AF3"/>
    <w:rsid w:val="00D93EDA"/>
    <w:rsid w:val="00D94367"/>
    <w:rsid w:val="00D947A0"/>
    <w:rsid w:val="00D963A0"/>
    <w:rsid w:val="00D9683E"/>
    <w:rsid w:val="00D976C7"/>
    <w:rsid w:val="00D97D1F"/>
    <w:rsid w:val="00DA1482"/>
    <w:rsid w:val="00DA23D2"/>
    <w:rsid w:val="00DA27CB"/>
    <w:rsid w:val="00DA2CEC"/>
    <w:rsid w:val="00DA4083"/>
    <w:rsid w:val="00DA448C"/>
    <w:rsid w:val="00DA4A09"/>
    <w:rsid w:val="00DA4BD8"/>
    <w:rsid w:val="00DA4F62"/>
    <w:rsid w:val="00DA54FD"/>
    <w:rsid w:val="00DA5D81"/>
    <w:rsid w:val="00DA6A72"/>
    <w:rsid w:val="00DA7889"/>
    <w:rsid w:val="00DB1C06"/>
    <w:rsid w:val="00DB3067"/>
    <w:rsid w:val="00DB35DE"/>
    <w:rsid w:val="00DB3DC3"/>
    <w:rsid w:val="00DB45CF"/>
    <w:rsid w:val="00DB4DD9"/>
    <w:rsid w:val="00DB5752"/>
    <w:rsid w:val="00DB5819"/>
    <w:rsid w:val="00DB5BAA"/>
    <w:rsid w:val="00DB5D8F"/>
    <w:rsid w:val="00DB62AC"/>
    <w:rsid w:val="00DB6817"/>
    <w:rsid w:val="00DB6E47"/>
    <w:rsid w:val="00DB7415"/>
    <w:rsid w:val="00DC04F6"/>
    <w:rsid w:val="00DC170C"/>
    <w:rsid w:val="00DC2D33"/>
    <w:rsid w:val="00DC4256"/>
    <w:rsid w:val="00DC49FF"/>
    <w:rsid w:val="00DC500F"/>
    <w:rsid w:val="00DC536D"/>
    <w:rsid w:val="00DC555A"/>
    <w:rsid w:val="00DC559D"/>
    <w:rsid w:val="00DC7327"/>
    <w:rsid w:val="00DC7921"/>
    <w:rsid w:val="00DD0D6E"/>
    <w:rsid w:val="00DD2338"/>
    <w:rsid w:val="00DD3915"/>
    <w:rsid w:val="00DD3975"/>
    <w:rsid w:val="00DD49FB"/>
    <w:rsid w:val="00DD4A3E"/>
    <w:rsid w:val="00DD5589"/>
    <w:rsid w:val="00DD69C9"/>
    <w:rsid w:val="00DD6A03"/>
    <w:rsid w:val="00DD74D2"/>
    <w:rsid w:val="00DE090C"/>
    <w:rsid w:val="00DE1C34"/>
    <w:rsid w:val="00DE1CE8"/>
    <w:rsid w:val="00DE391E"/>
    <w:rsid w:val="00DE4072"/>
    <w:rsid w:val="00DE5002"/>
    <w:rsid w:val="00DE50CF"/>
    <w:rsid w:val="00DE5F57"/>
    <w:rsid w:val="00DE6DAF"/>
    <w:rsid w:val="00DE7226"/>
    <w:rsid w:val="00DE7717"/>
    <w:rsid w:val="00DF0005"/>
    <w:rsid w:val="00DF005B"/>
    <w:rsid w:val="00DF0BE5"/>
    <w:rsid w:val="00DF1461"/>
    <w:rsid w:val="00DF164E"/>
    <w:rsid w:val="00DF1780"/>
    <w:rsid w:val="00DF1FA7"/>
    <w:rsid w:val="00DF2984"/>
    <w:rsid w:val="00DF29E0"/>
    <w:rsid w:val="00DF2B13"/>
    <w:rsid w:val="00DF3019"/>
    <w:rsid w:val="00DF3786"/>
    <w:rsid w:val="00DF3F83"/>
    <w:rsid w:val="00DF4C36"/>
    <w:rsid w:val="00DF54DA"/>
    <w:rsid w:val="00DF69F8"/>
    <w:rsid w:val="00DF7179"/>
    <w:rsid w:val="00DF7A32"/>
    <w:rsid w:val="00DF7FF7"/>
    <w:rsid w:val="00E0037F"/>
    <w:rsid w:val="00E0097E"/>
    <w:rsid w:val="00E01977"/>
    <w:rsid w:val="00E028CD"/>
    <w:rsid w:val="00E02C10"/>
    <w:rsid w:val="00E0537B"/>
    <w:rsid w:val="00E10A11"/>
    <w:rsid w:val="00E132B5"/>
    <w:rsid w:val="00E1342A"/>
    <w:rsid w:val="00E1358D"/>
    <w:rsid w:val="00E13A6E"/>
    <w:rsid w:val="00E141E1"/>
    <w:rsid w:val="00E161E6"/>
    <w:rsid w:val="00E165E3"/>
    <w:rsid w:val="00E16739"/>
    <w:rsid w:val="00E17706"/>
    <w:rsid w:val="00E216FB"/>
    <w:rsid w:val="00E21878"/>
    <w:rsid w:val="00E21F3B"/>
    <w:rsid w:val="00E24833"/>
    <w:rsid w:val="00E24AE9"/>
    <w:rsid w:val="00E2518E"/>
    <w:rsid w:val="00E25C1A"/>
    <w:rsid w:val="00E275F1"/>
    <w:rsid w:val="00E27719"/>
    <w:rsid w:val="00E31151"/>
    <w:rsid w:val="00E317CB"/>
    <w:rsid w:val="00E32C2C"/>
    <w:rsid w:val="00E32E82"/>
    <w:rsid w:val="00E3303B"/>
    <w:rsid w:val="00E331B5"/>
    <w:rsid w:val="00E332FC"/>
    <w:rsid w:val="00E35507"/>
    <w:rsid w:val="00E35D2F"/>
    <w:rsid w:val="00E36773"/>
    <w:rsid w:val="00E36BB3"/>
    <w:rsid w:val="00E3785B"/>
    <w:rsid w:val="00E37E73"/>
    <w:rsid w:val="00E40F71"/>
    <w:rsid w:val="00E40F9D"/>
    <w:rsid w:val="00E41ACF"/>
    <w:rsid w:val="00E446A0"/>
    <w:rsid w:val="00E44DC5"/>
    <w:rsid w:val="00E454F4"/>
    <w:rsid w:val="00E45927"/>
    <w:rsid w:val="00E47410"/>
    <w:rsid w:val="00E474E2"/>
    <w:rsid w:val="00E47B85"/>
    <w:rsid w:val="00E50CFD"/>
    <w:rsid w:val="00E53673"/>
    <w:rsid w:val="00E56320"/>
    <w:rsid w:val="00E56DC4"/>
    <w:rsid w:val="00E603BA"/>
    <w:rsid w:val="00E604A5"/>
    <w:rsid w:val="00E61B87"/>
    <w:rsid w:val="00E6428F"/>
    <w:rsid w:val="00E643CC"/>
    <w:rsid w:val="00E650FE"/>
    <w:rsid w:val="00E65C8B"/>
    <w:rsid w:val="00E66246"/>
    <w:rsid w:val="00E6648C"/>
    <w:rsid w:val="00E669C7"/>
    <w:rsid w:val="00E67404"/>
    <w:rsid w:val="00E70793"/>
    <w:rsid w:val="00E711C7"/>
    <w:rsid w:val="00E728AD"/>
    <w:rsid w:val="00E73728"/>
    <w:rsid w:val="00E73E50"/>
    <w:rsid w:val="00E76AB9"/>
    <w:rsid w:val="00E76FB1"/>
    <w:rsid w:val="00E80B1D"/>
    <w:rsid w:val="00E812AF"/>
    <w:rsid w:val="00E81BF3"/>
    <w:rsid w:val="00E82270"/>
    <w:rsid w:val="00E82F36"/>
    <w:rsid w:val="00E83C8D"/>
    <w:rsid w:val="00E849B9"/>
    <w:rsid w:val="00E8593F"/>
    <w:rsid w:val="00E86414"/>
    <w:rsid w:val="00E86508"/>
    <w:rsid w:val="00E87341"/>
    <w:rsid w:val="00E874A7"/>
    <w:rsid w:val="00E87714"/>
    <w:rsid w:val="00E90EE7"/>
    <w:rsid w:val="00E915FA"/>
    <w:rsid w:val="00E922E5"/>
    <w:rsid w:val="00E9265C"/>
    <w:rsid w:val="00E93D51"/>
    <w:rsid w:val="00E95781"/>
    <w:rsid w:val="00E95883"/>
    <w:rsid w:val="00E95E3F"/>
    <w:rsid w:val="00E9632E"/>
    <w:rsid w:val="00E96792"/>
    <w:rsid w:val="00E97073"/>
    <w:rsid w:val="00E97108"/>
    <w:rsid w:val="00EA05DE"/>
    <w:rsid w:val="00EA1AD5"/>
    <w:rsid w:val="00EA2890"/>
    <w:rsid w:val="00EA416D"/>
    <w:rsid w:val="00EA4BBA"/>
    <w:rsid w:val="00EA50E3"/>
    <w:rsid w:val="00EA597E"/>
    <w:rsid w:val="00EA5D3E"/>
    <w:rsid w:val="00EA74E1"/>
    <w:rsid w:val="00EA7DD1"/>
    <w:rsid w:val="00EB24FF"/>
    <w:rsid w:val="00EB3299"/>
    <w:rsid w:val="00EB3AD7"/>
    <w:rsid w:val="00EB44CE"/>
    <w:rsid w:val="00EB5707"/>
    <w:rsid w:val="00EB6006"/>
    <w:rsid w:val="00EC0556"/>
    <w:rsid w:val="00EC2B7C"/>
    <w:rsid w:val="00EC3481"/>
    <w:rsid w:val="00EC4B71"/>
    <w:rsid w:val="00EC5F68"/>
    <w:rsid w:val="00EC6A18"/>
    <w:rsid w:val="00EC743B"/>
    <w:rsid w:val="00EC74A3"/>
    <w:rsid w:val="00ED04A0"/>
    <w:rsid w:val="00ED1A57"/>
    <w:rsid w:val="00ED25C2"/>
    <w:rsid w:val="00ED25E3"/>
    <w:rsid w:val="00ED2618"/>
    <w:rsid w:val="00ED33F4"/>
    <w:rsid w:val="00ED51F4"/>
    <w:rsid w:val="00ED53C5"/>
    <w:rsid w:val="00ED57D7"/>
    <w:rsid w:val="00ED59BA"/>
    <w:rsid w:val="00ED5CF3"/>
    <w:rsid w:val="00ED69C3"/>
    <w:rsid w:val="00ED6A62"/>
    <w:rsid w:val="00ED76CC"/>
    <w:rsid w:val="00ED7CFF"/>
    <w:rsid w:val="00EE04C5"/>
    <w:rsid w:val="00EE1387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65A1"/>
    <w:rsid w:val="00EE6C82"/>
    <w:rsid w:val="00EF1683"/>
    <w:rsid w:val="00EF3C0B"/>
    <w:rsid w:val="00EF4A5A"/>
    <w:rsid w:val="00EF638C"/>
    <w:rsid w:val="00F00445"/>
    <w:rsid w:val="00F01402"/>
    <w:rsid w:val="00F0274C"/>
    <w:rsid w:val="00F02D41"/>
    <w:rsid w:val="00F032D7"/>
    <w:rsid w:val="00F04E3C"/>
    <w:rsid w:val="00F05F41"/>
    <w:rsid w:val="00F07475"/>
    <w:rsid w:val="00F108CE"/>
    <w:rsid w:val="00F11728"/>
    <w:rsid w:val="00F141F7"/>
    <w:rsid w:val="00F14939"/>
    <w:rsid w:val="00F14B39"/>
    <w:rsid w:val="00F1651F"/>
    <w:rsid w:val="00F16990"/>
    <w:rsid w:val="00F1745D"/>
    <w:rsid w:val="00F203E2"/>
    <w:rsid w:val="00F2071A"/>
    <w:rsid w:val="00F21B69"/>
    <w:rsid w:val="00F22729"/>
    <w:rsid w:val="00F22B8A"/>
    <w:rsid w:val="00F25258"/>
    <w:rsid w:val="00F25EC7"/>
    <w:rsid w:val="00F2636E"/>
    <w:rsid w:val="00F26FBF"/>
    <w:rsid w:val="00F27876"/>
    <w:rsid w:val="00F30BF9"/>
    <w:rsid w:val="00F335B8"/>
    <w:rsid w:val="00F33ACB"/>
    <w:rsid w:val="00F34C45"/>
    <w:rsid w:val="00F350A9"/>
    <w:rsid w:val="00F351D1"/>
    <w:rsid w:val="00F3650C"/>
    <w:rsid w:val="00F36D6A"/>
    <w:rsid w:val="00F37592"/>
    <w:rsid w:val="00F37DB7"/>
    <w:rsid w:val="00F40B34"/>
    <w:rsid w:val="00F40B80"/>
    <w:rsid w:val="00F411A6"/>
    <w:rsid w:val="00F42926"/>
    <w:rsid w:val="00F43C08"/>
    <w:rsid w:val="00F4527A"/>
    <w:rsid w:val="00F46A0C"/>
    <w:rsid w:val="00F46FFC"/>
    <w:rsid w:val="00F477CE"/>
    <w:rsid w:val="00F5034A"/>
    <w:rsid w:val="00F51094"/>
    <w:rsid w:val="00F5397C"/>
    <w:rsid w:val="00F539E1"/>
    <w:rsid w:val="00F54F98"/>
    <w:rsid w:val="00F55019"/>
    <w:rsid w:val="00F55280"/>
    <w:rsid w:val="00F55673"/>
    <w:rsid w:val="00F564E0"/>
    <w:rsid w:val="00F57133"/>
    <w:rsid w:val="00F5765F"/>
    <w:rsid w:val="00F5792E"/>
    <w:rsid w:val="00F60F79"/>
    <w:rsid w:val="00F62019"/>
    <w:rsid w:val="00F621F0"/>
    <w:rsid w:val="00F630F1"/>
    <w:rsid w:val="00F635F7"/>
    <w:rsid w:val="00F63814"/>
    <w:rsid w:val="00F63C36"/>
    <w:rsid w:val="00F64467"/>
    <w:rsid w:val="00F64FE1"/>
    <w:rsid w:val="00F65B09"/>
    <w:rsid w:val="00F66A1B"/>
    <w:rsid w:val="00F67734"/>
    <w:rsid w:val="00F67888"/>
    <w:rsid w:val="00F70DB5"/>
    <w:rsid w:val="00F70E1A"/>
    <w:rsid w:val="00F71D1D"/>
    <w:rsid w:val="00F73C9D"/>
    <w:rsid w:val="00F741E4"/>
    <w:rsid w:val="00F74359"/>
    <w:rsid w:val="00F74A7F"/>
    <w:rsid w:val="00F779F4"/>
    <w:rsid w:val="00F77A83"/>
    <w:rsid w:val="00F80DB9"/>
    <w:rsid w:val="00F81013"/>
    <w:rsid w:val="00F81323"/>
    <w:rsid w:val="00F82293"/>
    <w:rsid w:val="00F85E38"/>
    <w:rsid w:val="00F865E7"/>
    <w:rsid w:val="00F90A05"/>
    <w:rsid w:val="00F90AD7"/>
    <w:rsid w:val="00F90F4F"/>
    <w:rsid w:val="00F91E24"/>
    <w:rsid w:val="00F92072"/>
    <w:rsid w:val="00F926DB"/>
    <w:rsid w:val="00F92D27"/>
    <w:rsid w:val="00F94D6E"/>
    <w:rsid w:val="00F95FB2"/>
    <w:rsid w:val="00F96839"/>
    <w:rsid w:val="00F97D54"/>
    <w:rsid w:val="00FA0ADD"/>
    <w:rsid w:val="00FA3E75"/>
    <w:rsid w:val="00FA7772"/>
    <w:rsid w:val="00FA7A16"/>
    <w:rsid w:val="00FA7F01"/>
    <w:rsid w:val="00FB0165"/>
    <w:rsid w:val="00FB10C9"/>
    <w:rsid w:val="00FB1121"/>
    <w:rsid w:val="00FB15ED"/>
    <w:rsid w:val="00FB1867"/>
    <w:rsid w:val="00FB3D82"/>
    <w:rsid w:val="00FB3E03"/>
    <w:rsid w:val="00FB4CA7"/>
    <w:rsid w:val="00FB58E6"/>
    <w:rsid w:val="00FB6048"/>
    <w:rsid w:val="00FB6127"/>
    <w:rsid w:val="00FB64F6"/>
    <w:rsid w:val="00FB6545"/>
    <w:rsid w:val="00FB71F5"/>
    <w:rsid w:val="00FC03D8"/>
    <w:rsid w:val="00FC15EE"/>
    <w:rsid w:val="00FC16FC"/>
    <w:rsid w:val="00FC231C"/>
    <w:rsid w:val="00FC297F"/>
    <w:rsid w:val="00FC36F2"/>
    <w:rsid w:val="00FC394A"/>
    <w:rsid w:val="00FC5BDF"/>
    <w:rsid w:val="00FC6D71"/>
    <w:rsid w:val="00FC7ADA"/>
    <w:rsid w:val="00FC7B76"/>
    <w:rsid w:val="00FC7D0D"/>
    <w:rsid w:val="00FD048B"/>
    <w:rsid w:val="00FD1578"/>
    <w:rsid w:val="00FD1D7C"/>
    <w:rsid w:val="00FD3CF2"/>
    <w:rsid w:val="00FD3F2E"/>
    <w:rsid w:val="00FD4515"/>
    <w:rsid w:val="00FD49E5"/>
    <w:rsid w:val="00FD4D42"/>
    <w:rsid w:val="00FD4D6D"/>
    <w:rsid w:val="00FD517E"/>
    <w:rsid w:val="00FD5B12"/>
    <w:rsid w:val="00FD61BD"/>
    <w:rsid w:val="00FD6EDA"/>
    <w:rsid w:val="00FD7FAA"/>
    <w:rsid w:val="00FE066A"/>
    <w:rsid w:val="00FE0873"/>
    <w:rsid w:val="00FE0C8F"/>
    <w:rsid w:val="00FE123A"/>
    <w:rsid w:val="00FE1CA1"/>
    <w:rsid w:val="00FE20F0"/>
    <w:rsid w:val="00FE37CF"/>
    <w:rsid w:val="00FE3E96"/>
    <w:rsid w:val="00FE3FA8"/>
    <w:rsid w:val="00FE6E08"/>
    <w:rsid w:val="00FF07C0"/>
    <w:rsid w:val="00FF0C78"/>
    <w:rsid w:val="00FF1177"/>
    <w:rsid w:val="00FF161F"/>
    <w:rsid w:val="00FF353B"/>
    <w:rsid w:val="00FF363B"/>
    <w:rsid w:val="00FF46CF"/>
    <w:rsid w:val="00FF4EC8"/>
    <w:rsid w:val="00FF5067"/>
    <w:rsid w:val="00FF5283"/>
    <w:rsid w:val="00FF63D1"/>
    <w:rsid w:val="00FF748B"/>
    <w:rsid w:val="00FF75C3"/>
    <w:rsid w:val="00FF78B2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CB4BEE"/>
  <w15:docId w15:val="{8212A415-A33D-4EA1-AEBC-BD6EF3DA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5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rison\Dropbox\AC%20Health%20Network\ACHN%20Meetings\Minutes\TOP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2BD77-5F17-4BDA-9005-2D9ACFD1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 Meeting Minutes Template</Template>
  <TotalTime>1609</TotalTime>
  <Pages>6</Pages>
  <Words>1736</Words>
  <Characters>9326</Characters>
  <Application>Microsoft Office Word</Application>
  <DocSecurity>0</DocSecurity>
  <Lines>179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Harrison</dc:creator>
  <cp:lastModifiedBy>Marcie DeWitt</cp:lastModifiedBy>
  <cp:revision>12</cp:revision>
  <cp:lastPrinted>2018-06-21T22:18:00Z</cp:lastPrinted>
  <dcterms:created xsi:type="dcterms:W3CDTF">2024-10-15T23:34:00Z</dcterms:created>
  <dcterms:modified xsi:type="dcterms:W3CDTF">2024-10-25T16:06:00Z</dcterms:modified>
</cp:coreProperties>
</file>