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879BA" w14:textId="77777777" w:rsidR="0025365B" w:rsidRDefault="0025365B" w:rsidP="0025365B">
      <w:pPr>
        <w:pStyle w:val="NoSpacing"/>
        <w:rPr>
          <w:rFonts w:asciiTheme="majorHAnsi" w:hAnsiTheme="majorHAnsi"/>
          <w:b/>
          <w:sz w:val="40"/>
          <w:szCs w:val="40"/>
        </w:rPr>
      </w:pPr>
      <w:r>
        <w:rPr>
          <w:b/>
          <w:noProof/>
          <w:color w:val="365F91"/>
          <w:sz w:val="24"/>
          <w:szCs w:val="24"/>
          <w:lang w:val="en-CA" w:eastAsia="en-CA"/>
        </w:rPr>
        <w:drawing>
          <wp:inline distT="0" distB="0" distL="0" distR="0" wp14:anchorId="71065798" wp14:editId="1B5B60ED">
            <wp:extent cx="19050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HN-logo-rgb.jpg"/>
                    <pic:cNvPicPr/>
                  </pic:nvPicPr>
                  <pic:blipFill>
                    <a:blip r:embed="rId8">
                      <a:extLst>
                        <a:ext uri="{28A0092B-C50C-407E-A947-70E740481C1C}">
                          <a14:useLocalDpi xmlns:a14="http://schemas.microsoft.com/office/drawing/2010/main" val="0"/>
                        </a:ext>
                      </a:extLst>
                    </a:blip>
                    <a:stretch>
                      <a:fillRect/>
                    </a:stretch>
                  </pic:blipFill>
                  <pic:spPr>
                    <a:xfrm>
                      <a:off x="0" y="0"/>
                      <a:ext cx="1905000" cy="504825"/>
                    </a:xfrm>
                    <a:prstGeom prst="rect">
                      <a:avLst/>
                    </a:prstGeom>
                  </pic:spPr>
                </pic:pic>
              </a:graphicData>
            </a:graphic>
          </wp:inline>
        </w:drawing>
      </w:r>
    </w:p>
    <w:p w14:paraId="2CB2A711" w14:textId="77777777" w:rsidR="00233A98" w:rsidRPr="00AD7202" w:rsidRDefault="0025365B" w:rsidP="008A7452">
      <w:pPr>
        <w:pStyle w:val="NoSpacing"/>
        <w:jc w:val="center"/>
        <w:rPr>
          <w:rFonts w:asciiTheme="majorHAnsi" w:hAnsiTheme="majorHAnsi"/>
          <w:b/>
          <w:sz w:val="40"/>
          <w:szCs w:val="40"/>
        </w:rPr>
      </w:pPr>
      <w:r>
        <w:rPr>
          <w:rFonts w:asciiTheme="majorHAnsi" w:hAnsiTheme="majorHAnsi"/>
          <w:b/>
          <w:sz w:val="40"/>
          <w:szCs w:val="40"/>
        </w:rPr>
        <w:t xml:space="preserve">Table of Partners </w:t>
      </w:r>
      <w:r w:rsidR="00233A98" w:rsidRPr="00AD7202">
        <w:rPr>
          <w:rFonts w:asciiTheme="majorHAnsi" w:hAnsiTheme="majorHAnsi"/>
          <w:b/>
          <w:sz w:val="40"/>
          <w:szCs w:val="40"/>
        </w:rPr>
        <w:t>Minutes</w:t>
      </w:r>
    </w:p>
    <w:p w14:paraId="5CC0107D" w14:textId="77777777" w:rsidR="00233A98" w:rsidRPr="00AD7202" w:rsidRDefault="00733A3F" w:rsidP="008A7452">
      <w:pPr>
        <w:pStyle w:val="NoSpacing"/>
        <w:jc w:val="center"/>
        <w:rPr>
          <w:rFonts w:asciiTheme="majorHAnsi" w:hAnsiTheme="majorHAnsi"/>
          <w:b/>
          <w:sz w:val="28"/>
          <w:szCs w:val="28"/>
        </w:rPr>
      </w:pPr>
      <w:r w:rsidRPr="00AD7202">
        <w:rPr>
          <w:rFonts w:asciiTheme="majorHAnsi" w:hAnsiTheme="majorHAnsi"/>
          <w:b/>
          <w:sz w:val="28"/>
          <w:szCs w:val="28"/>
        </w:rPr>
        <w:t>Wednesday</w:t>
      </w:r>
      <w:r w:rsidR="00233A98" w:rsidRPr="00AD7202">
        <w:rPr>
          <w:rFonts w:asciiTheme="majorHAnsi" w:hAnsiTheme="majorHAnsi"/>
          <w:b/>
          <w:sz w:val="28"/>
          <w:szCs w:val="28"/>
        </w:rPr>
        <w:t xml:space="preserve">, </w:t>
      </w:r>
      <w:r w:rsidR="0012463B">
        <w:rPr>
          <w:rFonts w:asciiTheme="majorHAnsi" w:hAnsiTheme="majorHAnsi"/>
          <w:b/>
          <w:sz w:val="28"/>
          <w:szCs w:val="28"/>
        </w:rPr>
        <w:t>September 18</w:t>
      </w:r>
      <w:r w:rsidR="00ED76CC">
        <w:rPr>
          <w:rFonts w:asciiTheme="majorHAnsi" w:hAnsiTheme="majorHAnsi"/>
          <w:b/>
          <w:sz w:val="28"/>
          <w:szCs w:val="28"/>
        </w:rPr>
        <w:t>th</w:t>
      </w:r>
      <w:r w:rsidR="000532AA">
        <w:rPr>
          <w:rFonts w:asciiTheme="majorHAnsi" w:hAnsiTheme="majorHAnsi"/>
          <w:b/>
          <w:sz w:val="28"/>
          <w:szCs w:val="28"/>
        </w:rPr>
        <w:t xml:space="preserve"> </w:t>
      </w:r>
      <w:r w:rsidR="00233A98" w:rsidRPr="00AD7202">
        <w:rPr>
          <w:rFonts w:asciiTheme="majorHAnsi" w:hAnsiTheme="majorHAnsi"/>
          <w:b/>
          <w:sz w:val="28"/>
          <w:szCs w:val="28"/>
        </w:rPr>
        <w:t xml:space="preserve">@ </w:t>
      </w:r>
      <w:r w:rsidR="00A3720E">
        <w:rPr>
          <w:rFonts w:asciiTheme="majorHAnsi" w:hAnsiTheme="majorHAnsi"/>
          <w:b/>
          <w:sz w:val="28"/>
          <w:szCs w:val="28"/>
        </w:rPr>
        <w:t>9</w:t>
      </w:r>
      <w:r w:rsidR="00233A98" w:rsidRPr="00AD7202">
        <w:rPr>
          <w:rFonts w:asciiTheme="majorHAnsi" w:hAnsiTheme="majorHAnsi"/>
          <w:b/>
          <w:sz w:val="28"/>
          <w:szCs w:val="28"/>
        </w:rPr>
        <w:t>:</w:t>
      </w:r>
      <w:r w:rsidR="00A3720E">
        <w:rPr>
          <w:rFonts w:asciiTheme="majorHAnsi" w:hAnsiTheme="majorHAnsi"/>
          <w:b/>
          <w:sz w:val="28"/>
          <w:szCs w:val="28"/>
        </w:rPr>
        <w:t>3</w:t>
      </w:r>
      <w:r w:rsidR="00233A98" w:rsidRPr="00AD7202">
        <w:rPr>
          <w:rFonts w:asciiTheme="majorHAnsi" w:hAnsiTheme="majorHAnsi"/>
          <w:b/>
          <w:sz w:val="28"/>
          <w:szCs w:val="28"/>
        </w:rPr>
        <w:t>0 am</w:t>
      </w:r>
    </w:p>
    <w:p w14:paraId="4F457908" w14:textId="77777777" w:rsidR="00233A98" w:rsidRPr="00AD7202" w:rsidRDefault="006948E5" w:rsidP="008A7452">
      <w:pPr>
        <w:pStyle w:val="NoSpacing"/>
        <w:pBdr>
          <w:bottom w:val="single" w:sz="12" w:space="1" w:color="auto"/>
        </w:pBdr>
        <w:jc w:val="center"/>
        <w:rPr>
          <w:rFonts w:asciiTheme="majorHAnsi" w:hAnsiTheme="majorHAnsi"/>
          <w:sz w:val="28"/>
          <w:szCs w:val="28"/>
        </w:rPr>
      </w:pPr>
      <w:r>
        <w:rPr>
          <w:rFonts w:asciiTheme="majorHAnsi" w:hAnsiTheme="majorHAnsi"/>
          <w:sz w:val="28"/>
          <w:szCs w:val="28"/>
        </w:rPr>
        <w:t>ACRD, 3008 5</w:t>
      </w:r>
      <w:r w:rsidRPr="006948E5">
        <w:rPr>
          <w:rFonts w:asciiTheme="majorHAnsi" w:hAnsiTheme="majorHAnsi"/>
          <w:sz w:val="28"/>
          <w:szCs w:val="28"/>
          <w:vertAlign w:val="superscript"/>
        </w:rPr>
        <w:t>th</w:t>
      </w:r>
      <w:r>
        <w:rPr>
          <w:rFonts w:asciiTheme="majorHAnsi" w:hAnsiTheme="majorHAnsi"/>
          <w:sz w:val="28"/>
          <w:szCs w:val="28"/>
        </w:rPr>
        <w:t xml:space="preserve"> Avenue,</w:t>
      </w:r>
      <w:r w:rsidR="00233A98" w:rsidRPr="00AD7202">
        <w:rPr>
          <w:rFonts w:asciiTheme="majorHAnsi" w:hAnsiTheme="majorHAnsi"/>
          <w:sz w:val="28"/>
          <w:szCs w:val="28"/>
        </w:rPr>
        <w:t xml:space="preserve"> Port Alberni, BC</w:t>
      </w:r>
    </w:p>
    <w:p w14:paraId="3740F7C8" w14:textId="77777777" w:rsidR="00233A98" w:rsidRPr="00AD7202" w:rsidRDefault="00233A98" w:rsidP="008A7452">
      <w:pPr>
        <w:pStyle w:val="NoSpacing"/>
        <w:jc w:val="center"/>
        <w:rPr>
          <w:rFonts w:asciiTheme="majorHAnsi" w:hAnsiTheme="majorHAnsi"/>
          <w:b/>
          <w:sz w:val="28"/>
          <w:szCs w:val="28"/>
        </w:rPr>
      </w:pPr>
    </w:p>
    <w:p w14:paraId="526E7F42" w14:textId="77777777" w:rsidR="00B164C4" w:rsidRDefault="00233A98" w:rsidP="00D703F1">
      <w:pPr>
        <w:spacing w:after="0" w:line="240" w:lineRule="auto"/>
        <w:ind w:left="1350" w:hanging="1350"/>
        <w:rPr>
          <w:rFonts w:asciiTheme="majorHAnsi" w:hAnsiTheme="majorHAnsi"/>
          <w:sz w:val="24"/>
          <w:szCs w:val="24"/>
        </w:rPr>
      </w:pPr>
      <w:r w:rsidRPr="00AD7202">
        <w:rPr>
          <w:rFonts w:asciiTheme="majorHAnsi" w:hAnsiTheme="majorHAnsi"/>
          <w:b/>
          <w:sz w:val="28"/>
          <w:szCs w:val="28"/>
        </w:rPr>
        <w:t>Attendees</w:t>
      </w:r>
      <w:r w:rsidRPr="00AD7202">
        <w:rPr>
          <w:rFonts w:asciiTheme="majorHAnsi" w:hAnsiTheme="majorHAnsi"/>
          <w:b/>
          <w:sz w:val="24"/>
          <w:szCs w:val="24"/>
        </w:rPr>
        <w:t>:</w:t>
      </w:r>
      <w:r w:rsidR="005D1565">
        <w:rPr>
          <w:rFonts w:asciiTheme="majorHAnsi" w:hAnsiTheme="majorHAnsi"/>
          <w:b/>
          <w:sz w:val="24"/>
          <w:szCs w:val="24"/>
        </w:rPr>
        <w:tab/>
      </w:r>
      <w:r w:rsidR="008D6D2F">
        <w:rPr>
          <w:rFonts w:asciiTheme="majorHAnsi" w:hAnsiTheme="majorHAnsi"/>
          <w:sz w:val="24"/>
          <w:szCs w:val="24"/>
        </w:rPr>
        <w:t xml:space="preserve">Penny Cote (Chairperson), </w:t>
      </w:r>
      <w:r w:rsidR="00913F2E">
        <w:rPr>
          <w:rFonts w:asciiTheme="majorHAnsi" w:hAnsiTheme="majorHAnsi"/>
          <w:sz w:val="24"/>
          <w:szCs w:val="24"/>
        </w:rPr>
        <w:t xml:space="preserve">Marcie </w:t>
      </w:r>
      <w:r w:rsidR="00F01402">
        <w:rPr>
          <w:rFonts w:asciiTheme="majorHAnsi" w:hAnsiTheme="majorHAnsi"/>
          <w:sz w:val="24"/>
          <w:szCs w:val="24"/>
        </w:rPr>
        <w:t>DeWitt</w:t>
      </w:r>
      <w:r w:rsidR="00913F2E">
        <w:rPr>
          <w:rFonts w:asciiTheme="majorHAnsi" w:hAnsiTheme="majorHAnsi"/>
          <w:sz w:val="24"/>
          <w:szCs w:val="24"/>
        </w:rPr>
        <w:t>, Esther Pace,</w:t>
      </w:r>
      <w:r w:rsidR="0012463B" w:rsidRPr="0012463B">
        <w:rPr>
          <w:rFonts w:asciiTheme="majorHAnsi" w:hAnsiTheme="majorHAnsi"/>
          <w:sz w:val="24"/>
          <w:szCs w:val="24"/>
        </w:rPr>
        <w:t xml:space="preserve"> </w:t>
      </w:r>
      <w:r w:rsidR="0012463B">
        <w:rPr>
          <w:rFonts w:asciiTheme="majorHAnsi" w:hAnsiTheme="majorHAnsi"/>
          <w:sz w:val="24"/>
          <w:szCs w:val="24"/>
        </w:rPr>
        <w:t>Wes Hewitt</w:t>
      </w:r>
      <w:r w:rsidR="008D6D2F">
        <w:rPr>
          <w:rFonts w:asciiTheme="majorHAnsi" w:hAnsiTheme="majorHAnsi"/>
          <w:sz w:val="24"/>
          <w:szCs w:val="24"/>
        </w:rPr>
        <w:t>,</w:t>
      </w:r>
      <w:r w:rsidR="008D6D2F" w:rsidRPr="008D6D2F">
        <w:rPr>
          <w:rFonts w:asciiTheme="majorHAnsi" w:hAnsiTheme="majorHAnsi"/>
          <w:sz w:val="24"/>
          <w:szCs w:val="24"/>
        </w:rPr>
        <w:t xml:space="preserve"> </w:t>
      </w:r>
      <w:r w:rsidR="008D6D2F">
        <w:rPr>
          <w:rFonts w:asciiTheme="majorHAnsi" w:hAnsiTheme="majorHAnsi"/>
          <w:sz w:val="24"/>
          <w:szCs w:val="24"/>
        </w:rPr>
        <w:t xml:space="preserve">Dan </w:t>
      </w:r>
      <w:proofErr w:type="spellStart"/>
      <w:r w:rsidR="008D6D2F">
        <w:rPr>
          <w:rFonts w:asciiTheme="majorHAnsi" w:hAnsiTheme="majorHAnsi"/>
          <w:sz w:val="24"/>
          <w:szCs w:val="24"/>
        </w:rPr>
        <w:t>Schubart</w:t>
      </w:r>
      <w:proofErr w:type="spellEnd"/>
      <w:r w:rsidR="008D6D2F">
        <w:rPr>
          <w:rFonts w:asciiTheme="majorHAnsi" w:hAnsiTheme="majorHAnsi"/>
          <w:sz w:val="24"/>
          <w:szCs w:val="24"/>
        </w:rPr>
        <w:t xml:space="preserve">, </w:t>
      </w:r>
      <w:r w:rsidR="0012463B" w:rsidRPr="0012463B">
        <w:rPr>
          <w:rFonts w:asciiTheme="majorHAnsi" w:hAnsiTheme="majorHAnsi"/>
          <w:sz w:val="24"/>
          <w:szCs w:val="24"/>
        </w:rPr>
        <w:t>Laurie Bird</w:t>
      </w:r>
      <w:r w:rsidR="0012463B">
        <w:rPr>
          <w:rFonts w:asciiTheme="majorHAnsi" w:hAnsiTheme="majorHAnsi"/>
          <w:sz w:val="24"/>
          <w:szCs w:val="24"/>
        </w:rPr>
        <w:t xml:space="preserve">, Marie </w:t>
      </w:r>
      <w:proofErr w:type="spellStart"/>
      <w:r w:rsidR="0012463B">
        <w:rPr>
          <w:rFonts w:asciiTheme="majorHAnsi" w:hAnsiTheme="majorHAnsi"/>
          <w:sz w:val="24"/>
          <w:szCs w:val="24"/>
        </w:rPr>
        <w:t>Duperreault</w:t>
      </w:r>
      <w:proofErr w:type="spellEnd"/>
      <w:r w:rsidR="0012463B">
        <w:rPr>
          <w:rFonts w:asciiTheme="majorHAnsi" w:hAnsiTheme="majorHAnsi"/>
          <w:sz w:val="24"/>
          <w:szCs w:val="24"/>
        </w:rPr>
        <w:t>, Willa Thorpe</w:t>
      </w:r>
    </w:p>
    <w:p w14:paraId="7414EB61" w14:textId="77777777" w:rsidR="00ED57D7" w:rsidRPr="00D703F1" w:rsidRDefault="006E7822" w:rsidP="005C317C">
      <w:pPr>
        <w:spacing w:after="0" w:line="240" w:lineRule="auto"/>
        <w:ind w:left="1350" w:hanging="1350"/>
        <w:rPr>
          <w:rFonts w:asciiTheme="majorHAnsi" w:hAnsiTheme="majorHAnsi"/>
          <w:sz w:val="24"/>
          <w:szCs w:val="24"/>
        </w:rPr>
      </w:pPr>
      <w:r>
        <w:rPr>
          <w:rFonts w:asciiTheme="majorHAnsi" w:hAnsiTheme="majorHAnsi"/>
          <w:b/>
          <w:sz w:val="28"/>
          <w:szCs w:val="28"/>
        </w:rPr>
        <w:t>Regrets</w:t>
      </w:r>
      <w:r w:rsidRPr="00AD7202">
        <w:rPr>
          <w:rFonts w:asciiTheme="majorHAnsi" w:hAnsiTheme="majorHAnsi"/>
          <w:b/>
          <w:sz w:val="28"/>
          <w:szCs w:val="28"/>
        </w:rPr>
        <w:t>:</w:t>
      </w:r>
      <w:r w:rsidR="005D1565">
        <w:rPr>
          <w:rFonts w:asciiTheme="majorHAnsi" w:hAnsiTheme="majorHAnsi"/>
          <w:b/>
          <w:sz w:val="28"/>
          <w:szCs w:val="28"/>
        </w:rPr>
        <w:tab/>
      </w:r>
      <w:r w:rsidR="0012463B" w:rsidRPr="0012463B">
        <w:rPr>
          <w:rFonts w:asciiTheme="majorHAnsi" w:hAnsiTheme="majorHAnsi"/>
          <w:sz w:val="24"/>
          <w:szCs w:val="24"/>
        </w:rPr>
        <w:t>Margaret Morrison</w:t>
      </w:r>
      <w:r w:rsidR="0012463B">
        <w:rPr>
          <w:rFonts w:asciiTheme="majorHAnsi" w:hAnsiTheme="majorHAnsi"/>
          <w:sz w:val="24"/>
          <w:szCs w:val="24"/>
        </w:rPr>
        <w:t>,</w:t>
      </w:r>
      <w:r w:rsidR="0012463B" w:rsidRPr="0012463B">
        <w:t xml:space="preserve"> </w:t>
      </w:r>
      <w:r w:rsidR="0012463B" w:rsidRPr="0012463B">
        <w:rPr>
          <w:rFonts w:asciiTheme="majorHAnsi" w:hAnsiTheme="majorHAnsi"/>
          <w:sz w:val="24"/>
          <w:szCs w:val="24"/>
        </w:rPr>
        <w:t>Sandra Tate</w:t>
      </w:r>
      <w:r w:rsidR="0012463B">
        <w:rPr>
          <w:rFonts w:asciiTheme="majorHAnsi" w:hAnsiTheme="majorHAnsi"/>
          <w:sz w:val="24"/>
          <w:szCs w:val="24"/>
        </w:rPr>
        <w:t>,</w:t>
      </w:r>
      <w:r w:rsidR="0012463B" w:rsidRPr="0012463B">
        <w:t xml:space="preserve"> </w:t>
      </w:r>
      <w:r w:rsidR="0012463B" w:rsidRPr="0012463B">
        <w:rPr>
          <w:rFonts w:asciiTheme="majorHAnsi" w:hAnsiTheme="majorHAnsi"/>
          <w:sz w:val="24"/>
          <w:szCs w:val="24"/>
        </w:rPr>
        <w:t>Patty Edwards, Anna Lewis, Susan Fox, Josie Osborne</w:t>
      </w:r>
    </w:p>
    <w:p w14:paraId="6196D15C" w14:textId="77777777" w:rsidR="00933154" w:rsidRDefault="00933154" w:rsidP="008A7452">
      <w:pPr>
        <w:spacing w:after="0" w:line="240" w:lineRule="auto"/>
        <w:rPr>
          <w:rFonts w:asciiTheme="majorHAnsi" w:hAnsiTheme="majorHAnsi"/>
          <w:b/>
          <w:sz w:val="24"/>
          <w:szCs w:val="24"/>
        </w:rPr>
      </w:pPr>
    </w:p>
    <w:p w14:paraId="71EAB0A1" w14:textId="77777777" w:rsidR="007E5B2D" w:rsidRPr="00AD7202" w:rsidRDefault="007E5B2D" w:rsidP="004215B9">
      <w:pPr>
        <w:pStyle w:val="NoSpacing"/>
        <w:numPr>
          <w:ilvl w:val="0"/>
          <w:numId w:val="1"/>
        </w:numPr>
        <w:ind w:left="720" w:right="162" w:hanging="720"/>
        <w:rPr>
          <w:rFonts w:asciiTheme="majorHAnsi" w:hAnsiTheme="majorHAnsi"/>
          <w:b/>
          <w:sz w:val="28"/>
          <w:szCs w:val="28"/>
          <w:u w:val="single"/>
        </w:rPr>
      </w:pPr>
      <w:r w:rsidRPr="00AD7202">
        <w:rPr>
          <w:rFonts w:asciiTheme="majorHAnsi" w:hAnsiTheme="majorHAnsi"/>
          <w:b/>
          <w:sz w:val="28"/>
          <w:szCs w:val="28"/>
        </w:rPr>
        <w:t>CALL TO ORDER</w:t>
      </w:r>
    </w:p>
    <w:p w14:paraId="5386F424" w14:textId="77777777" w:rsidR="007E5B2D" w:rsidRDefault="009059AC" w:rsidP="008A7452">
      <w:pPr>
        <w:pStyle w:val="NoSpacing"/>
        <w:ind w:left="720" w:right="162"/>
        <w:rPr>
          <w:rFonts w:asciiTheme="majorHAnsi" w:hAnsiTheme="majorHAnsi"/>
          <w:sz w:val="24"/>
          <w:szCs w:val="24"/>
        </w:rPr>
      </w:pPr>
      <w:r w:rsidRPr="00AD7202">
        <w:rPr>
          <w:rFonts w:asciiTheme="majorHAnsi" w:hAnsiTheme="majorHAnsi"/>
          <w:sz w:val="24"/>
          <w:szCs w:val="24"/>
        </w:rPr>
        <w:t xml:space="preserve">The </w:t>
      </w:r>
      <w:r w:rsidR="006426F0">
        <w:rPr>
          <w:rFonts w:asciiTheme="majorHAnsi" w:hAnsiTheme="majorHAnsi"/>
          <w:sz w:val="24"/>
          <w:szCs w:val="24"/>
        </w:rPr>
        <w:t>Chairperson</w:t>
      </w:r>
      <w:r w:rsidR="00441C76" w:rsidRPr="00AD7202">
        <w:rPr>
          <w:rFonts w:asciiTheme="majorHAnsi" w:hAnsiTheme="majorHAnsi"/>
          <w:sz w:val="24"/>
          <w:szCs w:val="24"/>
        </w:rPr>
        <w:t xml:space="preserve"> </w:t>
      </w:r>
      <w:r w:rsidR="00A10077" w:rsidRPr="00AD7202">
        <w:rPr>
          <w:rFonts w:asciiTheme="majorHAnsi" w:hAnsiTheme="majorHAnsi"/>
          <w:sz w:val="24"/>
          <w:szCs w:val="24"/>
        </w:rPr>
        <w:t>ca</w:t>
      </w:r>
      <w:r w:rsidR="008D253B" w:rsidRPr="00AD7202">
        <w:rPr>
          <w:rFonts w:asciiTheme="majorHAnsi" w:hAnsiTheme="majorHAnsi"/>
          <w:sz w:val="24"/>
          <w:szCs w:val="24"/>
        </w:rPr>
        <w:t xml:space="preserve">lled the meeting to order at </w:t>
      </w:r>
      <w:r w:rsidR="00880522">
        <w:rPr>
          <w:rFonts w:asciiTheme="majorHAnsi" w:hAnsiTheme="majorHAnsi"/>
          <w:sz w:val="24"/>
          <w:szCs w:val="24"/>
        </w:rPr>
        <w:t>9</w:t>
      </w:r>
      <w:r w:rsidR="00CF3158" w:rsidRPr="00AD7202">
        <w:rPr>
          <w:rFonts w:asciiTheme="majorHAnsi" w:hAnsiTheme="majorHAnsi"/>
          <w:sz w:val="24"/>
          <w:szCs w:val="24"/>
        </w:rPr>
        <w:t>:</w:t>
      </w:r>
      <w:r w:rsidR="00CF440B">
        <w:rPr>
          <w:rFonts w:asciiTheme="majorHAnsi" w:hAnsiTheme="majorHAnsi"/>
          <w:sz w:val="24"/>
          <w:szCs w:val="24"/>
        </w:rPr>
        <w:t>3</w:t>
      </w:r>
      <w:r w:rsidR="0012463B">
        <w:rPr>
          <w:rFonts w:asciiTheme="majorHAnsi" w:hAnsiTheme="majorHAnsi"/>
          <w:sz w:val="24"/>
          <w:szCs w:val="24"/>
        </w:rPr>
        <w:t>4</w:t>
      </w:r>
      <w:r w:rsidR="00DB1C06">
        <w:rPr>
          <w:rFonts w:asciiTheme="majorHAnsi" w:hAnsiTheme="majorHAnsi"/>
          <w:sz w:val="24"/>
          <w:szCs w:val="24"/>
        </w:rPr>
        <w:t xml:space="preserve"> </w:t>
      </w:r>
      <w:r w:rsidRPr="00AD7202">
        <w:rPr>
          <w:rFonts w:asciiTheme="majorHAnsi" w:hAnsiTheme="majorHAnsi"/>
          <w:sz w:val="24"/>
          <w:szCs w:val="24"/>
        </w:rPr>
        <w:t>am.</w:t>
      </w:r>
    </w:p>
    <w:p w14:paraId="7B50F964" w14:textId="77777777" w:rsidR="003E5BF0" w:rsidRDefault="003E5BF0" w:rsidP="008A7452">
      <w:pPr>
        <w:spacing w:after="0" w:line="240" w:lineRule="auto"/>
        <w:ind w:left="720"/>
        <w:rPr>
          <w:rFonts w:asciiTheme="majorHAnsi" w:hAnsiTheme="majorHAnsi"/>
          <w:sz w:val="24"/>
          <w:szCs w:val="24"/>
        </w:rPr>
      </w:pPr>
    </w:p>
    <w:p w14:paraId="6C7C7C3E" w14:textId="77777777" w:rsidR="00134CE5" w:rsidRDefault="008D253B" w:rsidP="008A7452">
      <w:pPr>
        <w:spacing w:after="0" w:line="240" w:lineRule="auto"/>
        <w:ind w:left="720"/>
        <w:rPr>
          <w:rFonts w:asciiTheme="majorHAnsi" w:hAnsiTheme="majorHAnsi"/>
          <w:sz w:val="24"/>
          <w:szCs w:val="24"/>
        </w:rPr>
      </w:pPr>
      <w:r w:rsidRPr="00AD7202">
        <w:rPr>
          <w:rFonts w:asciiTheme="majorHAnsi" w:hAnsiTheme="majorHAnsi"/>
          <w:sz w:val="24"/>
          <w:szCs w:val="24"/>
        </w:rPr>
        <w:t xml:space="preserve">The </w:t>
      </w:r>
      <w:r w:rsidR="006426F0">
        <w:rPr>
          <w:rFonts w:asciiTheme="majorHAnsi" w:hAnsiTheme="majorHAnsi"/>
          <w:sz w:val="24"/>
          <w:szCs w:val="24"/>
        </w:rPr>
        <w:t>Chairperson</w:t>
      </w:r>
      <w:r w:rsidR="00441C76" w:rsidRPr="00AD7202">
        <w:rPr>
          <w:rFonts w:asciiTheme="majorHAnsi" w:hAnsiTheme="majorHAnsi"/>
          <w:sz w:val="24"/>
          <w:szCs w:val="24"/>
        </w:rPr>
        <w:t xml:space="preserve"> </w:t>
      </w:r>
      <w:r w:rsidRPr="00AD7202">
        <w:rPr>
          <w:rFonts w:asciiTheme="majorHAnsi" w:hAnsiTheme="majorHAnsi"/>
          <w:sz w:val="24"/>
          <w:szCs w:val="24"/>
        </w:rPr>
        <w:t>acknowledged we are on the territories of the Hupacas</w:t>
      </w:r>
      <w:r w:rsidR="00D93EDA">
        <w:rPr>
          <w:rFonts w:asciiTheme="majorHAnsi" w:hAnsiTheme="majorHAnsi"/>
          <w:sz w:val="24"/>
          <w:szCs w:val="24"/>
        </w:rPr>
        <w:t xml:space="preserve">ath and </w:t>
      </w:r>
      <w:r w:rsidR="009C159D">
        <w:rPr>
          <w:rFonts w:asciiTheme="majorHAnsi" w:hAnsiTheme="majorHAnsi"/>
          <w:sz w:val="24"/>
          <w:szCs w:val="24"/>
        </w:rPr>
        <w:t>Tseshaht First Nations.</w:t>
      </w:r>
    </w:p>
    <w:p w14:paraId="7EB74DBB" w14:textId="77777777" w:rsidR="002451D2" w:rsidRDefault="002451D2" w:rsidP="008A7452">
      <w:pPr>
        <w:pStyle w:val="NoSpacing"/>
        <w:ind w:right="162"/>
        <w:rPr>
          <w:rFonts w:asciiTheme="majorHAnsi" w:hAnsiTheme="majorHAnsi"/>
          <w:sz w:val="24"/>
          <w:szCs w:val="24"/>
        </w:rPr>
      </w:pPr>
    </w:p>
    <w:p w14:paraId="592DFED6" w14:textId="77777777" w:rsidR="009F271E" w:rsidRPr="00AD7202" w:rsidRDefault="00DC555A" w:rsidP="004215B9">
      <w:pPr>
        <w:pStyle w:val="NoSpacing"/>
        <w:numPr>
          <w:ilvl w:val="0"/>
          <w:numId w:val="1"/>
        </w:numPr>
        <w:ind w:left="720" w:hanging="720"/>
        <w:rPr>
          <w:rFonts w:asciiTheme="majorHAnsi" w:hAnsiTheme="majorHAnsi"/>
          <w:b/>
          <w:sz w:val="28"/>
          <w:szCs w:val="28"/>
        </w:rPr>
      </w:pPr>
      <w:r>
        <w:rPr>
          <w:rFonts w:asciiTheme="majorHAnsi" w:hAnsiTheme="majorHAnsi"/>
          <w:b/>
          <w:sz w:val="28"/>
          <w:szCs w:val="28"/>
        </w:rPr>
        <w:t>APPROVAL</w:t>
      </w:r>
      <w:r w:rsidR="0029465F" w:rsidRPr="00AD7202">
        <w:rPr>
          <w:rFonts w:asciiTheme="majorHAnsi" w:hAnsiTheme="majorHAnsi"/>
          <w:b/>
          <w:sz w:val="28"/>
          <w:szCs w:val="28"/>
        </w:rPr>
        <w:t xml:space="preserve"> OF AGENDA &amp; MINUTES</w:t>
      </w:r>
    </w:p>
    <w:p w14:paraId="549633FA" w14:textId="77777777" w:rsidR="00D65556" w:rsidRDefault="007361D5" w:rsidP="00074CB9">
      <w:pPr>
        <w:pStyle w:val="NoSpacing"/>
        <w:ind w:left="720" w:right="162"/>
        <w:rPr>
          <w:rFonts w:asciiTheme="majorHAnsi" w:hAnsiTheme="majorHAnsi"/>
          <w:sz w:val="24"/>
          <w:szCs w:val="24"/>
        </w:rPr>
      </w:pPr>
      <w:r w:rsidRPr="00AD7202">
        <w:rPr>
          <w:rFonts w:asciiTheme="majorHAnsi" w:hAnsiTheme="majorHAnsi"/>
          <w:sz w:val="24"/>
          <w:szCs w:val="24"/>
        </w:rPr>
        <w:t>The Agenda</w:t>
      </w:r>
      <w:r w:rsidR="00E47410">
        <w:rPr>
          <w:rFonts w:asciiTheme="majorHAnsi" w:hAnsiTheme="majorHAnsi"/>
          <w:sz w:val="24"/>
          <w:szCs w:val="24"/>
        </w:rPr>
        <w:t xml:space="preserve"> for </w:t>
      </w:r>
      <w:r w:rsidR="0012463B">
        <w:rPr>
          <w:rFonts w:asciiTheme="majorHAnsi" w:hAnsiTheme="majorHAnsi"/>
          <w:sz w:val="24"/>
          <w:szCs w:val="24"/>
        </w:rPr>
        <w:t>September 18</w:t>
      </w:r>
      <w:r w:rsidR="006426F0" w:rsidRPr="006426F0">
        <w:rPr>
          <w:rFonts w:asciiTheme="majorHAnsi" w:hAnsiTheme="majorHAnsi"/>
          <w:sz w:val="24"/>
          <w:szCs w:val="24"/>
          <w:vertAlign w:val="superscript"/>
        </w:rPr>
        <w:t>th</w:t>
      </w:r>
      <w:r w:rsidR="006426F0">
        <w:rPr>
          <w:rFonts w:asciiTheme="majorHAnsi" w:hAnsiTheme="majorHAnsi"/>
          <w:sz w:val="24"/>
          <w:szCs w:val="24"/>
        </w:rPr>
        <w:t>, 2019</w:t>
      </w:r>
      <w:r w:rsidR="00586DBA">
        <w:rPr>
          <w:rFonts w:asciiTheme="majorHAnsi" w:hAnsiTheme="majorHAnsi"/>
          <w:sz w:val="24"/>
          <w:szCs w:val="24"/>
        </w:rPr>
        <w:t xml:space="preserve"> </w:t>
      </w:r>
      <w:r w:rsidR="00BB512C">
        <w:rPr>
          <w:rFonts w:asciiTheme="majorHAnsi" w:hAnsiTheme="majorHAnsi"/>
          <w:sz w:val="24"/>
          <w:szCs w:val="24"/>
        </w:rPr>
        <w:t>was approved</w:t>
      </w:r>
      <w:r w:rsidR="00A53A78">
        <w:rPr>
          <w:rFonts w:asciiTheme="majorHAnsi" w:hAnsiTheme="majorHAnsi"/>
          <w:sz w:val="24"/>
          <w:szCs w:val="24"/>
        </w:rPr>
        <w:t xml:space="preserve"> as amended, to </w:t>
      </w:r>
      <w:r w:rsidR="0012463B">
        <w:rPr>
          <w:rFonts w:asciiTheme="majorHAnsi" w:hAnsiTheme="majorHAnsi"/>
          <w:sz w:val="24"/>
          <w:szCs w:val="24"/>
        </w:rPr>
        <w:t>add item 4.4</w:t>
      </w:r>
      <w:r w:rsidR="00A53A78">
        <w:rPr>
          <w:rFonts w:asciiTheme="majorHAnsi" w:hAnsiTheme="majorHAnsi"/>
          <w:sz w:val="24"/>
          <w:szCs w:val="24"/>
        </w:rPr>
        <w:t xml:space="preserve">. </w:t>
      </w:r>
      <w:proofErr w:type="spellStart"/>
      <w:r w:rsidR="00755744">
        <w:rPr>
          <w:rFonts w:asciiTheme="majorHAnsi" w:hAnsiTheme="majorHAnsi"/>
          <w:sz w:val="24"/>
          <w:szCs w:val="24"/>
        </w:rPr>
        <w:t>Neighbourhood</w:t>
      </w:r>
      <w:proofErr w:type="spellEnd"/>
      <w:r w:rsidR="00755744">
        <w:rPr>
          <w:rFonts w:asciiTheme="majorHAnsi" w:hAnsiTheme="majorHAnsi"/>
          <w:sz w:val="24"/>
          <w:szCs w:val="24"/>
        </w:rPr>
        <w:t xml:space="preserve"> Small Grants Island Expansion</w:t>
      </w:r>
      <w:r w:rsidR="00A53A78">
        <w:rPr>
          <w:rFonts w:asciiTheme="majorHAnsi" w:hAnsiTheme="majorHAnsi"/>
          <w:sz w:val="24"/>
          <w:szCs w:val="24"/>
        </w:rPr>
        <w:t>.</w:t>
      </w:r>
    </w:p>
    <w:p w14:paraId="2154EEAA" w14:textId="77777777" w:rsidR="006227E2" w:rsidRDefault="007E459A" w:rsidP="008A7452">
      <w:pPr>
        <w:pStyle w:val="NoSpacing"/>
        <w:ind w:right="162"/>
        <w:rPr>
          <w:rFonts w:asciiTheme="majorHAnsi" w:hAnsiTheme="majorHAnsi"/>
          <w:sz w:val="24"/>
          <w:szCs w:val="24"/>
        </w:rPr>
      </w:pPr>
      <w:r>
        <w:rPr>
          <w:rFonts w:asciiTheme="majorHAnsi" w:hAnsiTheme="majorHAnsi"/>
          <w:sz w:val="24"/>
          <w:szCs w:val="24"/>
        </w:rPr>
        <w:tab/>
      </w:r>
      <w:r w:rsidR="006227E2">
        <w:rPr>
          <w:rFonts w:asciiTheme="majorHAnsi" w:hAnsiTheme="majorHAnsi"/>
          <w:sz w:val="24"/>
          <w:szCs w:val="24"/>
        </w:rPr>
        <w:t>The Meeting Minutes of</w:t>
      </w:r>
      <w:r w:rsidR="00437F33">
        <w:rPr>
          <w:rFonts w:asciiTheme="majorHAnsi" w:hAnsiTheme="majorHAnsi"/>
          <w:sz w:val="24"/>
          <w:szCs w:val="24"/>
        </w:rPr>
        <w:t xml:space="preserve"> </w:t>
      </w:r>
      <w:r w:rsidR="00755744">
        <w:rPr>
          <w:rFonts w:asciiTheme="majorHAnsi" w:hAnsiTheme="majorHAnsi"/>
          <w:sz w:val="24"/>
          <w:szCs w:val="24"/>
        </w:rPr>
        <w:t>May 15</w:t>
      </w:r>
      <w:r w:rsidR="00DF4C36" w:rsidRPr="00DF4C36">
        <w:rPr>
          <w:rFonts w:asciiTheme="majorHAnsi" w:hAnsiTheme="majorHAnsi"/>
          <w:sz w:val="24"/>
          <w:szCs w:val="24"/>
          <w:vertAlign w:val="superscript"/>
        </w:rPr>
        <w:t>th</w:t>
      </w:r>
      <w:r w:rsidR="00755744">
        <w:rPr>
          <w:rFonts w:asciiTheme="majorHAnsi" w:hAnsiTheme="majorHAnsi"/>
          <w:sz w:val="24"/>
          <w:szCs w:val="24"/>
        </w:rPr>
        <w:t xml:space="preserve"> and</w:t>
      </w:r>
      <w:r w:rsidR="00DF4C36">
        <w:rPr>
          <w:rFonts w:asciiTheme="majorHAnsi" w:hAnsiTheme="majorHAnsi"/>
          <w:sz w:val="24"/>
          <w:szCs w:val="24"/>
        </w:rPr>
        <w:t xml:space="preserve"> </w:t>
      </w:r>
      <w:r w:rsidR="00755744">
        <w:rPr>
          <w:rFonts w:asciiTheme="majorHAnsi" w:hAnsiTheme="majorHAnsi"/>
          <w:sz w:val="24"/>
          <w:szCs w:val="24"/>
        </w:rPr>
        <w:t xml:space="preserve">June </w:t>
      </w:r>
      <w:r w:rsidR="004215B9">
        <w:rPr>
          <w:rFonts w:asciiTheme="majorHAnsi" w:hAnsiTheme="majorHAnsi"/>
          <w:sz w:val="24"/>
          <w:szCs w:val="24"/>
        </w:rPr>
        <w:t>5</w:t>
      </w:r>
      <w:r w:rsidR="004215B9" w:rsidRPr="00755744">
        <w:rPr>
          <w:rFonts w:asciiTheme="majorHAnsi" w:hAnsiTheme="majorHAnsi"/>
          <w:sz w:val="24"/>
          <w:szCs w:val="24"/>
          <w:vertAlign w:val="superscript"/>
        </w:rPr>
        <w:t>th</w:t>
      </w:r>
      <w:r w:rsidR="004215B9">
        <w:rPr>
          <w:rFonts w:asciiTheme="majorHAnsi" w:hAnsiTheme="majorHAnsi"/>
          <w:sz w:val="24"/>
          <w:szCs w:val="24"/>
        </w:rPr>
        <w:t>,</w:t>
      </w:r>
      <w:r w:rsidR="00755744">
        <w:rPr>
          <w:rFonts w:asciiTheme="majorHAnsi" w:hAnsiTheme="majorHAnsi"/>
          <w:sz w:val="24"/>
          <w:szCs w:val="24"/>
        </w:rPr>
        <w:t xml:space="preserve"> </w:t>
      </w:r>
      <w:r w:rsidR="00DF4C36">
        <w:rPr>
          <w:rFonts w:asciiTheme="majorHAnsi" w:hAnsiTheme="majorHAnsi"/>
          <w:sz w:val="24"/>
          <w:szCs w:val="24"/>
        </w:rPr>
        <w:t>2019</w:t>
      </w:r>
      <w:r w:rsidR="00A402CB">
        <w:rPr>
          <w:rFonts w:asciiTheme="majorHAnsi" w:hAnsiTheme="majorHAnsi"/>
          <w:sz w:val="24"/>
          <w:szCs w:val="24"/>
        </w:rPr>
        <w:t xml:space="preserve"> </w:t>
      </w:r>
      <w:r w:rsidR="00947103">
        <w:rPr>
          <w:rFonts w:asciiTheme="majorHAnsi" w:hAnsiTheme="majorHAnsi"/>
          <w:sz w:val="24"/>
          <w:szCs w:val="24"/>
        </w:rPr>
        <w:t>were</w:t>
      </w:r>
      <w:r w:rsidR="00BB512C">
        <w:rPr>
          <w:rFonts w:asciiTheme="majorHAnsi" w:hAnsiTheme="majorHAnsi"/>
          <w:sz w:val="24"/>
          <w:szCs w:val="24"/>
        </w:rPr>
        <w:t xml:space="preserve"> approv</w:t>
      </w:r>
      <w:r w:rsidR="00947103">
        <w:rPr>
          <w:rFonts w:asciiTheme="majorHAnsi" w:hAnsiTheme="majorHAnsi"/>
          <w:sz w:val="24"/>
          <w:szCs w:val="24"/>
        </w:rPr>
        <w:t>ed</w:t>
      </w:r>
      <w:r w:rsidR="00BB512C">
        <w:rPr>
          <w:rFonts w:asciiTheme="majorHAnsi" w:hAnsiTheme="majorHAnsi"/>
          <w:sz w:val="24"/>
          <w:szCs w:val="24"/>
        </w:rPr>
        <w:t>.</w:t>
      </w:r>
    </w:p>
    <w:p w14:paraId="5254B85D" w14:textId="77777777" w:rsidR="00DF4C36" w:rsidRDefault="00DF4C36" w:rsidP="008A7452">
      <w:pPr>
        <w:pStyle w:val="NoSpacing"/>
        <w:ind w:right="162"/>
        <w:rPr>
          <w:rFonts w:asciiTheme="majorHAnsi" w:hAnsiTheme="majorHAnsi"/>
          <w:sz w:val="24"/>
          <w:szCs w:val="24"/>
        </w:rPr>
      </w:pPr>
    </w:p>
    <w:p w14:paraId="1731A200" w14:textId="77777777" w:rsidR="00DF4C36" w:rsidRPr="00135F50" w:rsidRDefault="00A53A78" w:rsidP="004215B9">
      <w:pPr>
        <w:pStyle w:val="ListParagraph"/>
        <w:numPr>
          <w:ilvl w:val="0"/>
          <w:numId w:val="1"/>
        </w:numPr>
        <w:spacing w:after="0" w:line="240" w:lineRule="auto"/>
        <w:ind w:left="720" w:hanging="720"/>
        <w:rPr>
          <w:rFonts w:asciiTheme="majorHAnsi" w:hAnsiTheme="majorHAnsi"/>
          <w:b/>
          <w:sz w:val="28"/>
          <w:szCs w:val="28"/>
        </w:rPr>
      </w:pPr>
      <w:r w:rsidRPr="00135F50">
        <w:rPr>
          <w:rFonts w:asciiTheme="majorHAnsi" w:hAnsiTheme="majorHAnsi"/>
          <w:b/>
          <w:sz w:val="28"/>
          <w:szCs w:val="28"/>
        </w:rPr>
        <w:t>REPORTS</w:t>
      </w:r>
    </w:p>
    <w:p w14:paraId="6620A826" w14:textId="77777777" w:rsidR="00DF4C36" w:rsidRDefault="00A53A78" w:rsidP="00135F50">
      <w:pPr>
        <w:pStyle w:val="ListParagraph"/>
        <w:numPr>
          <w:ilvl w:val="0"/>
          <w:numId w:val="4"/>
        </w:numPr>
        <w:spacing w:after="0" w:line="240" w:lineRule="auto"/>
        <w:rPr>
          <w:rFonts w:asciiTheme="majorHAnsi" w:hAnsiTheme="majorHAnsi"/>
          <w:sz w:val="24"/>
          <w:szCs w:val="24"/>
        </w:rPr>
      </w:pPr>
      <w:r w:rsidRPr="00DE5C7B">
        <w:rPr>
          <w:rFonts w:asciiTheme="majorHAnsi" w:hAnsiTheme="majorHAnsi"/>
          <w:sz w:val="24"/>
          <w:szCs w:val="24"/>
        </w:rPr>
        <w:t xml:space="preserve">Coordinator Update- </w:t>
      </w:r>
      <w:proofErr w:type="spellStart"/>
      <w:r w:rsidRPr="00DE5C7B">
        <w:rPr>
          <w:rFonts w:asciiTheme="majorHAnsi" w:hAnsiTheme="majorHAnsi"/>
          <w:sz w:val="24"/>
          <w:szCs w:val="24"/>
        </w:rPr>
        <w:t>ToP</w:t>
      </w:r>
      <w:proofErr w:type="spellEnd"/>
      <w:r w:rsidRPr="00DE5C7B">
        <w:rPr>
          <w:rFonts w:asciiTheme="majorHAnsi" w:hAnsiTheme="majorHAnsi"/>
          <w:sz w:val="24"/>
          <w:szCs w:val="24"/>
        </w:rPr>
        <w:t xml:space="preserve"> reviewed the monthly reporting spreadsheet. Marcie DeWitt reported on activities that she was involved in since our previous meeting including </w:t>
      </w:r>
      <w:r w:rsidR="004215B9">
        <w:rPr>
          <w:rFonts w:asciiTheme="majorHAnsi" w:hAnsiTheme="majorHAnsi"/>
          <w:sz w:val="24"/>
          <w:szCs w:val="24"/>
        </w:rPr>
        <w:t>planning meetings for the Art of Hosting</w:t>
      </w:r>
      <w:r w:rsidR="004536AD">
        <w:rPr>
          <w:rFonts w:asciiTheme="majorHAnsi" w:hAnsiTheme="majorHAnsi"/>
          <w:sz w:val="24"/>
          <w:szCs w:val="24"/>
        </w:rPr>
        <w:t>;</w:t>
      </w:r>
      <w:r w:rsidR="004215B9">
        <w:rPr>
          <w:rFonts w:asciiTheme="majorHAnsi" w:hAnsiTheme="majorHAnsi"/>
          <w:sz w:val="24"/>
          <w:szCs w:val="24"/>
        </w:rPr>
        <w:t xml:space="preserve"> </w:t>
      </w:r>
      <w:r w:rsidR="004536AD">
        <w:rPr>
          <w:rFonts w:asciiTheme="majorHAnsi" w:hAnsiTheme="majorHAnsi"/>
          <w:sz w:val="24"/>
          <w:szCs w:val="24"/>
        </w:rPr>
        <w:t>t</w:t>
      </w:r>
      <w:r w:rsidR="004215B9">
        <w:rPr>
          <w:rFonts w:asciiTheme="majorHAnsi" w:hAnsiTheme="majorHAnsi"/>
          <w:sz w:val="24"/>
          <w:szCs w:val="24"/>
        </w:rPr>
        <w:t xml:space="preserve">hirty participants are needed to break even and up to 50 can be accommodated. Funding is available for indigenous youth and so far, most are from Port Alberni </w:t>
      </w:r>
      <w:r w:rsidR="00DD7333">
        <w:rPr>
          <w:rFonts w:asciiTheme="majorHAnsi" w:hAnsiTheme="majorHAnsi"/>
          <w:sz w:val="24"/>
          <w:szCs w:val="24"/>
        </w:rPr>
        <w:t>with</w:t>
      </w:r>
      <w:r w:rsidR="004215B9">
        <w:rPr>
          <w:rFonts w:asciiTheme="majorHAnsi" w:hAnsiTheme="majorHAnsi"/>
          <w:sz w:val="24"/>
          <w:szCs w:val="24"/>
        </w:rPr>
        <w:t xml:space="preserve"> not many from the West Coast. </w:t>
      </w:r>
      <w:r w:rsidR="00DD7333">
        <w:rPr>
          <w:rFonts w:asciiTheme="majorHAnsi" w:hAnsiTheme="majorHAnsi"/>
          <w:sz w:val="24"/>
          <w:szCs w:val="24"/>
        </w:rPr>
        <w:t xml:space="preserve">Marcie also participated in the CAT team meetings and </w:t>
      </w:r>
      <w:proofErr w:type="spellStart"/>
      <w:r w:rsidR="00DD7333">
        <w:rPr>
          <w:rFonts w:asciiTheme="majorHAnsi" w:hAnsiTheme="majorHAnsi"/>
          <w:sz w:val="24"/>
          <w:szCs w:val="24"/>
        </w:rPr>
        <w:t>SDoH</w:t>
      </w:r>
      <w:proofErr w:type="spellEnd"/>
      <w:r w:rsidR="00DD7333">
        <w:rPr>
          <w:rFonts w:asciiTheme="majorHAnsi" w:hAnsiTheme="majorHAnsi"/>
          <w:sz w:val="24"/>
          <w:szCs w:val="24"/>
        </w:rPr>
        <w:t xml:space="preserve"> research and resource creation with Susan Fox who is working on her Master’s Degree.</w:t>
      </w:r>
    </w:p>
    <w:p w14:paraId="0DDFA4F5" w14:textId="77777777" w:rsidR="00DE5C7B" w:rsidRDefault="00DE5C7B" w:rsidP="00135F50">
      <w:pPr>
        <w:pStyle w:val="ListParagraph"/>
        <w:numPr>
          <w:ilvl w:val="0"/>
          <w:numId w:val="4"/>
        </w:numPr>
        <w:spacing w:after="0" w:line="240" w:lineRule="auto"/>
        <w:rPr>
          <w:rFonts w:asciiTheme="majorHAnsi" w:hAnsiTheme="majorHAnsi"/>
          <w:sz w:val="24"/>
          <w:szCs w:val="24"/>
        </w:rPr>
      </w:pPr>
      <w:r>
        <w:rPr>
          <w:rFonts w:asciiTheme="majorHAnsi" w:hAnsiTheme="majorHAnsi"/>
          <w:sz w:val="24"/>
          <w:szCs w:val="24"/>
        </w:rPr>
        <w:t xml:space="preserve">IH Quarterly Reporting </w:t>
      </w:r>
      <w:r w:rsidR="00DD7333">
        <w:rPr>
          <w:rFonts w:asciiTheme="majorHAnsi" w:hAnsiTheme="majorHAnsi"/>
          <w:sz w:val="24"/>
          <w:szCs w:val="24"/>
        </w:rPr>
        <w:t>– the ACHN Initiatives for the next</w:t>
      </w:r>
      <w:r>
        <w:rPr>
          <w:rFonts w:asciiTheme="majorHAnsi" w:hAnsiTheme="majorHAnsi"/>
          <w:sz w:val="24"/>
          <w:szCs w:val="24"/>
        </w:rPr>
        <w:t xml:space="preserve"> quarter w</w:t>
      </w:r>
      <w:r w:rsidR="00DD7333">
        <w:rPr>
          <w:rFonts w:asciiTheme="majorHAnsi" w:hAnsiTheme="majorHAnsi"/>
          <w:sz w:val="24"/>
          <w:szCs w:val="24"/>
        </w:rPr>
        <w:t>ere</w:t>
      </w:r>
      <w:r>
        <w:rPr>
          <w:rFonts w:asciiTheme="majorHAnsi" w:hAnsiTheme="majorHAnsi"/>
          <w:sz w:val="24"/>
          <w:szCs w:val="24"/>
        </w:rPr>
        <w:t xml:space="preserve"> distributed with the agenda as well as the quarterly budget.</w:t>
      </w:r>
    </w:p>
    <w:p w14:paraId="57C7F4BD" w14:textId="77777777" w:rsidR="004536AD" w:rsidRDefault="004536AD" w:rsidP="004536AD">
      <w:pPr>
        <w:pStyle w:val="ListParagraph"/>
        <w:spacing w:after="0" w:line="240" w:lineRule="auto"/>
        <w:ind w:left="1080"/>
        <w:rPr>
          <w:rFonts w:asciiTheme="majorHAnsi" w:hAnsiTheme="majorHAnsi"/>
          <w:sz w:val="24"/>
          <w:szCs w:val="24"/>
        </w:rPr>
      </w:pPr>
    </w:p>
    <w:p w14:paraId="2D04D72B" w14:textId="77777777" w:rsidR="00DD7333" w:rsidRDefault="00DD7333" w:rsidP="00DD7333">
      <w:pPr>
        <w:spacing w:after="0" w:line="240" w:lineRule="auto"/>
        <w:rPr>
          <w:rFonts w:asciiTheme="majorHAnsi" w:hAnsiTheme="majorHAnsi"/>
          <w:sz w:val="24"/>
          <w:szCs w:val="24"/>
        </w:rPr>
      </w:pPr>
      <w:r>
        <w:rPr>
          <w:rFonts w:asciiTheme="majorHAnsi" w:hAnsiTheme="majorHAnsi"/>
          <w:sz w:val="24"/>
          <w:szCs w:val="24"/>
        </w:rPr>
        <w:t>9:44 am – Ester Pace entered the meeting.</w:t>
      </w:r>
    </w:p>
    <w:p w14:paraId="2DBF64AA" w14:textId="77777777" w:rsidR="00DD7333" w:rsidRDefault="00DD7333" w:rsidP="00DD7333">
      <w:pPr>
        <w:spacing w:after="0" w:line="240" w:lineRule="auto"/>
        <w:rPr>
          <w:rFonts w:asciiTheme="majorHAnsi" w:hAnsiTheme="majorHAnsi"/>
          <w:sz w:val="24"/>
          <w:szCs w:val="24"/>
        </w:rPr>
      </w:pPr>
    </w:p>
    <w:p w14:paraId="228591A5" w14:textId="77777777" w:rsidR="00DD7333" w:rsidRDefault="00DD7333" w:rsidP="00DD7333">
      <w:pPr>
        <w:spacing w:after="0" w:line="240" w:lineRule="auto"/>
        <w:rPr>
          <w:rFonts w:asciiTheme="majorHAnsi" w:hAnsiTheme="majorHAnsi"/>
          <w:sz w:val="24"/>
          <w:szCs w:val="24"/>
        </w:rPr>
      </w:pPr>
      <w:r>
        <w:rPr>
          <w:rFonts w:asciiTheme="majorHAnsi" w:hAnsiTheme="majorHAnsi"/>
          <w:sz w:val="24"/>
          <w:szCs w:val="24"/>
        </w:rPr>
        <w:tab/>
        <w:t>Marcie gave an update on the Childcare Planning Project.</w:t>
      </w:r>
    </w:p>
    <w:p w14:paraId="79313025" w14:textId="77777777" w:rsidR="00DD7333" w:rsidRPr="00DD7333" w:rsidRDefault="00DD7333" w:rsidP="00DD7333">
      <w:pPr>
        <w:spacing w:after="0" w:line="240" w:lineRule="auto"/>
        <w:rPr>
          <w:rFonts w:asciiTheme="majorHAnsi" w:hAnsiTheme="majorHAnsi"/>
          <w:sz w:val="24"/>
          <w:szCs w:val="24"/>
        </w:rPr>
      </w:pPr>
    </w:p>
    <w:p w14:paraId="6F10E709" w14:textId="77777777" w:rsidR="003D791D" w:rsidRDefault="00DD7333" w:rsidP="00DD7333">
      <w:pPr>
        <w:pStyle w:val="ListParagraph"/>
        <w:numPr>
          <w:ilvl w:val="0"/>
          <w:numId w:val="4"/>
        </w:numPr>
        <w:spacing w:after="0" w:line="240" w:lineRule="auto"/>
        <w:rPr>
          <w:rFonts w:asciiTheme="majorHAnsi" w:hAnsiTheme="majorHAnsi"/>
          <w:sz w:val="24"/>
          <w:szCs w:val="24"/>
        </w:rPr>
      </w:pPr>
      <w:proofErr w:type="spellStart"/>
      <w:r>
        <w:rPr>
          <w:rFonts w:asciiTheme="majorHAnsi" w:hAnsiTheme="majorHAnsi"/>
          <w:sz w:val="24"/>
          <w:szCs w:val="24"/>
        </w:rPr>
        <w:t>SDoH</w:t>
      </w:r>
      <w:proofErr w:type="spellEnd"/>
      <w:r>
        <w:rPr>
          <w:rFonts w:asciiTheme="majorHAnsi" w:hAnsiTheme="majorHAnsi"/>
          <w:sz w:val="24"/>
          <w:szCs w:val="24"/>
        </w:rPr>
        <w:t xml:space="preserve"> preview</w:t>
      </w:r>
      <w:r w:rsidR="001C6E5A">
        <w:rPr>
          <w:rFonts w:asciiTheme="majorHAnsi" w:hAnsiTheme="majorHAnsi"/>
          <w:sz w:val="24"/>
          <w:szCs w:val="24"/>
        </w:rPr>
        <w:t xml:space="preserve"> –</w:t>
      </w:r>
      <w:r>
        <w:rPr>
          <w:rFonts w:asciiTheme="majorHAnsi" w:hAnsiTheme="majorHAnsi"/>
          <w:sz w:val="24"/>
          <w:szCs w:val="24"/>
        </w:rPr>
        <w:t xml:space="preserve"> Marcie reviewed the Social Determinants of Health as presented on pages 17 &amp; 18 of the agenda</w:t>
      </w:r>
      <w:r w:rsidR="002B3BB2">
        <w:rPr>
          <w:rFonts w:asciiTheme="majorHAnsi" w:hAnsiTheme="majorHAnsi"/>
          <w:sz w:val="24"/>
          <w:szCs w:val="24"/>
        </w:rPr>
        <w:t xml:space="preserve">. She is combining local and national statistics and will be including seniors’ info. This document is still in the preliminary stages. </w:t>
      </w:r>
    </w:p>
    <w:p w14:paraId="767C3E2D" w14:textId="77777777" w:rsidR="00DD7333" w:rsidRDefault="00DD7333" w:rsidP="002B3BB2">
      <w:pPr>
        <w:pStyle w:val="ListParagraph"/>
        <w:numPr>
          <w:ilvl w:val="0"/>
          <w:numId w:val="4"/>
        </w:numPr>
        <w:spacing w:after="0" w:line="240" w:lineRule="auto"/>
        <w:rPr>
          <w:rFonts w:asciiTheme="majorHAnsi" w:hAnsiTheme="majorHAnsi"/>
          <w:sz w:val="24"/>
          <w:szCs w:val="24"/>
        </w:rPr>
      </w:pPr>
      <w:r>
        <w:rPr>
          <w:rFonts w:asciiTheme="majorHAnsi" w:hAnsiTheme="majorHAnsi"/>
          <w:sz w:val="24"/>
          <w:szCs w:val="24"/>
        </w:rPr>
        <w:t xml:space="preserve">Poverty Reduction mapping </w:t>
      </w:r>
      <w:r w:rsidR="002B3BB2">
        <w:rPr>
          <w:rFonts w:asciiTheme="majorHAnsi" w:hAnsiTheme="majorHAnsi"/>
          <w:sz w:val="24"/>
          <w:szCs w:val="24"/>
        </w:rPr>
        <w:t>–</w:t>
      </w:r>
      <w:r>
        <w:rPr>
          <w:rFonts w:asciiTheme="majorHAnsi" w:hAnsiTheme="majorHAnsi"/>
          <w:sz w:val="24"/>
          <w:szCs w:val="24"/>
        </w:rPr>
        <w:t xml:space="preserve"> </w:t>
      </w:r>
      <w:r w:rsidR="002B3BB2">
        <w:rPr>
          <w:rFonts w:asciiTheme="majorHAnsi" w:hAnsiTheme="majorHAnsi"/>
          <w:sz w:val="24"/>
          <w:szCs w:val="24"/>
        </w:rPr>
        <w:t xml:space="preserve">Marcie presented a visual look at the statistics that had been previously gathered. She is still working with the data to create the desired message.  </w:t>
      </w:r>
      <w:hyperlink r:id="rId9" w:history="1">
        <w:r w:rsidR="002B3BB2" w:rsidRPr="00853B6B">
          <w:rPr>
            <w:rStyle w:val="Hyperlink"/>
            <w:rFonts w:asciiTheme="majorHAnsi" w:hAnsiTheme="majorHAnsi"/>
            <w:sz w:val="24"/>
            <w:szCs w:val="24"/>
          </w:rPr>
          <w:t>https://embed.kumu.io/b54d1d770bc0818d882b5e24c44ad54d</w:t>
        </w:r>
      </w:hyperlink>
    </w:p>
    <w:p w14:paraId="176A3292" w14:textId="77777777" w:rsidR="002B3BB2" w:rsidRDefault="002B3BB2" w:rsidP="002B3BB2">
      <w:pPr>
        <w:pStyle w:val="ListParagraph"/>
        <w:spacing w:after="0" w:line="240" w:lineRule="auto"/>
        <w:ind w:left="1080"/>
        <w:rPr>
          <w:rFonts w:asciiTheme="majorHAnsi" w:hAnsiTheme="majorHAnsi"/>
          <w:sz w:val="24"/>
          <w:szCs w:val="24"/>
        </w:rPr>
      </w:pPr>
    </w:p>
    <w:p w14:paraId="6022C602" w14:textId="77777777" w:rsidR="00DD7333" w:rsidRDefault="00DD7333" w:rsidP="00DD7333">
      <w:pPr>
        <w:spacing w:after="0" w:line="240" w:lineRule="auto"/>
        <w:rPr>
          <w:rFonts w:asciiTheme="majorHAnsi" w:hAnsiTheme="majorHAnsi"/>
          <w:sz w:val="24"/>
          <w:szCs w:val="24"/>
        </w:rPr>
      </w:pPr>
    </w:p>
    <w:p w14:paraId="311312B2" w14:textId="77777777" w:rsidR="00DD7333" w:rsidRPr="00DD7333" w:rsidRDefault="00DD7333" w:rsidP="00DD7333">
      <w:pPr>
        <w:spacing w:after="0" w:line="240" w:lineRule="auto"/>
        <w:rPr>
          <w:rFonts w:asciiTheme="majorHAnsi" w:hAnsiTheme="majorHAnsi"/>
          <w:sz w:val="24"/>
          <w:szCs w:val="24"/>
        </w:rPr>
      </w:pPr>
    </w:p>
    <w:p w14:paraId="43C0F395" w14:textId="77777777" w:rsidR="002B3BB2" w:rsidRDefault="001C6E5A" w:rsidP="002B3BB2">
      <w:pPr>
        <w:pStyle w:val="NoSpacing"/>
        <w:numPr>
          <w:ilvl w:val="0"/>
          <w:numId w:val="1"/>
        </w:numPr>
        <w:rPr>
          <w:rFonts w:asciiTheme="majorHAnsi" w:hAnsiTheme="majorHAnsi"/>
          <w:b/>
          <w:sz w:val="28"/>
          <w:szCs w:val="28"/>
        </w:rPr>
      </w:pPr>
      <w:r>
        <w:rPr>
          <w:rFonts w:asciiTheme="majorHAnsi" w:hAnsiTheme="majorHAnsi"/>
          <w:b/>
          <w:sz w:val="28"/>
          <w:szCs w:val="28"/>
        </w:rPr>
        <w:tab/>
      </w:r>
      <w:r w:rsidR="002B3BB2">
        <w:rPr>
          <w:rFonts w:asciiTheme="majorHAnsi" w:hAnsiTheme="majorHAnsi"/>
          <w:b/>
          <w:sz w:val="28"/>
          <w:szCs w:val="28"/>
        </w:rPr>
        <w:t>ACHN UPDATES</w:t>
      </w:r>
    </w:p>
    <w:p w14:paraId="5C4D6874" w14:textId="77777777" w:rsidR="00172742" w:rsidRDefault="002B3BB2" w:rsidP="002B3BB2">
      <w:pPr>
        <w:pStyle w:val="ListParagraph"/>
        <w:numPr>
          <w:ilvl w:val="0"/>
          <w:numId w:val="8"/>
        </w:numPr>
        <w:spacing w:after="0" w:line="240" w:lineRule="auto"/>
        <w:rPr>
          <w:rFonts w:asciiTheme="majorHAnsi" w:hAnsiTheme="majorHAnsi"/>
          <w:sz w:val="24"/>
          <w:szCs w:val="24"/>
        </w:rPr>
      </w:pPr>
      <w:r>
        <w:rPr>
          <w:rFonts w:asciiTheme="majorHAnsi" w:hAnsiTheme="majorHAnsi"/>
          <w:sz w:val="24"/>
          <w:szCs w:val="24"/>
        </w:rPr>
        <w:t>Port Alberni Art of Hosting – is taking place October 4</w:t>
      </w:r>
      <w:r w:rsidRPr="002B3BB2">
        <w:rPr>
          <w:rFonts w:asciiTheme="majorHAnsi" w:hAnsiTheme="majorHAnsi"/>
          <w:sz w:val="24"/>
          <w:szCs w:val="24"/>
          <w:vertAlign w:val="superscript"/>
        </w:rPr>
        <w:t>th</w:t>
      </w:r>
      <w:r>
        <w:rPr>
          <w:rFonts w:asciiTheme="majorHAnsi" w:hAnsiTheme="majorHAnsi"/>
          <w:sz w:val="24"/>
          <w:szCs w:val="24"/>
        </w:rPr>
        <w:t xml:space="preserve"> to 6</w:t>
      </w:r>
      <w:r w:rsidRPr="002B3BB2">
        <w:rPr>
          <w:rFonts w:asciiTheme="majorHAnsi" w:hAnsiTheme="majorHAnsi"/>
          <w:sz w:val="24"/>
          <w:szCs w:val="24"/>
          <w:vertAlign w:val="superscript"/>
        </w:rPr>
        <w:t>th</w:t>
      </w:r>
      <w:r>
        <w:rPr>
          <w:rFonts w:asciiTheme="majorHAnsi" w:hAnsiTheme="majorHAnsi"/>
          <w:sz w:val="24"/>
          <w:szCs w:val="24"/>
        </w:rPr>
        <w:t>, 2019. Looking for more participation</w:t>
      </w:r>
      <w:r w:rsidR="00A33B56">
        <w:rPr>
          <w:rFonts w:asciiTheme="majorHAnsi" w:hAnsiTheme="majorHAnsi"/>
          <w:sz w:val="24"/>
          <w:szCs w:val="24"/>
        </w:rPr>
        <w:t>; please spread the word.</w:t>
      </w:r>
    </w:p>
    <w:p w14:paraId="20AD155E" w14:textId="77777777" w:rsidR="002B3BB2" w:rsidRDefault="002B3BB2" w:rsidP="002B3BB2">
      <w:pPr>
        <w:pStyle w:val="ListParagraph"/>
        <w:numPr>
          <w:ilvl w:val="0"/>
          <w:numId w:val="8"/>
        </w:numPr>
        <w:spacing w:after="0" w:line="240" w:lineRule="auto"/>
        <w:rPr>
          <w:rFonts w:asciiTheme="majorHAnsi" w:hAnsiTheme="majorHAnsi"/>
          <w:sz w:val="24"/>
          <w:szCs w:val="24"/>
        </w:rPr>
      </w:pPr>
      <w:r>
        <w:rPr>
          <w:rFonts w:asciiTheme="majorHAnsi" w:hAnsiTheme="majorHAnsi"/>
          <w:sz w:val="24"/>
          <w:szCs w:val="24"/>
        </w:rPr>
        <w:t>December Service Integration meeting</w:t>
      </w:r>
      <w:r w:rsidR="00A33B56">
        <w:rPr>
          <w:rFonts w:asciiTheme="majorHAnsi" w:hAnsiTheme="majorHAnsi"/>
          <w:sz w:val="24"/>
          <w:szCs w:val="24"/>
        </w:rPr>
        <w:t xml:space="preserve"> – working with Kelly on this and will focus on it more after the Art of Hosting.</w:t>
      </w:r>
    </w:p>
    <w:p w14:paraId="2B1967DA" w14:textId="77777777" w:rsidR="00A33B56" w:rsidRDefault="00A33B56" w:rsidP="002B3BB2">
      <w:pPr>
        <w:pStyle w:val="ListParagraph"/>
        <w:numPr>
          <w:ilvl w:val="0"/>
          <w:numId w:val="8"/>
        </w:numPr>
        <w:spacing w:after="0" w:line="240" w:lineRule="auto"/>
        <w:rPr>
          <w:rFonts w:asciiTheme="majorHAnsi" w:hAnsiTheme="majorHAnsi"/>
          <w:sz w:val="24"/>
          <w:szCs w:val="24"/>
        </w:rPr>
      </w:pPr>
      <w:r>
        <w:rPr>
          <w:rFonts w:asciiTheme="majorHAnsi" w:hAnsiTheme="majorHAnsi"/>
          <w:sz w:val="24"/>
          <w:szCs w:val="24"/>
        </w:rPr>
        <w:t xml:space="preserve">Upcoming </w:t>
      </w:r>
      <w:r w:rsidRPr="00A33B56">
        <w:rPr>
          <w:rFonts w:asciiTheme="majorHAnsi" w:hAnsiTheme="majorHAnsi"/>
          <w:sz w:val="24"/>
          <w:szCs w:val="24"/>
        </w:rPr>
        <w:t>forums and panels: CRD September 19</w:t>
      </w:r>
      <w:r w:rsidRPr="00A33B56">
        <w:rPr>
          <w:rFonts w:asciiTheme="majorHAnsi" w:hAnsiTheme="majorHAnsi"/>
          <w:sz w:val="24"/>
          <w:szCs w:val="24"/>
          <w:vertAlign w:val="superscript"/>
        </w:rPr>
        <w:t>th</w:t>
      </w:r>
      <w:r w:rsidRPr="00A33B56">
        <w:rPr>
          <w:rFonts w:asciiTheme="majorHAnsi" w:hAnsiTheme="majorHAnsi"/>
          <w:sz w:val="24"/>
          <w:szCs w:val="24"/>
        </w:rPr>
        <w:t xml:space="preserve"> and </w:t>
      </w:r>
      <w:r>
        <w:rPr>
          <w:rFonts w:asciiTheme="majorHAnsi" w:hAnsiTheme="majorHAnsi"/>
          <w:sz w:val="24"/>
          <w:szCs w:val="24"/>
        </w:rPr>
        <w:t>CVRD October 3</w:t>
      </w:r>
      <w:r w:rsidRPr="00A33B56">
        <w:rPr>
          <w:rFonts w:asciiTheme="majorHAnsi" w:hAnsiTheme="majorHAnsi"/>
          <w:sz w:val="24"/>
          <w:szCs w:val="24"/>
          <w:vertAlign w:val="superscript"/>
        </w:rPr>
        <w:t>rd</w:t>
      </w:r>
      <w:r>
        <w:rPr>
          <w:rFonts w:asciiTheme="majorHAnsi" w:hAnsiTheme="majorHAnsi"/>
          <w:sz w:val="24"/>
          <w:szCs w:val="24"/>
        </w:rPr>
        <w:t xml:space="preserve"> – Marcie has been asked to support the CRD &amp; CVRD in planning forums around healthy and safe environments and </w:t>
      </w:r>
      <w:r w:rsidR="004536AD">
        <w:rPr>
          <w:rFonts w:asciiTheme="majorHAnsi" w:hAnsiTheme="majorHAnsi"/>
          <w:sz w:val="24"/>
          <w:szCs w:val="24"/>
        </w:rPr>
        <w:t xml:space="preserve">is also </w:t>
      </w:r>
      <w:r>
        <w:rPr>
          <w:rFonts w:asciiTheme="majorHAnsi" w:hAnsiTheme="majorHAnsi"/>
          <w:sz w:val="24"/>
          <w:szCs w:val="24"/>
        </w:rPr>
        <w:t>working with community planners. Other groups are seeking participation from the ACHN.</w:t>
      </w:r>
    </w:p>
    <w:p w14:paraId="08B1F296" w14:textId="77777777" w:rsidR="004536AD" w:rsidRPr="004536AD" w:rsidRDefault="00A33B56" w:rsidP="002B3BB2">
      <w:pPr>
        <w:pStyle w:val="ListParagraph"/>
        <w:numPr>
          <w:ilvl w:val="0"/>
          <w:numId w:val="8"/>
        </w:numPr>
        <w:spacing w:after="0" w:line="240" w:lineRule="auto"/>
        <w:rPr>
          <w:rFonts w:asciiTheme="majorHAnsi" w:hAnsiTheme="majorHAnsi"/>
          <w:sz w:val="24"/>
          <w:szCs w:val="24"/>
        </w:rPr>
      </w:pPr>
      <w:r>
        <w:rPr>
          <w:rFonts w:asciiTheme="majorHAnsi" w:hAnsiTheme="majorHAnsi"/>
          <w:sz w:val="24"/>
          <w:szCs w:val="24"/>
        </w:rPr>
        <w:t>Neighbourhood Small Grants Island Expansion</w:t>
      </w:r>
      <w:r w:rsidR="008C41C0">
        <w:rPr>
          <w:rFonts w:asciiTheme="majorHAnsi" w:hAnsiTheme="majorHAnsi"/>
          <w:sz w:val="24"/>
          <w:szCs w:val="24"/>
        </w:rPr>
        <w:t xml:space="preserve"> - </w:t>
      </w:r>
      <w:r w:rsidR="00D22080" w:rsidRPr="00D22080">
        <w:rPr>
          <w:rFonts w:asciiTheme="majorHAnsi" w:hAnsiTheme="majorHAnsi" w:cstheme="majorHAnsi"/>
          <w:color w:val="000000"/>
          <w:sz w:val="24"/>
          <w:szCs w:val="24"/>
        </w:rPr>
        <w:t>a request from one of our local community foundations has come forward to host the Neighborhood Small Grants. These are small community capacity based grants (under $500) which can be applied for by individuals and small unregistered groups. It would require a $1000 commitment in money or admin and dollars would be matched by the Victoria and Vancouver foundation as well as Clayoquot Biosphere Trust.</w:t>
      </w:r>
      <w:r w:rsidR="00D22080">
        <w:rPr>
          <w:rFonts w:asciiTheme="majorHAnsi" w:hAnsiTheme="majorHAnsi" w:cstheme="majorHAnsi"/>
          <w:color w:val="000000"/>
          <w:sz w:val="24"/>
          <w:szCs w:val="24"/>
        </w:rPr>
        <w:t xml:space="preserve"> We would be responsible for sending out and collecting grant applications annually. There are opportunities with other Health Networks to get the word out. </w:t>
      </w:r>
    </w:p>
    <w:p w14:paraId="2DB4168C" w14:textId="77777777" w:rsidR="00A33B56" w:rsidRPr="00D22080" w:rsidRDefault="00D22080" w:rsidP="004536AD">
      <w:pPr>
        <w:pStyle w:val="ListParagraph"/>
        <w:spacing w:after="0" w:line="240" w:lineRule="auto"/>
        <w:ind w:left="1080"/>
        <w:rPr>
          <w:rFonts w:asciiTheme="majorHAnsi" w:hAnsiTheme="majorHAnsi"/>
          <w:sz w:val="24"/>
          <w:szCs w:val="24"/>
        </w:rPr>
      </w:pPr>
      <w:r>
        <w:rPr>
          <w:rFonts w:asciiTheme="majorHAnsi" w:hAnsiTheme="majorHAnsi" w:cstheme="majorHAnsi"/>
          <w:color w:val="000000"/>
          <w:sz w:val="24"/>
          <w:szCs w:val="24"/>
        </w:rPr>
        <w:t>A concern was raised that the ACHN is not a granting or funding body.</w:t>
      </w:r>
    </w:p>
    <w:p w14:paraId="70D1B938" w14:textId="77777777" w:rsidR="00D22080" w:rsidRPr="00D22080" w:rsidRDefault="00D22080" w:rsidP="00D22080">
      <w:pPr>
        <w:pStyle w:val="ListParagraph"/>
        <w:spacing w:after="0" w:line="240" w:lineRule="auto"/>
        <w:ind w:left="1080"/>
        <w:rPr>
          <w:rFonts w:asciiTheme="majorHAnsi" w:hAnsiTheme="majorHAnsi"/>
          <w:sz w:val="24"/>
          <w:szCs w:val="24"/>
        </w:rPr>
      </w:pPr>
    </w:p>
    <w:p w14:paraId="38BB9AAC" w14:textId="77777777" w:rsidR="00D22080" w:rsidRPr="00D22080" w:rsidRDefault="00D22080" w:rsidP="00D22080">
      <w:pPr>
        <w:pStyle w:val="ListParagraph"/>
        <w:spacing w:after="0" w:line="240" w:lineRule="auto"/>
        <w:ind w:left="1080"/>
        <w:rPr>
          <w:rFonts w:asciiTheme="majorHAnsi" w:hAnsiTheme="majorHAnsi" w:cstheme="majorHAnsi"/>
          <w:i/>
          <w:color w:val="000000"/>
          <w:sz w:val="24"/>
          <w:szCs w:val="24"/>
        </w:rPr>
      </w:pPr>
      <w:r>
        <w:rPr>
          <w:rFonts w:asciiTheme="majorHAnsi" w:hAnsiTheme="majorHAnsi" w:cstheme="majorHAnsi"/>
          <w:color w:val="000000"/>
          <w:sz w:val="24"/>
          <w:szCs w:val="24"/>
        </w:rPr>
        <w:t xml:space="preserve">MOTION: </w:t>
      </w:r>
      <w:r w:rsidRPr="00D22080">
        <w:rPr>
          <w:rFonts w:asciiTheme="majorHAnsi" w:hAnsiTheme="majorHAnsi" w:cstheme="majorHAnsi"/>
          <w:i/>
          <w:color w:val="000000"/>
          <w:sz w:val="24"/>
          <w:szCs w:val="24"/>
        </w:rPr>
        <w:t>The ACHN say “No Thank-you” to supporting the NSG program for 2019.</w:t>
      </w:r>
    </w:p>
    <w:p w14:paraId="10297FBF" w14:textId="77777777" w:rsidR="00D22080" w:rsidRDefault="00D22080" w:rsidP="00D22080">
      <w:pPr>
        <w:pStyle w:val="ListParagraph"/>
        <w:spacing w:after="0" w:line="240" w:lineRule="auto"/>
        <w:ind w:left="1080"/>
        <w:rPr>
          <w:rFonts w:asciiTheme="majorHAnsi" w:hAnsiTheme="majorHAnsi" w:cstheme="majorHAnsi"/>
          <w:color w:val="000000"/>
          <w:sz w:val="24"/>
          <w:szCs w:val="24"/>
        </w:rPr>
      </w:pPr>
      <w:r>
        <w:rPr>
          <w:rFonts w:asciiTheme="majorHAnsi" w:hAnsiTheme="majorHAnsi" w:cstheme="majorHAnsi"/>
          <w:color w:val="000000"/>
          <w:sz w:val="24"/>
          <w:szCs w:val="24"/>
        </w:rPr>
        <w:t>MOVED: Willa Thorpe</w:t>
      </w:r>
    </w:p>
    <w:p w14:paraId="23166BE6" w14:textId="77777777" w:rsidR="00D22080" w:rsidRDefault="00D22080" w:rsidP="00D22080">
      <w:pPr>
        <w:pStyle w:val="ListParagraph"/>
        <w:spacing w:after="0" w:line="240" w:lineRule="auto"/>
        <w:ind w:left="1080"/>
        <w:rPr>
          <w:rFonts w:asciiTheme="majorHAnsi" w:hAnsiTheme="majorHAnsi" w:cstheme="majorHAnsi"/>
          <w:color w:val="000000"/>
          <w:sz w:val="24"/>
          <w:szCs w:val="24"/>
        </w:rPr>
      </w:pPr>
      <w:r>
        <w:rPr>
          <w:rFonts w:asciiTheme="majorHAnsi" w:hAnsiTheme="majorHAnsi" w:cstheme="majorHAnsi"/>
          <w:color w:val="000000"/>
          <w:sz w:val="24"/>
          <w:szCs w:val="24"/>
        </w:rPr>
        <w:t>SECOND: Wes Hewitt</w:t>
      </w:r>
    </w:p>
    <w:p w14:paraId="2E362229" w14:textId="77777777" w:rsidR="00D22080" w:rsidRDefault="00D22080" w:rsidP="00D22080">
      <w:pPr>
        <w:pStyle w:val="ListParagraph"/>
        <w:spacing w:after="0" w:line="240" w:lineRule="auto"/>
        <w:ind w:left="1080"/>
        <w:rPr>
          <w:rFonts w:asciiTheme="majorHAnsi" w:hAnsiTheme="majorHAnsi" w:cstheme="majorHAnsi"/>
          <w:color w:val="000000"/>
          <w:sz w:val="24"/>
          <w:szCs w:val="24"/>
        </w:rPr>
      </w:pPr>
    </w:p>
    <w:p w14:paraId="6DC93CEF" w14:textId="77777777" w:rsidR="00D22080" w:rsidRPr="00D22080" w:rsidRDefault="00D22080" w:rsidP="00D22080">
      <w:pPr>
        <w:pStyle w:val="ListParagraph"/>
        <w:spacing w:after="0" w:line="240" w:lineRule="auto"/>
        <w:ind w:left="1080"/>
        <w:rPr>
          <w:rFonts w:asciiTheme="majorHAnsi" w:hAnsiTheme="majorHAnsi" w:cstheme="majorHAnsi"/>
          <w:i/>
          <w:color w:val="000000"/>
          <w:sz w:val="24"/>
          <w:szCs w:val="24"/>
        </w:rPr>
      </w:pPr>
      <w:r>
        <w:rPr>
          <w:rFonts w:asciiTheme="majorHAnsi" w:hAnsiTheme="majorHAnsi" w:cstheme="majorHAnsi"/>
          <w:color w:val="000000"/>
          <w:sz w:val="24"/>
          <w:szCs w:val="24"/>
        </w:rPr>
        <w:t xml:space="preserve">MOTION: </w:t>
      </w:r>
      <w:r w:rsidRPr="00D22080">
        <w:rPr>
          <w:rFonts w:asciiTheme="majorHAnsi" w:hAnsiTheme="majorHAnsi" w:cstheme="majorHAnsi"/>
          <w:i/>
          <w:color w:val="000000"/>
          <w:sz w:val="24"/>
          <w:szCs w:val="24"/>
        </w:rPr>
        <w:t>At the October meeting, discuss the intent/identity of the Table of Partners in regards to being a financial entity.</w:t>
      </w:r>
    </w:p>
    <w:p w14:paraId="5C3385F2" w14:textId="77777777" w:rsidR="00D22080" w:rsidRPr="00D22080" w:rsidRDefault="00D22080" w:rsidP="00D22080">
      <w:pPr>
        <w:pStyle w:val="ListParagraph"/>
        <w:spacing w:after="0" w:line="240" w:lineRule="auto"/>
        <w:ind w:left="1080"/>
        <w:rPr>
          <w:rFonts w:asciiTheme="majorHAnsi" w:hAnsiTheme="majorHAnsi" w:cstheme="majorHAnsi"/>
          <w:color w:val="000000"/>
          <w:sz w:val="24"/>
          <w:szCs w:val="24"/>
        </w:rPr>
      </w:pPr>
      <w:r>
        <w:rPr>
          <w:rFonts w:asciiTheme="majorHAnsi" w:hAnsiTheme="majorHAnsi" w:cstheme="majorHAnsi"/>
          <w:color w:val="000000"/>
          <w:sz w:val="24"/>
          <w:szCs w:val="24"/>
        </w:rPr>
        <w:t>MOVED: Willa Thorpe</w:t>
      </w:r>
    </w:p>
    <w:p w14:paraId="3FA68F1F" w14:textId="77777777" w:rsidR="00AF14F3" w:rsidRDefault="00D22080" w:rsidP="00D22080">
      <w:pPr>
        <w:pStyle w:val="ListParagraph"/>
        <w:spacing w:after="0" w:line="240" w:lineRule="auto"/>
        <w:ind w:left="1080"/>
        <w:rPr>
          <w:rFonts w:asciiTheme="majorHAnsi" w:hAnsiTheme="majorHAnsi" w:cstheme="majorHAnsi"/>
          <w:color w:val="000000"/>
          <w:sz w:val="24"/>
          <w:szCs w:val="24"/>
        </w:rPr>
      </w:pPr>
      <w:r>
        <w:rPr>
          <w:rFonts w:asciiTheme="majorHAnsi" w:hAnsiTheme="majorHAnsi" w:cstheme="majorHAnsi"/>
          <w:color w:val="000000"/>
          <w:sz w:val="24"/>
          <w:szCs w:val="24"/>
        </w:rPr>
        <w:t>SECOND: Wes Hewitt</w:t>
      </w:r>
    </w:p>
    <w:p w14:paraId="73CD7BEA" w14:textId="77777777" w:rsidR="00D22080" w:rsidRDefault="00D22080" w:rsidP="00D22080">
      <w:pPr>
        <w:pStyle w:val="ListParagraph"/>
        <w:spacing w:after="0" w:line="240" w:lineRule="auto"/>
        <w:ind w:left="1080"/>
        <w:rPr>
          <w:rFonts w:asciiTheme="majorHAnsi" w:hAnsiTheme="majorHAnsi" w:cstheme="majorHAnsi"/>
          <w:color w:val="000000"/>
          <w:sz w:val="24"/>
          <w:szCs w:val="24"/>
        </w:rPr>
      </w:pPr>
    </w:p>
    <w:p w14:paraId="2D17B02D" w14:textId="77777777" w:rsidR="00022980" w:rsidRPr="00D703F1" w:rsidRDefault="004D0687" w:rsidP="004215B9">
      <w:pPr>
        <w:pStyle w:val="NoSpacing"/>
        <w:numPr>
          <w:ilvl w:val="0"/>
          <w:numId w:val="1"/>
        </w:numPr>
        <w:rPr>
          <w:rFonts w:asciiTheme="majorHAnsi" w:hAnsiTheme="majorHAnsi"/>
          <w:b/>
          <w:sz w:val="28"/>
          <w:szCs w:val="28"/>
        </w:rPr>
      </w:pPr>
      <w:r>
        <w:rPr>
          <w:rFonts w:asciiTheme="majorHAnsi" w:hAnsiTheme="majorHAnsi"/>
          <w:b/>
          <w:sz w:val="28"/>
          <w:szCs w:val="28"/>
        </w:rPr>
        <w:t xml:space="preserve">INFORMATION </w:t>
      </w:r>
      <w:r w:rsidR="00B95E47">
        <w:rPr>
          <w:rFonts w:asciiTheme="majorHAnsi" w:hAnsiTheme="majorHAnsi"/>
          <w:b/>
          <w:sz w:val="28"/>
          <w:szCs w:val="28"/>
        </w:rPr>
        <w:t>UPDATES</w:t>
      </w:r>
    </w:p>
    <w:p w14:paraId="00CE850B" w14:textId="77777777" w:rsidR="00B00709" w:rsidRDefault="00F33ACB" w:rsidP="00135F50">
      <w:pPr>
        <w:pStyle w:val="NoSpacing"/>
        <w:numPr>
          <w:ilvl w:val="0"/>
          <w:numId w:val="3"/>
        </w:numPr>
        <w:ind w:left="1080"/>
        <w:rPr>
          <w:rFonts w:asciiTheme="majorHAnsi" w:hAnsiTheme="majorHAnsi"/>
          <w:sz w:val="24"/>
          <w:szCs w:val="24"/>
        </w:rPr>
      </w:pPr>
      <w:r w:rsidRPr="00CB6F1F">
        <w:rPr>
          <w:rFonts w:asciiTheme="majorHAnsi" w:hAnsiTheme="majorHAnsi"/>
          <w:sz w:val="24"/>
          <w:szCs w:val="24"/>
        </w:rPr>
        <w:t xml:space="preserve">Member </w:t>
      </w:r>
      <w:r w:rsidR="009951F0">
        <w:rPr>
          <w:rFonts w:asciiTheme="majorHAnsi" w:hAnsiTheme="majorHAnsi"/>
          <w:sz w:val="24"/>
          <w:szCs w:val="24"/>
        </w:rPr>
        <w:t xml:space="preserve">&amp; Regional </w:t>
      </w:r>
      <w:r w:rsidRPr="00CB6F1F">
        <w:rPr>
          <w:rFonts w:asciiTheme="majorHAnsi" w:hAnsiTheme="majorHAnsi"/>
          <w:sz w:val="24"/>
          <w:szCs w:val="24"/>
        </w:rPr>
        <w:t>Updates</w:t>
      </w:r>
    </w:p>
    <w:p w14:paraId="0DD2B08B" w14:textId="77777777" w:rsidR="0083043B" w:rsidRDefault="0083043B" w:rsidP="0083043B">
      <w:pPr>
        <w:pStyle w:val="NoSpacing"/>
        <w:ind w:left="1080"/>
        <w:rPr>
          <w:rFonts w:asciiTheme="majorHAnsi" w:hAnsiTheme="majorHAnsi"/>
          <w:sz w:val="24"/>
          <w:szCs w:val="24"/>
        </w:rPr>
      </w:pPr>
    </w:p>
    <w:p w14:paraId="66CB8B27" w14:textId="77777777" w:rsidR="000B4F01" w:rsidRDefault="000B4F01" w:rsidP="0083043B">
      <w:pPr>
        <w:pStyle w:val="NoSpacing"/>
        <w:ind w:left="1080"/>
        <w:rPr>
          <w:rFonts w:asciiTheme="majorHAnsi" w:hAnsiTheme="majorHAnsi"/>
          <w:sz w:val="24"/>
          <w:szCs w:val="24"/>
        </w:rPr>
      </w:pPr>
      <w:r>
        <w:rPr>
          <w:rFonts w:asciiTheme="majorHAnsi" w:hAnsiTheme="majorHAnsi"/>
          <w:sz w:val="24"/>
          <w:szCs w:val="24"/>
        </w:rPr>
        <w:t xml:space="preserve">Marcie Dewitt – </w:t>
      </w:r>
      <w:r w:rsidR="00036D70">
        <w:rPr>
          <w:rFonts w:asciiTheme="majorHAnsi" w:hAnsiTheme="majorHAnsi"/>
          <w:sz w:val="24"/>
          <w:szCs w:val="24"/>
        </w:rPr>
        <w:t xml:space="preserve">Child Care Planning – Marcie reviewed work that had been done on the report to date including </w:t>
      </w:r>
      <w:r w:rsidR="00036D70" w:rsidRPr="00036D70">
        <w:rPr>
          <w:rFonts w:asciiTheme="majorHAnsi" w:hAnsiTheme="majorHAnsi"/>
          <w:sz w:val="24"/>
          <w:szCs w:val="24"/>
        </w:rPr>
        <w:t>family and service providers surveys</w:t>
      </w:r>
      <w:r w:rsidR="00036D70">
        <w:rPr>
          <w:rFonts w:asciiTheme="majorHAnsi" w:hAnsiTheme="majorHAnsi"/>
          <w:sz w:val="24"/>
          <w:szCs w:val="24"/>
        </w:rPr>
        <w:t>, o</w:t>
      </w:r>
      <w:r w:rsidR="00036D70" w:rsidRPr="00036D70">
        <w:rPr>
          <w:rFonts w:asciiTheme="majorHAnsi" w:hAnsiTheme="majorHAnsi"/>
          <w:sz w:val="24"/>
          <w:szCs w:val="24"/>
        </w:rPr>
        <w:t xml:space="preserve">pen </w:t>
      </w:r>
      <w:r w:rsidR="00036D70">
        <w:rPr>
          <w:rFonts w:asciiTheme="majorHAnsi" w:hAnsiTheme="majorHAnsi"/>
          <w:sz w:val="24"/>
          <w:szCs w:val="24"/>
        </w:rPr>
        <w:t>h</w:t>
      </w:r>
      <w:r w:rsidR="00036D70" w:rsidRPr="00036D70">
        <w:rPr>
          <w:rFonts w:asciiTheme="majorHAnsi" w:hAnsiTheme="majorHAnsi"/>
          <w:sz w:val="24"/>
          <w:szCs w:val="24"/>
        </w:rPr>
        <w:t xml:space="preserve">ouses and </w:t>
      </w:r>
      <w:r w:rsidR="00036D70">
        <w:rPr>
          <w:rFonts w:asciiTheme="majorHAnsi" w:hAnsiTheme="majorHAnsi"/>
          <w:sz w:val="24"/>
          <w:szCs w:val="24"/>
        </w:rPr>
        <w:t>f</w:t>
      </w:r>
      <w:r w:rsidR="00036D70" w:rsidRPr="00036D70">
        <w:rPr>
          <w:rFonts w:asciiTheme="majorHAnsi" w:hAnsiTheme="majorHAnsi"/>
          <w:sz w:val="24"/>
          <w:szCs w:val="24"/>
        </w:rPr>
        <w:t xml:space="preserve">ocus </w:t>
      </w:r>
      <w:r w:rsidR="00036D70">
        <w:rPr>
          <w:rFonts w:asciiTheme="majorHAnsi" w:hAnsiTheme="majorHAnsi"/>
          <w:sz w:val="24"/>
          <w:szCs w:val="24"/>
        </w:rPr>
        <w:t>g</w:t>
      </w:r>
      <w:r w:rsidR="00036D70" w:rsidRPr="00036D70">
        <w:rPr>
          <w:rFonts w:asciiTheme="majorHAnsi" w:hAnsiTheme="majorHAnsi"/>
          <w:sz w:val="24"/>
          <w:szCs w:val="24"/>
        </w:rPr>
        <w:t xml:space="preserve">roups </w:t>
      </w:r>
      <w:r w:rsidR="00036D70">
        <w:rPr>
          <w:rFonts w:asciiTheme="majorHAnsi" w:hAnsiTheme="majorHAnsi"/>
          <w:sz w:val="24"/>
          <w:szCs w:val="24"/>
        </w:rPr>
        <w:t xml:space="preserve">getting </w:t>
      </w:r>
      <w:r w:rsidR="00036D70" w:rsidRPr="00036D70">
        <w:rPr>
          <w:rFonts w:asciiTheme="majorHAnsi" w:hAnsiTheme="majorHAnsi"/>
          <w:sz w:val="24"/>
          <w:szCs w:val="24"/>
        </w:rPr>
        <w:t>underway in September, reviews of local polic</w:t>
      </w:r>
      <w:r w:rsidR="00036D70">
        <w:rPr>
          <w:rFonts w:asciiTheme="majorHAnsi" w:hAnsiTheme="majorHAnsi"/>
          <w:sz w:val="24"/>
          <w:szCs w:val="24"/>
        </w:rPr>
        <w:t>ies</w:t>
      </w:r>
      <w:r w:rsidR="00036D70" w:rsidRPr="00036D70">
        <w:rPr>
          <w:rFonts w:asciiTheme="majorHAnsi" w:hAnsiTheme="majorHAnsi"/>
          <w:sz w:val="24"/>
          <w:szCs w:val="24"/>
        </w:rPr>
        <w:t xml:space="preserve"> and childcare opportunities</w:t>
      </w:r>
      <w:r w:rsidR="00036D70">
        <w:rPr>
          <w:rFonts w:asciiTheme="majorHAnsi" w:hAnsiTheme="majorHAnsi"/>
          <w:sz w:val="24"/>
          <w:szCs w:val="24"/>
        </w:rPr>
        <w:t xml:space="preserve"> that</w:t>
      </w:r>
      <w:r w:rsidR="00036D70" w:rsidRPr="00036D70">
        <w:rPr>
          <w:rFonts w:asciiTheme="majorHAnsi" w:hAnsiTheme="majorHAnsi"/>
          <w:sz w:val="24"/>
          <w:szCs w:val="24"/>
        </w:rPr>
        <w:t xml:space="preserve"> have been collected to inform the report.</w:t>
      </w:r>
      <w:r w:rsidR="00036D70">
        <w:rPr>
          <w:rFonts w:asciiTheme="majorHAnsi" w:hAnsiTheme="majorHAnsi"/>
          <w:sz w:val="24"/>
          <w:szCs w:val="24"/>
        </w:rPr>
        <w:t xml:space="preserve"> Once complete, the final report will go to local government, the Ministry and UBCM. Ester would like the report shared with public health also.</w:t>
      </w:r>
    </w:p>
    <w:p w14:paraId="29A64786" w14:textId="77777777" w:rsidR="000B4F01" w:rsidRDefault="000B4F01" w:rsidP="0083043B">
      <w:pPr>
        <w:pStyle w:val="NoSpacing"/>
        <w:ind w:left="1080"/>
        <w:rPr>
          <w:rFonts w:asciiTheme="majorHAnsi" w:hAnsiTheme="majorHAnsi"/>
          <w:sz w:val="24"/>
          <w:szCs w:val="24"/>
        </w:rPr>
      </w:pPr>
    </w:p>
    <w:p w14:paraId="6B12B47F" w14:textId="77777777" w:rsidR="000B4F01" w:rsidRDefault="000B4F01" w:rsidP="0083043B">
      <w:pPr>
        <w:pStyle w:val="NoSpacing"/>
        <w:ind w:left="1080"/>
        <w:rPr>
          <w:rFonts w:asciiTheme="majorHAnsi" w:hAnsiTheme="majorHAnsi"/>
          <w:sz w:val="24"/>
          <w:szCs w:val="24"/>
        </w:rPr>
      </w:pPr>
      <w:r>
        <w:rPr>
          <w:rFonts w:asciiTheme="majorHAnsi" w:hAnsiTheme="majorHAnsi"/>
          <w:sz w:val="24"/>
          <w:szCs w:val="24"/>
        </w:rPr>
        <w:t xml:space="preserve">Marie </w:t>
      </w:r>
      <w:proofErr w:type="spellStart"/>
      <w:r>
        <w:rPr>
          <w:rFonts w:asciiTheme="majorHAnsi" w:hAnsiTheme="majorHAnsi"/>
          <w:sz w:val="24"/>
          <w:szCs w:val="24"/>
        </w:rPr>
        <w:t>Duperreault</w:t>
      </w:r>
      <w:proofErr w:type="spellEnd"/>
      <w:r>
        <w:rPr>
          <w:rFonts w:asciiTheme="majorHAnsi" w:hAnsiTheme="majorHAnsi"/>
          <w:sz w:val="24"/>
          <w:szCs w:val="24"/>
        </w:rPr>
        <w:t xml:space="preserve"> </w:t>
      </w:r>
      <w:r w:rsidR="004117F4">
        <w:rPr>
          <w:rFonts w:asciiTheme="majorHAnsi" w:hAnsiTheme="majorHAnsi"/>
          <w:sz w:val="24"/>
          <w:szCs w:val="24"/>
        </w:rPr>
        <w:t>–</w:t>
      </w:r>
      <w:r>
        <w:rPr>
          <w:rFonts w:asciiTheme="majorHAnsi" w:hAnsiTheme="majorHAnsi"/>
          <w:sz w:val="24"/>
          <w:szCs w:val="24"/>
        </w:rPr>
        <w:t xml:space="preserve"> </w:t>
      </w:r>
      <w:r w:rsidR="004117F4">
        <w:rPr>
          <w:rFonts w:asciiTheme="majorHAnsi" w:hAnsiTheme="majorHAnsi"/>
          <w:sz w:val="24"/>
          <w:szCs w:val="24"/>
        </w:rPr>
        <w:t xml:space="preserve">There will be a meeting this weekend in Bamfield with government, forestry and community members discussing the road. Regarding the recent fatal Bamfield bus crash, there was a stellar Code Orange response and good communication between the RCMP and hospital. There will be a follow-up with the province regarding gaps identified. There is a health </w:t>
      </w:r>
      <w:proofErr w:type="spellStart"/>
      <w:r w:rsidR="004117F4">
        <w:rPr>
          <w:rFonts w:asciiTheme="majorHAnsi" w:hAnsiTheme="majorHAnsi"/>
          <w:sz w:val="24"/>
          <w:szCs w:val="24"/>
        </w:rPr>
        <w:t>centre</w:t>
      </w:r>
      <w:proofErr w:type="spellEnd"/>
      <w:r w:rsidR="004117F4">
        <w:rPr>
          <w:rFonts w:asciiTheme="majorHAnsi" w:hAnsiTheme="majorHAnsi"/>
          <w:sz w:val="24"/>
          <w:szCs w:val="24"/>
        </w:rPr>
        <w:t xml:space="preserve"> proposal meeting this week. Port Alberni went live with </w:t>
      </w:r>
      <w:proofErr w:type="spellStart"/>
      <w:r w:rsidR="004117F4">
        <w:rPr>
          <w:rFonts w:asciiTheme="majorHAnsi" w:hAnsiTheme="majorHAnsi"/>
          <w:sz w:val="24"/>
          <w:szCs w:val="24"/>
        </w:rPr>
        <w:t>i</w:t>
      </w:r>
      <w:proofErr w:type="spellEnd"/>
      <w:r w:rsidR="004117F4">
        <w:rPr>
          <w:rFonts w:asciiTheme="majorHAnsi" w:hAnsiTheme="majorHAnsi"/>
          <w:sz w:val="24"/>
          <w:szCs w:val="24"/>
        </w:rPr>
        <w:t>-health this week with good success. There is an increase in home support services with funding to support people staying at home. This is now back under the VIHA umbrella.</w:t>
      </w:r>
    </w:p>
    <w:p w14:paraId="47A35DA7" w14:textId="77777777" w:rsidR="000B4F01" w:rsidRDefault="000B4F01" w:rsidP="0083043B">
      <w:pPr>
        <w:pStyle w:val="NoSpacing"/>
        <w:ind w:left="1080"/>
        <w:rPr>
          <w:rFonts w:asciiTheme="majorHAnsi" w:hAnsiTheme="majorHAnsi"/>
          <w:sz w:val="24"/>
          <w:szCs w:val="24"/>
        </w:rPr>
      </w:pPr>
    </w:p>
    <w:p w14:paraId="614CB0B3" w14:textId="77777777" w:rsidR="009951F0" w:rsidRDefault="009951F0" w:rsidP="0083043B">
      <w:pPr>
        <w:pStyle w:val="NoSpacing"/>
        <w:ind w:left="1080"/>
        <w:rPr>
          <w:rFonts w:asciiTheme="majorHAnsi" w:hAnsiTheme="majorHAnsi"/>
          <w:sz w:val="24"/>
          <w:szCs w:val="24"/>
        </w:rPr>
      </w:pPr>
      <w:r>
        <w:rPr>
          <w:rFonts w:asciiTheme="majorHAnsi" w:hAnsiTheme="majorHAnsi"/>
          <w:sz w:val="24"/>
          <w:szCs w:val="24"/>
        </w:rPr>
        <w:t xml:space="preserve">Penny Cote – Rainbow Gardens update: the 13-unit assisted living addition </w:t>
      </w:r>
      <w:r w:rsidR="004117F4">
        <w:rPr>
          <w:rFonts w:asciiTheme="majorHAnsi" w:hAnsiTheme="majorHAnsi"/>
          <w:sz w:val="24"/>
          <w:szCs w:val="24"/>
        </w:rPr>
        <w:t>is now fully occupied</w:t>
      </w:r>
      <w:r>
        <w:rPr>
          <w:rFonts w:asciiTheme="majorHAnsi" w:hAnsiTheme="majorHAnsi"/>
          <w:sz w:val="24"/>
          <w:szCs w:val="24"/>
        </w:rPr>
        <w:t xml:space="preserve">; the 20-unit independent living building will be complete </w:t>
      </w:r>
      <w:r w:rsidR="004117F4">
        <w:rPr>
          <w:rFonts w:asciiTheme="majorHAnsi" w:hAnsiTheme="majorHAnsi"/>
          <w:sz w:val="24"/>
          <w:szCs w:val="24"/>
        </w:rPr>
        <w:t>in the coming weeks</w:t>
      </w:r>
      <w:r>
        <w:rPr>
          <w:rFonts w:asciiTheme="majorHAnsi" w:hAnsiTheme="majorHAnsi"/>
          <w:sz w:val="24"/>
          <w:szCs w:val="24"/>
        </w:rPr>
        <w:t xml:space="preserve">. Another phase consisting of 40 </w:t>
      </w:r>
      <w:r w:rsidR="00014F4D">
        <w:rPr>
          <w:rFonts w:asciiTheme="majorHAnsi" w:hAnsiTheme="majorHAnsi"/>
          <w:sz w:val="24"/>
          <w:szCs w:val="24"/>
        </w:rPr>
        <w:t>independent living units is in the planning process with completion set for fall 2020.</w:t>
      </w:r>
    </w:p>
    <w:p w14:paraId="5623A57B" w14:textId="77777777" w:rsidR="00014F4D" w:rsidRDefault="00014F4D" w:rsidP="0083043B">
      <w:pPr>
        <w:pStyle w:val="NoSpacing"/>
        <w:ind w:left="1080"/>
        <w:rPr>
          <w:rFonts w:asciiTheme="majorHAnsi" w:hAnsiTheme="majorHAnsi"/>
          <w:sz w:val="24"/>
          <w:szCs w:val="24"/>
        </w:rPr>
      </w:pPr>
    </w:p>
    <w:p w14:paraId="30905373" w14:textId="77777777" w:rsidR="001834C7" w:rsidRDefault="001C0782" w:rsidP="00CB1780">
      <w:pPr>
        <w:pStyle w:val="NoSpacing"/>
        <w:ind w:left="1080"/>
        <w:rPr>
          <w:rFonts w:asciiTheme="majorHAnsi" w:hAnsiTheme="majorHAnsi"/>
          <w:sz w:val="24"/>
          <w:szCs w:val="24"/>
        </w:rPr>
      </w:pPr>
      <w:r>
        <w:rPr>
          <w:rFonts w:asciiTheme="majorHAnsi" w:hAnsiTheme="majorHAnsi"/>
          <w:sz w:val="24"/>
          <w:szCs w:val="24"/>
        </w:rPr>
        <w:t>Wes Hewitt</w:t>
      </w:r>
      <w:r w:rsidR="000B4F01">
        <w:rPr>
          <w:rFonts w:asciiTheme="majorHAnsi" w:hAnsiTheme="majorHAnsi"/>
          <w:sz w:val="24"/>
          <w:szCs w:val="24"/>
        </w:rPr>
        <w:t xml:space="preserve"> </w:t>
      </w:r>
      <w:r w:rsidR="00E27F40">
        <w:rPr>
          <w:rFonts w:asciiTheme="majorHAnsi" w:hAnsiTheme="majorHAnsi"/>
          <w:sz w:val="24"/>
          <w:szCs w:val="24"/>
        </w:rPr>
        <w:t>–</w:t>
      </w:r>
      <w:r w:rsidR="000B4F01">
        <w:rPr>
          <w:rFonts w:asciiTheme="majorHAnsi" w:hAnsiTheme="majorHAnsi"/>
          <w:sz w:val="24"/>
          <w:szCs w:val="24"/>
        </w:rPr>
        <w:t xml:space="preserve"> </w:t>
      </w:r>
      <w:r w:rsidR="00E27F40">
        <w:rPr>
          <w:rFonts w:asciiTheme="majorHAnsi" w:hAnsiTheme="majorHAnsi"/>
          <w:sz w:val="24"/>
          <w:szCs w:val="24"/>
        </w:rPr>
        <w:t>There has been an increase in visible homelessness despite an increase from 12 to 23 beds. More housing is being built. There will be another homeless count in 2020.</w:t>
      </w:r>
    </w:p>
    <w:p w14:paraId="2BDE2E9B" w14:textId="77777777" w:rsidR="005174FF" w:rsidRDefault="005174FF" w:rsidP="00CB1780">
      <w:pPr>
        <w:pStyle w:val="NoSpacing"/>
        <w:ind w:left="1080"/>
        <w:rPr>
          <w:rFonts w:asciiTheme="majorHAnsi" w:hAnsiTheme="majorHAnsi"/>
          <w:sz w:val="24"/>
          <w:szCs w:val="24"/>
        </w:rPr>
      </w:pPr>
    </w:p>
    <w:p w14:paraId="05AEC342" w14:textId="77777777" w:rsidR="005174FF" w:rsidRDefault="005174FF" w:rsidP="00CB1780">
      <w:pPr>
        <w:pStyle w:val="NoSpacing"/>
        <w:ind w:left="1080"/>
        <w:rPr>
          <w:rFonts w:asciiTheme="majorHAnsi" w:hAnsiTheme="majorHAnsi"/>
          <w:sz w:val="24"/>
          <w:szCs w:val="24"/>
        </w:rPr>
      </w:pPr>
      <w:r>
        <w:rPr>
          <w:rFonts w:asciiTheme="majorHAnsi" w:hAnsiTheme="majorHAnsi"/>
          <w:sz w:val="24"/>
          <w:szCs w:val="24"/>
        </w:rPr>
        <w:t>Julia Martin – The Alberni-Clayoquot Regional District is making an effort to be more environmentally aware. Going forward, I will not automatically be printing copies of the meeting agenda since all agendas are emailed out in advance of the meeting and posted on the screen during the meeting. If you require a printed copy, please advise me in advance of the meeting and I will print them as needed.</w:t>
      </w:r>
    </w:p>
    <w:p w14:paraId="1C857161" w14:textId="77777777" w:rsidR="006123E3" w:rsidRDefault="006123E3" w:rsidP="004244D1">
      <w:pPr>
        <w:pStyle w:val="NoSpacing"/>
        <w:ind w:left="720"/>
        <w:rPr>
          <w:rFonts w:asciiTheme="majorHAnsi" w:hAnsiTheme="majorHAnsi"/>
          <w:sz w:val="24"/>
          <w:szCs w:val="24"/>
        </w:rPr>
      </w:pPr>
    </w:p>
    <w:p w14:paraId="465B44C5" w14:textId="77777777" w:rsidR="006C0D27" w:rsidRDefault="007F0CA0" w:rsidP="004215B9">
      <w:pPr>
        <w:pStyle w:val="NoSpacing"/>
        <w:numPr>
          <w:ilvl w:val="0"/>
          <w:numId w:val="1"/>
        </w:numPr>
        <w:rPr>
          <w:rFonts w:asciiTheme="majorHAnsi" w:hAnsiTheme="majorHAnsi"/>
          <w:b/>
          <w:sz w:val="28"/>
          <w:szCs w:val="28"/>
        </w:rPr>
      </w:pPr>
      <w:r>
        <w:rPr>
          <w:rFonts w:asciiTheme="majorHAnsi" w:hAnsiTheme="majorHAnsi"/>
          <w:b/>
          <w:sz w:val="28"/>
          <w:szCs w:val="28"/>
        </w:rPr>
        <w:t>Meeting Adjourn</w:t>
      </w:r>
      <w:bookmarkStart w:id="0" w:name="_GoBack"/>
      <w:bookmarkEnd w:id="0"/>
    </w:p>
    <w:p w14:paraId="366A0BB0" w14:textId="77777777" w:rsidR="00CB6F1F" w:rsidRDefault="00CB6F1F" w:rsidP="0024515F">
      <w:pPr>
        <w:pStyle w:val="NoSpacing"/>
        <w:ind w:left="720"/>
        <w:rPr>
          <w:rFonts w:asciiTheme="majorHAnsi" w:hAnsiTheme="majorHAnsi"/>
          <w:sz w:val="24"/>
          <w:szCs w:val="24"/>
        </w:rPr>
      </w:pPr>
    </w:p>
    <w:p w14:paraId="1D4F3BC7" w14:textId="77777777" w:rsidR="00377855" w:rsidRDefault="00396EF4" w:rsidP="0024515F">
      <w:pPr>
        <w:pStyle w:val="NoSpacing"/>
        <w:ind w:left="720"/>
        <w:rPr>
          <w:rFonts w:asciiTheme="majorHAnsi" w:hAnsiTheme="majorHAnsi"/>
          <w:sz w:val="24"/>
          <w:szCs w:val="24"/>
        </w:rPr>
      </w:pPr>
      <w:r w:rsidRPr="00AD7202">
        <w:rPr>
          <w:rFonts w:asciiTheme="majorHAnsi" w:hAnsiTheme="majorHAnsi"/>
          <w:sz w:val="24"/>
          <w:szCs w:val="24"/>
        </w:rPr>
        <w:t>The me</w:t>
      </w:r>
      <w:r w:rsidR="000B554B" w:rsidRPr="00AD7202">
        <w:rPr>
          <w:rFonts w:asciiTheme="majorHAnsi" w:hAnsiTheme="majorHAnsi"/>
          <w:sz w:val="24"/>
          <w:szCs w:val="24"/>
        </w:rPr>
        <w:t>eting adjourned</w:t>
      </w:r>
      <w:r w:rsidR="00F01402">
        <w:rPr>
          <w:rFonts w:asciiTheme="majorHAnsi" w:hAnsiTheme="majorHAnsi"/>
          <w:sz w:val="24"/>
          <w:szCs w:val="24"/>
        </w:rPr>
        <w:t xml:space="preserve"> </w:t>
      </w:r>
      <w:r w:rsidR="007F0CA0">
        <w:rPr>
          <w:rFonts w:asciiTheme="majorHAnsi" w:hAnsiTheme="majorHAnsi"/>
          <w:sz w:val="24"/>
          <w:szCs w:val="24"/>
        </w:rPr>
        <w:t xml:space="preserve">at </w:t>
      </w:r>
      <w:r w:rsidR="00F67734">
        <w:rPr>
          <w:rFonts w:asciiTheme="majorHAnsi" w:hAnsiTheme="majorHAnsi"/>
          <w:sz w:val="24"/>
          <w:szCs w:val="24"/>
        </w:rPr>
        <w:t>1</w:t>
      </w:r>
      <w:r w:rsidR="00316B7D">
        <w:rPr>
          <w:rFonts w:asciiTheme="majorHAnsi" w:hAnsiTheme="majorHAnsi"/>
          <w:sz w:val="24"/>
          <w:szCs w:val="24"/>
        </w:rPr>
        <w:t>2:0</w:t>
      </w:r>
      <w:r w:rsidR="000B4F01">
        <w:rPr>
          <w:rFonts w:asciiTheme="majorHAnsi" w:hAnsiTheme="majorHAnsi"/>
          <w:sz w:val="24"/>
          <w:szCs w:val="24"/>
        </w:rPr>
        <w:t>3</w:t>
      </w:r>
      <w:r w:rsidR="00316B7D">
        <w:rPr>
          <w:rFonts w:asciiTheme="majorHAnsi" w:hAnsiTheme="majorHAnsi"/>
          <w:sz w:val="24"/>
          <w:szCs w:val="24"/>
        </w:rPr>
        <w:t xml:space="preserve"> pm</w:t>
      </w:r>
      <w:r w:rsidR="00D422D2" w:rsidRPr="00AD7202">
        <w:rPr>
          <w:rFonts w:asciiTheme="majorHAnsi" w:hAnsiTheme="majorHAnsi"/>
          <w:sz w:val="24"/>
          <w:szCs w:val="24"/>
        </w:rPr>
        <w:t>.</w:t>
      </w:r>
      <w:r w:rsidRPr="00AD7202">
        <w:rPr>
          <w:rFonts w:asciiTheme="majorHAnsi" w:hAnsiTheme="majorHAnsi"/>
          <w:sz w:val="24"/>
          <w:szCs w:val="24"/>
        </w:rPr>
        <w:t xml:space="preserve">  </w:t>
      </w:r>
      <w:r w:rsidR="00D422D2" w:rsidRPr="00AD7202">
        <w:rPr>
          <w:rFonts w:asciiTheme="majorHAnsi" w:hAnsiTheme="majorHAnsi"/>
          <w:sz w:val="24"/>
          <w:szCs w:val="24"/>
        </w:rPr>
        <w:t>The next meeting of the Table of Partners will be held Wednesday</w:t>
      </w:r>
      <w:r w:rsidR="00BA5ACC">
        <w:rPr>
          <w:rFonts w:asciiTheme="majorHAnsi" w:hAnsiTheme="majorHAnsi"/>
          <w:sz w:val="24"/>
          <w:szCs w:val="24"/>
        </w:rPr>
        <w:t>,</w:t>
      </w:r>
      <w:r w:rsidR="006C0D27">
        <w:rPr>
          <w:rFonts w:asciiTheme="majorHAnsi" w:hAnsiTheme="majorHAnsi"/>
          <w:sz w:val="24"/>
          <w:szCs w:val="24"/>
        </w:rPr>
        <w:t xml:space="preserve"> </w:t>
      </w:r>
      <w:r w:rsidR="000B4F01">
        <w:rPr>
          <w:rFonts w:asciiTheme="majorHAnsi" w:hAnsiTheme="majorHAnsi"/>
          <w:sz w:val="24"/>
          <w:szCs w:val="24"/>
        </w:rPr>
        <w:t>October 16</w:t>
      </w:r>
      <w:r w:rsidR="00316B7D" w:rsidRPr="00316B7D">
        <w:rPr>
          <w:rFonts w:asciiTheme="majorHAnsi" w:hAnsiTheme="majorHAnsi"/>
          <w:sz w:val="24"/>
          <w:szCs w:val="24"/>
          <w:vertAlign w:val="superscript"/>
        </w:rPr>
        <w:t>th</w:t>
      </w:r>
      <w:r w:rsidR="000B4F01">
        <w:rPr>
          <w:rFonts w:asciiTheme="majorHAnsi" w:hAnsiTheme="majorHAnsi"/>
          <w:sz w:val="24"/>
          <w:szCs w:val="24"/>
        </w:rPr>
        <w:t xml:space="preserve"> at 9</w:t>
      </w:r>
      <w:r w:rsidR="00316B7D">
        <w:rPr>
          <w:rFonts w:asciiTheme="majorHAnsi" w:hAnsiTheme="majorHAnsi"/>
          <w:sz w:val="24"/>
          <w:szCs w:val="24"/>
        </w:rPr>
        <w:t>:</w:t>
      </w:r>
      <w:r w:rsidR="000B4F01">
        <w:rPr>
          <w:rFonts w:asciiTheme="majorHAnsi" w:hAnsiTheme="majorHAnsi"/>
          <w:sz w:val="24"/>
          <w:szCs w:val="24"/>
        </w:rPr>
        <w:t>30 am</w:t>
      </w:r>
      <w:r w:rsidR="00316B7D">
        <w:rPr>
          <w:rFonts w:asciiTheme="majorHAnsi" w:hAnsiTheme="majorHAnsi"/>
          <w:sz w:val="24"/>
          <w:szCs w:val="24"/>
        </w:rPr>
        <w:t>.</w:t>
      </w:r>
    </w:p>
    <w:p w14:paraId="03B4F6CC" w14:textId="77777777" w:rsidR="00377855" w:rsidRDefault="00377855" w:rsidP="004244D1">
      <w:pPr>
        <w:pStyle w:val="NoSpacing"/>
        <w:ind w:left="720"/>
        <w:rPr>
          <w:rFonts w:asciiTheme="majorHAnsi" w:hAnsiTheme="majorHAnsi"/>
          <w:sz w:val="24"/>
          <w:szCs w:val="24"/>
        </w:rPr>
      </w:pPr>
    </w:p>
    <w:p w14:paraId="506C97BF" w14:textId="77777777" w:rsidR="004536AD" w:rsidRDefault="004536AD" w:rsidP="004244D1">
      <w:pPr>
        <w:pStyle w:val="NoSpacing"/>
        <w:ind w:left="720"/>
        <w:rPr>
          <w:rFonts w:asciiTheme="majorHAnsi" w:hAnsiTheme="majorHAnsi"/>
          <w:sz w:val="24"/>
          <w:szCs w:val="24"/>
        </w:rPr>
      </w:pPr>
      <w:r>
        <w:rPr>
          <w:rFonts w:asciiTheme="majorHAnsi" w:hAnsiTheme="majorHAnsi"/>
          <w:sz w:val="24"/>
          <w:szCs w:val="24"/>
        </w:rPr>
        <w:t>Those available were attending the tour of the new “Home for Hospice” this afternoon between 12:30 – 1:00 pm.</w:t>
      </w:r>
    </w:p>
    <w:sectPr w:rsidR="004536AD" w:rsidSect="00E132B5">
      <w:headerReference w:type="default" r:id="rId10"/>
      <w:type w:val="continuous"/>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CF7F5" w14:textId="77777777" w:rsidR="00CC02CB" w:rsidRDefault="00CC02CB" w:rsidP="00ED51F4">
      <w:pPr>
        <w:spacing w:after="0" w:line="240" w:lineRule="auto"/>
      </w:pPr>
      <w:r>
        <w:separator/>
      </w:r>
    </w:p>
  </w:endnote>
  <w:endnote w:type="continuationSeparator" w:id="0">
    <w:p w14:paraId="269F7D92" w14:textId="77777777" w:rsidR="00CC02CB" w:rsidRDefault="00CC02CB" w:rsidP="00ED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fficinaSerifITCPro Medium">
    <w:altName w:val="OfficinaSerifITCPro Medium"/>
    <w:panose1 w:val="00000000000000000000"/>
    <w:charset w:val="00"/>
    <w:family w:val="roman"/>
    <w:notTrueType/>
    <w:pitch w:val="default"/>
    <w:sig w:usb0="00000003" w:usb1="00000000" w:usb2="00000000" w:usb3="00000000" w:csb0="00000001"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83873" w14:textId="77777777" w:rsidR="00CC02CB" w:rsidRDefault="00CC02CB" w:rsidP="00ED51F4">
      <w:pPr>
        <w:spacing w:after="0" w:line="240" w:lineRule="auto"/>
      </w:pPr>
      <w:r>
        <w:separator/>
      </w:r>
    </w:p>
  </w:footnote>
  <w:footnote w:type="continuationSeparator" w:id="0">
    <w:p w14:paraId="43BF3EB5" w14:textId="77777777" w:rsidR="00CC02CB" w:rsidRDefault="00CC02CB" w:rsidP="00ED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013578"/>
      <w:docPartObj>
        <w:docPartGallery w:val="Watermarks"/>
        <w:docPartUnique/>
      </w:docPartObj>
    </w:sdtPr>
    <w:sdtEndPr/>
    <w:sdtContent>
      <w:p w14:paraId="0B92236E" w14:textId="77777777" w:rsidR="00ED51F4" w:rsidRDefault="00CC02CB">
        <w:pPr>
          <w:pStyle w:val="Header"/>
        </w:pPr>
        <w:r>
          <w:rPr>
            <w:noProof/>
          </w:rPr>
          <w:pict w14:anchorId="68A27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667EB"/>
    <w:multiLevelType w:val="hybridMultilevel"/>
    <w:tmpl w:val="7C88DDBE"/>
    <w:lvl w:ilvl="0" w:tplc="DA56A0A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16A46B8"/>
    <w:multiLevelType w:val="hybridMultilevel"/>
    <w:tmpl w:val="439AF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60504"/>
    <w:multiLevelType w:val="hybridMultilevel"/>
    <w:tmpl w:val="EE8AC3F2"/>
    <w:lvl w:ilvl="0" w:tplc="203CF418">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5D6117B6"/>
    <w:multiLevelType w:val="hybridMultilevel"/>
    <w:tmpl w:val="C37E5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50AA7"/>
    <w:multiLevelType w:val="hybridMultilevel"/>
    <w:tmpl w:val="C9D2205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37A3D"/>
    <w:multiLevelType w:val="hybridMultilevel"/>
    <w:tmpl w:val="9D92592A"/>
    <w:lvl w:ilvl="0" w:tplc="0F3CBC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74FD682D"/>
    <w:multiLevelType w:val="hybridMultilevel"/>
    <w:tmpl w:val="3968DD9A"/>
    <w:lvl w:ilvl="0" w:tplc="FDE03080">
      <w:start w:val="1"/>
      <w:numFmt w:val="decimal"/>
      <w:lvlText w:val="%1."/>
      <w:lvlJc w:val="left"/>
      <w:pPr>
        <w:ind w:left="54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C7F88"/>
    <w:multiLevelType w:val="hybridMultilevel"/>
    <w:tmpl w:val="C3401D5C"/>
    <w:lvl w:ilvl="0" w:tplc="1206B9F0">
      <w:start w:val="4"/>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num w:numId="1">
    <w:abstractNumId w:val="6"/>
  </w:num>
  <w:num w:numId="2">
    <w:abstractNumId w:val="3"/>
  </w:num>
  <w:num w:numId="3">
    <w:abstractNumId w:val="1"/>
  </w:num>
  <w:num w:numId="4">
    <w:abstractNumId w:val="0"/>
  </w:num>
  <w:num w:numId="5">
    <w:abstractNumId w:val="7"/>
  </w:num>
  <w:num w:numId="6">
    <w:abstractNumId w:val="4"/>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A98"/>
    <w:rsid w:val="00000B3D"/>
    <w:rsid w:val="00000BE6"/>
    <w:rsid w:val="000020B8"/>
    <w:rsid w:val="0000257D"/>
    <w:rsid w:val="0000306F"/>
    <w:rsid w:val="00004543"/>
    <w:rsid w:val="0000757B"/>
    <w:rsid w:val="00011BF9"/>
    <w:rsid w:val="000146E6"/>
    <w:rsid w:val="00014B32"/>
    <w:rsid w:val="00014B8F"/>
    <w:rsid w:val="00014F4D"/>
    <w:rsid w:val="000150A6"/>
    <w:rsid w:val="0001601A"/>
    <w:rsid w:val="00017F7B"/>
    <w:rsid w:val="00020326"/>
    <w:rsid w:val="00020841"/>
    <w:rsid w:val="00021709"/>
    <w:rsid w:val="00021A68"/>
    <w:rsid w:val="00022980"/>
    <w:rsid w:val="00022A25"/>
    <w:rsid w:val="00023352"/>
    <w:rsid w:val="00025547"/>
    <w:rsid w:val="0002602D"/>
    <w:rsid w:val="000261FA"/>
    <w:rsid w:val="0002679B"/>
    <w:rsid w:val="000275C5"/>
    <w:rsid w:val="0003194A"/>
    <w:rsid w:val="00032019"/>
    <w:rsid w:val="000331E0"/>
    <w:rsid w:val="000333E8"/>
    <w:rsid w:val="0003363E"/>
    <w:rsid w:val="000345D8"/>
    <w:rsid w:val="00034A33"/>
    <w:rsid w:val="00035CDB"/>
    <w:rsid w:val="00036D70"/>
    <w:rsid w:val="00041D22"/>
    <w:rsid w:val="00043F38"/>
    <w:rsid w:val="00045620"/>
    <w:rsid w:val="00051232"/>
    <w:rsid w:val="00051F86"/>
    <w:rsid w:val="00052198"/>
    <w:rsid w:val="000532AA"/>
    <w:rsid w:val="0005351E"/>
    <w:rsid w:val="00054E51"/>
    <w:rsid w:val="00055D5A"/>
    <w:rsid w:val="00056D6C"/>
    <w:rsid w:val="00057EE6"/>
    <w:rsid w:val="000606F7"/>
    <w:rsid w:val="000644C3"/>
    <w:rsid w:val="00066715"/>
    <w:rsid w:val="00067B20"/>
    <w:rsid w:val="000707C7"/>
    <w:rsid w:val="00071500"/>
    <w:rsid w:val="00071E82"/>
    <w:rsid w:val="000727F9"/>
    <w:rsid w:val="00072C15"/>
    <w:rsid w:val="000730D2"/>
    <w:rsid w:val="00074A0A"/>
    <w:rsid w:val="00074CB9"/>
    <w:rsid w:val="00075934"/>
    <w:rsid w:val="000768F5"/>
    <w:rsid w:val="0007779A"/>
    <w:rsid w:val="00080F2E"/>
    <w:rsid w:val="00083CF3"/>
    <w:rsid w:val="000905CE"/>
    <w:rsid w:val="000913A1"/>
    <w:rsid w:val="000946EC"/>
    <w:rsid w:val="0009742A"/>
    <w:rsid w:val="000A1A53"/>
    <w:rsid w:val="000A22CA"/>
    <w:rsid w:val="000A3157"/>
    <w:rsid w:val="000A5EF3"/>
    <w:rsid w:val="000A65AD"/>
    <w:rsid w:val="000B023F"/>
    <w:rsid w:val="000B0724"/>
    <w:rsid w:val="000B0BEB"/>
    <w:rsid w:val="000B28CF"/>
    <w:rsid w:val="000B4713"/>
    <w:rsid w:val="000B4F01"/>
    <w:rsid w:val="000B554B"/>
    <w:rsid w:val="000B77A3"/>
    <w:rsid w:val="000C17AE"/>
    <w:rsid w:val="000C3629"/>
    <w:rsid w:val="000C4E8C"/>
    <w:rsid w:val="000C7A9B"/>
    <w:rsid w:val="000D00F7"/>
    <w:rsid w:val="000D125B"/>
    <w:rsid w:val="000D1885"/>
    <w:rsid w:val="000D216E"/>
    <w:rsid w:val="000D2772"/>
    <w:rsid w:val="000D512F"/>
    <w:rsid w:val="000D7DA5"/>
    <w:rsid w:val="000E02DB"/>
    <w:rsid w:val="000E0BA9"/>
    <w:rsid w:val="000E10D8"/>
    <w:rsid w:val="000E1236"/>
    <w:rsid w:val="000E1AE1"/>
    <w:rsid w:val="000E42A9"/>
    <w:rsid w:val="000E4E7F"/>
    <w:rsid w:val="000E56F3"/>
    <w:rsid w:val="000E5D3F"/>
    <w:rsid w:val="000F23A4"/>
    <w:rsid w:val="000F2840"/>
    <w:rsid w:val="000F287C"/>
    <w:rsid w:val="000F32FD"/>
    <w:rsid w:val="000F50E8"/>
    <w:rsid w:val="000F53CA"/>
    <w:rsid w:val="000F6A06"/>
    <w:rsid w:val="000F7107"/>
    <w:rsid w:val="00100682"/>
    <w:rsid w:val="00101F52"/>
    <w:rsid w:val="00102E69"/>
    <w:rsid w:val="0010684F"/>
    <w:rsid w:val="00107112"/>
    <w:rsid w:val="001071CC"/>
    <w:rsid w:val="0011120D"/>
    <w:rsid w:val="00111498"/>
    <w:rsid w:val="00115302"/>
    <w:rsid w:val="00116BBB"/>
    <w:rsid w:val="00117B15"/>
    <w:rsid w:val="00117CB0"/>
    <w:rsid w:val="00122305"/>
    <w:rsid w:val="0012274D"/>
    <w:rsid w:val="001230AD"/>
    <w:rsid w:val="00124425"/>
    <w:rsid w:val="0012463B"/>
    <w:rsid w:val="001267B4"/>
    <w:rsid w:val="00134CE5"/>
    <w:rsid w:val="00135F50"/>
    <w:rsid w:val="001361F0"/>
    <w:rsid w:val="00137BF4"/>
    <w:rsid w:val="00142354"/>
    <w:rsid w:val="00144806"/>
    <w:rsid w:val="00144DF9"/>
    <w:rsid w:val="00146CBC"/>
    <w:rsid w:val="00147572"/>
    <w:rsid w:val="001503A7"/>
    <w:rsid w:val="00150FA1"/>
    <w:rsid w:val="00151425"/>
    <w:rsid w:val="001518FE"/>
    <w:rsid w:val="0015279A"/>
    <w:rsid w:val="001529FA"/>
    <w:rsid w:val="00154F1C"/>
    <w:rsid w:val="00156419"/>
    <w:rsid w:val="001573AA"/>
    <w:rsid w:val="00157AEE"/>
    <w:rsid w:val="00157F26"/>
    <w:rsid w:val="001624DB"/>
    <w:rsid w:val="001625CE"/>
    <w:rsid w:val="00162CE9"/>
    <w:rsid w:val="001640F3"/>
    <w:rsid w:val="00166AD2"/>
    <w:rsid w:val="0017166B"/>
    <w:rsid w:val="00171876"/>
    <w:rsid w:val="001721F0"/>
    <w:rsid w:val="00172742"/>
    <w:rsid w:val="001728EF"/>
    <w:rsid w:val="00174861"/>
    <w:rsid w:val="001752D7"/>
    <w:rsid w:val="001754F9"/>
    <w:rsid w:val="00175ABE"/>
    <w:rsid w:val="00181FB2"/>
    <w:rsid w:val="001834C7"/>
    <w:rsid w:val="00183A59"/>
    <w:rsid w:val="001847C6"/>
    <w:rsid w:val="00184F9A"/>
    <w:rsid w:val="00185279"/>
    <w:rsid w:val="00185E53"/>
    <w:rsid w:val="00186B8C"/>
    <w:rsid w:val="00186E23"/>
    <w:rsid w:val="00187C66"/>
    <w:rsid w:val="00187D17"/>
    <w:rsid w:val="00191BBC"/>
    <w:rsid w:val="00191F6F"/>
    <w:rsid w:val="001928BB"/>
    <w:rsid w:val="00193224"/>
    <w:rsid w:val="001939E3"/>
    <w:rsid w:val="00194E52"/>
    <w:rsid w:val="001957D6"/>
    <w:rsid w:val="00196B19"/>
    <w:rsid w:val="001A05C9"/>
    <w:rsid w:val="001A05FB"/>
    <w:rsid w:val="001A204A"/>
    <w:rsid w:val="001A2882"/>
    <w:rsid w:val="001A4051"/>
    <w:rsid w:val="001A4CC8"/>
    <w:rsid w:val="001A5048"/>
    <w:rsid w:val="001A7768"/>
    <w:rsid w:val="001A7BE6"/>
    <w:rsid w:val="001B0643"/>
    <w:rsid w:val="001B0F2C"/>
    <w:rsid w:val="001B118A"/>
    <w:rsid w:val="001B1E73"/>
    <w:rsid w:val="001B23EB"/>
    <w:rsid w:val="001B2F3E"/>
    <w:rsid w:val="001B40DE"/>
    <w:rsid w:val="001B4266"/>
    <w:rsid w:val="001B455A"/>
    <w:rsid w:val="001B60C2"/>
    <w:rsid w:val="001B7A4C"/>
    <w:rsid w:val="001B7F32"/>
    <w:rsid w:val="001C0782"/>
    <w:rsid w:val="001C2CEF"/>
    <w:rsid w:val="001C358B"/>
    <w:rsid w:val="001C3B9B"/>
    <w:rsid w:val="001C4313"/>
    <w:rsid w:val="001C5DB3"/>
    <w:rsid w:val="001C6E5A"/>
    <w:rsid w:val="001C6FE1"/>
    <w:rsid w:val="001C7286"/>
    <w:rsid w:val="001C73A1"/>
    <w:rsid w:val="001D119E"/>
    <w:rsid w:val="001D11BB"/>
    <w:rsid w:val="001D15F6"/>
    <w:rsid w:val="001E029E"/>
    <w:rsid w:val="001E1D58"/>
    <w:rsid w:val="001E3631"/>
    <w:rsid w:val="001E3CAA"/>
    <w:rsid w:val="001F033C"/>
    <w:rsid w:val="001F061F"/>
    <w:rsid w:val="001F0950"/>
    <w:rsid w:val="001F1B99"/>
    <w:rsid w:val="001F20CD"/>
    <w:rsid w:val="001F2E31"/>
    <w:rsid w:val="001F4FE6"/>
    <w:rsid w:val="001F52D2"/>
    <w:rsid w:val="001F6B03"/>
    <w:rsid w:val="001F78A5"/>
    <w:rsid w:val="001F7D9F"/>
    <w:rsid w:val="0020004F"/>
    <w:rsid w:val="00200467"/>
    <w:rsid w:val="00200B76"/>
    <w:rsid w:val="00201A25"/>
    <w:rsid w:val="00202A92"/>
    <w:rsid w:val="00202B13"/>
    <w:rsid w:val="00204614"/>
    <w:rsid w:val="002069AA"/>
    <w:rsid w:val="00211E62"/>
    <w:rsid w:val="00212107"/>
    <w:rsid w:val="002121A4"/>
    <w:rsid w:val="00215497"/>
    <w:rsid w:val="00215AD6"/>
    <w:rsid w:val="002169EB"/>
    <w:rsid w:val="00220CCE"/>
    <w:rsid w:val="00222633"/>
    <w:rsid w:val="002253CE"/>
    <w:rsid w:val="002265A0"/>
    <w:rsid w:val="00230134"/>
    <w:rsid w:val="0023200D"/>
    <w:rsid w:val="00233A98"/>
    <w:rsid w:val="00234BC4"/>
    <w:rsid w:val="00235EAF"/>
    <w:rsid w:val="00236417"/>
    <w:rsid w:val="00237459"/>
    <w:rsid w:val="002409D8"/>
    <w:rsid w:val="00241AFF"/>
    <w:rsid w:val="0024328F"/>
    <w:rsid w:val="00244189"/>
    <w:rsid w:val="0024515F"/>
    <w:rsid w:val="002451D2"/>
    <w:rsid w:val="00245357"/>
    <w:rsid w:val="002453EE"/>
    <w:rsid w:val="002453F9"/>
    <w:rsid w:val="00246862"/>
    <w:rsid w:val="0024706F"/>
    <w:rsid w:val="002474AE"/>
    <w:rsid w:val="00251250"/>
    <w:rsid w:val="002518BC"/>
    <w:rsid w:val="00252EC1"/>
    <w:rsid w:val="0025365B"/>
    <w:rsid w:val="00256434"/>
    <w:rsid w:val="0025657F"/>
    <w:rsid w:val="00256FE6"/>
    <w:rsid w:val="00260798"/>
    <w:rsid w:val="00260CB3"/>
    <w:rsid w:val="00261F62"/>
    <w:rsid w:val="00261FD1"/>
    <w:rsid w:val="002620CE"/>
    <w:rsid w:val="00262F0D"/>
    <w:rsid w:val="00262F1D"/>
    <w:rsid w:val="0026500F"/>
    <w:rsid w:val="00265E6A"/>
    <w:rsid w:val="00272631"/>
    <w:rsid w:val="0027378E"/>
    <w:rsid w:val="00273AEB"/>
    <w:rsid w:val="00276023"/>
    <w:rsid w:val="00280B43"/>
    <w:rsid w:val="00280FA3"/>
    <w:rsid w:val="00282163"/>
    <w:rsid w:val="002826C8"/>
    <w:rsid w:val="002842F9"/>
    <w:rsid w:val="00284F1A"/>
    <w:rsid w:val="0028602D"/>
    <w:rsid w:val="00286BBA"/>
    <w:rsid w:val="00287220"/>
    <w:rsid w:val="00287248"/>
    <w:rsid w:val="00291018"/>
    <w:rsid w:val="0029141E"/>
    <w:rsid w:val="00291BDE"/>
    <w:rsid w:val="00292BAC"/>
    <w:rsid w:val="0029465F"/>
    <w:rsid w:val="0029483F"/>
    <w:rsid w:val="00294BFE"/>
    <w:rsid w:val="00295287"/>
    <w:rsid w:val="002953EF"/>
    <w:rsid w:val="00295787"/>
    <w:rsid w:val="002962EF"/>
    <w:rsid w:val="002A006F"/>
    <w:rsid w:val="002A0702"/>
    <w:rsid w:val="002A0979"/>
    <w:rsid w:val="002A0D43"/>
    <w:rsid w:val="002A1521"/>
    <w:rsid w:val="002A1A94"/>
    <w:rsid w:val="002A1CF6"/>
    <w:rsid w:val="002A28B5"/>
    <w:rsid w:val="002A29CC"/>
    <w:rsid w:val="002A2FD3"/>
    <w:rsid w:val="002A6CC2"/>
    <w:rsid w:val="002A7B24"/>
    <w:rsid w:val="002B0A88"/>
    <w:rsid w:val="002B130E"/>
    <w:rsid w:val="002B2421"/>
    <w:rsid w:val="002B2CF9"/>
    <w:rsid w:val="002B3A0E"/>
    <w:rsid w:val="002B3BB2"/>
    <w:rsid w:val="002B43B0"/>
    <w:rsid w:val="002B6B3A"/>
    <w:rsid w:val="002B6E23"/>
    <w:rsid w:val="002C1CD9"/>
    <w:rsid w:val="002C4910"/>
    <w:rsid w:val="002C55CC"/>
    <w:rsid w:val="002C6158"/>
    <w:rsid w:val="002C6CC6"/>
    <w:rsid w:val="002D1B95"/>
    <w:rsid w:val="002D4BF8"/>
    <w:rsid w:val="002D4E57"/>
    <w:rsid w:val="002D7B43"/>
    <w:rsid w:val="002D7F10"/>
    <w:rsid w:val="002E0F26"/>
    <w:rsid w:val="002E26F1"/>
    <w:rsid w:val="002E30EB"/>
    <w:rsid w:val="002E39AF"/>
    <w:rsid w:val="002E39F5"/>
    <w:rsid w:val="002F695D"/>
    <w:rsid w:val="002F6B20"/>
    <w:rsid w:val="0030155A"/>
    <w:rsid w:val="00301F9C"/>
    <w:rsid w:val="00302B7C"/>
    <w:rsid w:val="00303EA5"/>
    <w:rsid w:val="00303FD1"/>
    <w:rsid w:val="00310DA4"/>
    <w:rsid w:val="00311F13"/>
    <w:rsid w:val="00312046"/>
    <w:rsid w:val="0031287D"/>
    <w:rsid w:val="00312EB9"/>
    <w:rsid w:val="0031493D"/>
    <w:rsid w:val="00316988"/>
    <w:rsid w:val="00316B7D"/>
    <w:rsid w:val="003202EF"/>
    <w:rsid w:val="0032352F"/>
    <w:rsid w:val="00324B27"/>
    <w:rsid w:val="00324CFE"/>
    <w:rsid w:val="0032569A"/>
    <w:rsid w:val="00326DBA"/>
    <w:rsid w:val="00326EA1"/>
    <w:rsid w:val="0033129F"/>
    <w:rsid w:val="00331548"/>
    <w:rsid w:val="0033751D"/>
    <w:rsid w:val="003406C1"/>
    <w:rsid w:val="00340CCF"/>
    <w:rsid w:val="00341B64"/>
    <w:rsid w:val="00345907"/>
    <w:rsid w:val="0034637B"/>
    <w:rsid w:val="00352645"/>
    <w:rsid w:val="00352F34"/>
    <w:rsid w:val="00353603"/>
    <w:rsid w:val="00353BBA"/>
    <w:rsid w:val="00353E9F"/>
    <w:rsid w:val="00357AF7"/>
    <w:rsid w:val="003605F6"/>
    <w:rsid w:val="00360A65"/>
    <w:rsid w:val="00366415"/>
    <w:rsid w:val="003700FF"/>
    <w:rsid w:val="003720EC"/>
    <w:rsid w:val="00376036"/>
    <w:rsid w:val="00376664"/>
    <w:rsid w:val="00377315"/>
    <w:rsid w:val="00377855"/>
    <w:rsid w:val="00377B1F"/>
    <w:rsid w:val="003809F6"/>
    <w:rsid w:val="00380C56"/>
    <w:rsid w:val="00381666"/>
    <w:rsid w:val="00381ECD"/>
    <w:rsid w:val="003821A9"/>
    <w:rsid w:val="003836A5"/>
    <w:rsid w:val="00385550"/>
    <w:rsid w:val="003860CD"/>
    <w:rsid w:val="0038787A"/>
    <w:rsid w:val="00390A75"/>
    <w:rsid w:val="0039211C"/>
    <w:rsid w:val="0039211E"/>
    <w:rsid w:val="00392877"/>
    <w:rsid w:val="00393FF7"/>
    <w:rsid w:val="00395AAB"/>
    <w:rsid w:val="00396EF4"/>
    <w:rsid w:val="003A5481"/>
    <w:rsid w:val="003A76E7"/>
    <w:rsid w:val="003B109E"/>
    <w:rsid w:val="003B1550"/>
    <w:rsid w:val="003B2C65"/>
    <w:rsid w:val="003B3BAA"/>
    <w:rsid w:val="003B3F79"/>
    <w:rsid w:val="003B4A1A"/>
    <w:rsid w:val="003B4CD5"/>
    <w:rsid w:val="003B5A28"/>
    <w:rsid w:val="003B66A1"/>
    <w:rsid w:val="003C1E20"/>
    <w:rsid w:val="003C1E4F"/>
    <w:rsid w:val="003C21B2"/>
    <w:rsid w:val="003C292F"/>
    <w:rsid w:val="003C421A"/>
    <w:rsid w:val="003C5A9A"/>
    <w:rsid w:val="003C5E82"/>
    <w:rsid w:val="003D0461"/>
    <w:rsid w:val="003D190F"/>
    <w:rsid w:val="003D5757"/>
    <w:rsid w:val="003D6E30"/>
    <w:rsid w:val="003D791D"/>
    <w:rsid w:val="003E02EF"/>
    <w:rsid w:val="003E0BCA"/>
    <w:rsid w:val="003E0FDC"/>
    <w:rsid w:val="003E1464"/>
    <w:rsid w:val="003E19F7"/>
    <w:rsid w:val="003E247D"/>
    <w:rsid w:val="003E5BF0"/>
    <w:rsid w:val="003E6C06"/>
    <w:rsid w:val="003E7DF1"/>
    <w:rsid w:val="003F148B"/>
    <w:rsid w:val="003F24FF"/>
    <w:rsid w:val="003F392B"/>
    <w:rsid w:val="003F3B48"/>
    <w:rsid w:val="003F49C1"/>
    <w:rsid w:val="003F4CF1"/>
    <w:rsid w:val="003F4D1A"/>
    <w:rsid w:val="003F5184"/>
    <w:rsid w:val="003F5B12"/>
    <w:rsid w:val="003F69F8"/>
    <w:rsid w:val="003F6AD9"/>
    <w:rsid w:val="003F76DC"/>
    <w:rsid w:val="00400AFE"/>
    <w:rsid w:val="00401463"/>
    <w:rsid w:val="004014D1"/>
    <w:rsid w:val="00403B6F"/>
    <w:rsid w:val="00406225"/>
    <w:rsid w:val="004063E8"/>
    <w:rsid w:val="00406580"/>
    <w:rsid w:val="00407538"/>
    <w:rsid w:val="00407E6B"/>
    <w:rsid w:val="00411412"/>
    <w:rsid w:val="004117F4"/>
    <w:rsid w:val="00413400"/>
    <w:rsid w:val="004136CE"/>
    <w:rsid w:val="004147A7"/>
    <w:rsid w:val="00416B65"/>
    <w:rsid w:val="00416F79"/>
    <w:rsid w:val="00417ABE"/>
    <w:rsid w:val="00417C23"/>
    <w:rsid w:val="004215B9"/>
    <w:rsid w:val="00421A29"/>
    <w:rsid w:val="00423E1C"/>
    <w:rsid w:val="004244D1"/>
    <w:rsid w:val="00424B91"/>
    <w:rsid w:val="004255E1"/>
    <w:rsid w:val="00427734"/>
    <w:rsid w:val="004277AF"/>
    <w:rsid w:val="004328A3"/>
    <w:rsid w:val="00434537"/>
    <w:rsid w:val="00435C54"/>
    <w:rsid w:val="004371D8"/>
    <w:rsid w:val="00437F33"/>
    <w:rsid w:val="00441C76"/>
    <w:rsid w:val="00442665"/>
    <w:rsid w:val="00442715"/>
    <w:rsid w:val="00443682"/>
    <w:rsid w:val="004442DE"/>
    <w:rsid w:val="004466A1"/>
    <w:rsid w:val="00450ABD"/>
    <w:rsid w:val="004536AD"/>
    <w:rsid w:val="00453FD6"/>
    <w:rsid w:val="00455774"/>
    <w:rsid w:val="0045761A"/>
    <w:rsid w:val="00457DBF"/>
    <w:rsid w:val="00462323"/>
    <w:rsid w:val="00462C88"/>
    <w:rsid w:val="00463CF5"/>
    <w:rsid w:val="0046609C"/>
    <w:rsid w:val="00470B46"/>
    <w:rsid w:val="0047351D"/>
    <w:rsid w:val="00473830"/>
    <w:rsid w:val="00474205"/>
    <w:rsid w:val="004752E1"/>
    <w:rsid w:val="00476E3F"/>
    <w:rsid w:val="00480ADE"/>
    <w:rsid w:val="00484440"/>
    <w:rsid w:val="004844E9"/>
    <w:rsid w:val="00484A42"/>
    <w:rsid w:val="0048526A"/>
    <w:rsid w:val="0048647B"/>
    <w:rsid w:val="004915A9"/>
    <w:rsid w:val="004926AB"/>
    <w:rsid w:val="00492AC1"/>
    <w:rsid w:val="00494258"/>
    <w:rsid w:val="004964CD"/>
    <w:rsid w:val="004A00DF"/>
    <w:rsid w:val="004B54AC"/>
    <w:rsid w:val="004B57DB"/>
    <w:rsid w:val="004B663A"/>
    <w:rsid w:val="004C08EA"/>
    <w:rsid w:val="004D029C"/>
    <w:rsid w:val="004D0687"/>
    <w:rsid w:val="004D160E"/>
    <w:rsid w:val="004D35B1"/>
    <w:rsid w:val="004D4637"/>
    <w:rsid w:val="004D5374"/>
    <w:rsid w:val="004D59A0"/>
    <w:rsid w:val="004D6DD1"/>
    <w:rsid w:val="004D7867"/>
    <w:rsid w:val="004E0E46"/>
    <w:rsid w:val="004E3F67"/>
    <w:rsid w:val="004F135E"/>
    <w:rsid w:val="004F20C4"/>
    <w:rsid w:val="004F25E5"/>
    <w:rsid w:val="004F2802"/>
    <w:rsid w:val="004F3346"/>
    <w:rsid w:val="004F3430"/>
    <w:rsid w:val="004F7585"/>
    <w:rsid w:val="00502904"/>
    <w:rsid w:val="00502CED"/>
    <w:rsid w:val="0050343F"/>
    <w:rsid w:val="00503B71"/>
    <w:rsid w:val="0050404D"/>
    <w:rsid w:val="00504A6E"/>
    <w:rsid w:val="00504D9C"/>
    <w:rsid w:val="0050577A"/>
    <w:rsid w:val="0050604E"/>
    <w:rsid w:val="00507E38"/>
    <w:rsid w:val="00510ABF"/>
    <w:rsid w:val="005151C2"/>
    <w:rsid w:val="005174FF"/>
    <w:rsid w:val="0052109E"/>
    <w:rsid w:val="00524C25"/>
    <w:rsid w:val="00527118"/>
    <w:rsid w:val="00527A60"/>
    <w:rsid w:val="005304C6"/>
    <w:rsid w:val="00531D2C"/>
    <w:rsid w:val="005347EF"/>
    <w:rsid w:val="00535E06"/>
    <w:rsid w:val="005366B1"/>
    <w:rsid w:val="00536D84"/>
    <w:rsid w:val="00537400"/>
    <w:rsid w:val="005407DE"/>
    <w:rsid w:val="00541BE3"/>
    <w:rsid w:val="0054236A"/>
    <w:rsid w:val="00542E7F"/>
    <w:rsid w:val="00543BA8"/>
    <w:rsid w:val="005453C5"/>
    <w:rsid w:val="00545B53"/>
    <w:rsid w:val="00545CDE"/>
    <w:rsid w:val="00546AD2"/>
    <w:rsid w:val="0055132D"/>
    <w:rsid w:val="00552EEA"/>
    <w:rsid w:val="00555870"/>
    <w:rsid w:val="00556006"/>
    <w:rsid w:val="00557D76"/>
    <w:rsid w:val="005619B3"/>
    <w:rsid w:val="0056395A"/>
    <w:rsid w:val="00563FAE"/>
    <w:rsid w:val="00567C91"/>
    <w:rsid w:val="005718BC"/>
    <w:rsid w:val="00571B6A"/>
    <w:rsid w:val="00573467"/>
    <w:rsid w:val="00575C80"/>
    <w:rsid w:val="00576797"/>
    <w:rsid w:val="00576D07"/>
    <w:rsid w:val="00581BE1"/>
    <w:rsid w:val="005836A4"/>
    <w:rsid w:val="00583D66"/>
    <w:rsid w:val="00584289"/>
    <w:rsid w:val="00585307"/>
    <w:rsid w:val="005867D9"/>
    <w:rsid w:val="00586DBA"/>
    <w:rsid w:val="00587D9D"/>
    <w:rsid w:val="00590126"/>
    <w:rsid w:val="00590857"/>
    <w:rsid w:val="00591855"/>
    <w:rsid w:val="00593517"/>
    <w:rsid w:val="0059420B"/>
    <w:rsid w:val="00595E83"/>
    <w:rsid w:val="00596B73"/>
    <w:rsid w:val="00596BA2"/>
    <w:rsid w:val="005A139F"/>
    <w:rsid w:val="005A1BA2"/>
    <w:rsid w:val="005A23D0"/>
    <w:rsid w:val="005A388A"/>
    <w:rsid w:val="005A7B6D"/>
    <w:rsid w:val="005B016E"/>
    <w:rsid w:val="005B2D5D"/>
    <w:rsid w:val="005B37FA"/>
    <w:rsid w:val="005B7107"/>
    <w:rsid w:val="005B7928"/>
    <w:rsid w:val="005C317C"/>
    <w:rsid w:val="005C3316"/>
    <w:rsid w:val="005C3537"/>
    <w:rsid w:val="005C5A8A"/>
    <w:rsid w:val="005C5AA3"/>
    <w:rsid w:val="005C731D"/>
    <w:rsid w:val="005D1565"/>
    <w:rsid w:val="005D22F0"/>
    <w:rsid w:val="005D5F69"/>
    <w:rsid w:val="005D6C79"/>
    <w:rsid w:val="005E267E"/>
    <w:rsid w:val="005E3658"/>
    <w:rsid w:val="005E63D6"/>
    <w:rsid w:val="005E64F4"/>
    <w:rsid w:val="005E6726"/>
    <w:rsid w:val="005E7295"/>
    <w:rsid w:val="005E7340"/>
    <w:rsid w:val="005F0D78"/>
    <w:rsid w:val="005F458C"/>
    <w:rsid w:val="005F488E"/>
    <w:rsid w:val="005F4A05"/>
    <w:rsid w:val="005F76F3"/>
    <w:rsid w:val="00600B72"/>
    <w:rsid w:val="00601099"/>
    <w:rsid w:val="00601492"/>
    <w:rsid w:val="00602E92"/>
    <w:rsid w:val="0060309B"/>
    <w:rsid w:val="00605C4C"/>
    <w:rsid w:val="006113BF"/>
    <w:rsid w:val="006123E3"/>
    <w:rsid w:val="00612FCA"/>
    <w:rsid w:val="00615539"/>
    <w:rsid w:val="0061566A"/>
    <w:rsid w:val="00615BFA"/>
    <w:rsid w:val="00617301"/>
    <w:rsid w:val="006175C0"/>
    <w:rsid w:val="0061791C"/>
    <w:rsid w:val="006215C3"/>
    <w:rsid w:val="006219B5"/>
    <w:rsid w:val="0062223F"/>
    <w:rsid w:val="006227E2"/>
    <w:rsid w:val="00623279"/>
    <w:rsid w:val="00623830"/>
    <w:rsid w:val="006258AC"/>
    <w:rsid w:val="00633B29"/>
    <w:rsid w:val="00635DB9"/>
    <w:rsid w:val="006360A2"/>
    <w:rsid w:val="006420E0"/>
    <w:rsid w:val="006426F0"/>
    <w:rsid w:val="006427CF"/>
    <w:rsid w:val="00642BC5"/>
    <w:rsid w:val="00643A50"/>
    <w:rsid w:val="006450C2"/>
    <w:rsid w:val="00646670"/>
    <w:rsid w:val="00647C18"/>
    <w:rsid w:val="00650B48"/>
    <w:rsid w:val="00652131"/>
    <w:rsid w:val="006528E4"/>
    <w:rsid w:val="0065325E"/>
    <w:rsid w:val="006536B5"/>
    <w:rsid w:val="00654956"/>
    <w:rsid w:val="006572FE"/>
    <w:rsid w:val="0066071A"/>
    <w:rsid w:val="00660CCA"/>
    <w:rsid w:val="00661DC1"/>
    <w:rsid w:val="00662238"/>
    <w:rsid w:val="006630F0"/>
    <w:rsid w:val="00663F91"/>
    <w:rsid w:val="00664FFA"/>
    <w:rsid w:val="006669C0"/>
    <w:rsid w:val="00666E7F"/>
    <w:rsid w:val="00667127"/>
    <w:rsid w:val="006679C8"/>
    <w:rsid w:val="00670422"/>
    <w:rsid w:val="006707C5"/>
    <w:rsid w:val="00671FEF"/>
    <w:rsid w:val="006752A9"/>
    <w:rsid w:val="00676CEC"/>
    <w:rsid w:val="0068000C"/>
    <w:rsid w:val="00680B77"/>
    <w:rsid w:val="00680F98"/>
    <w:rsid w:val="006813AC"/>
    <w:rsid w:val="0068146A"/>
    <w:rsid w:val="00682370"/>
    <w:rsid w:val="0068278B"/>
    <w:rsid w:val="006829AA"/>
    <w:rsid w:val="006832C6"/>
    <w:rsid w:val="006862BF"/>
    <w:rsid w:val="00686B5A"/>
    <w:rsid w:val="00687FAA"/>
    <w:rsid w:val="00690673"/>
    <w:rsid w:val="00691379"/>
    <w:rsid w:val="00691C8E"/>
    <w:rsid w:val="006927BA"/>
    <w:rsid w:val="006948E5"/>
    <w:rsid w:val="00697A51"/>
    <w:rsid w:val="006A00D9"/>
    <w:rsid w:val="006A2E14"/>
    <w:rsid w:val="006A343B"/>
    <w:rsid w:val="006A43A8"/>
    <w:rsid w:val="006A50ED"/>
    <w:rsid w:val="006A5536"/>
    <w:rsid w:val="006A6CB5"/>
    <w:rsid w:val="006B40D7"/>
    <w:rsid w:val="006B4166"/>
    <w:rsid w:val="006B4584"/>
    <w:rsid w:val="006B51F3"/>
    <w:rsid w:val="006B538E"/>
    <w:rsid w:val="006B6523"/>
    <w:rsid w:val="006B6A07"/>
    <w:rsid w:val="006C0D27"/>
    <w:rsid w:val="006C360F"/>
    <w:rsid w:val="006C3DB7"/>
    <w:rsid w:val="006C4640"/>
    <w:rsid w:val="006C5CDE"/>
    <w:rsid w:val="006C7E1E"/>
    <w:rsid w:val="006D0BAB"/>
    <w:rsid w:val="006D1736"/>
    <w:rsid w:val="006D1E92"/>
    <w:rsid w:val="006D22A4"/>
    <w:rsid w:val="006D2F1E"/>
    <w:rsid w:val="006D3237"/>
    <w:rsid w:val="006D6CCB"/>
    <w:rsid w:val="006E04A3"/>
    <w:rsid w:val="006E25CF"/>
    <w:rsid w:val="006E3951"/>
    <w:rsid w:val="006E462D"/>
    <w:rsid w:val="006E48BB"/>
    <w:rsid w:val="006E4F01"/>
    <w:rsid w:val="006E5459"/>
    <w:rsid w:val="006E7822"/>
    <w:rsid w:val="006F24EF"/>
    <w:rsid w:val="006F2C55"/>
    <w:rsid w:val="006F3859"/>
    <w:rsid w:val="006F43AA"/>
    <w:rsid w:val="006F5EBB"/>
    <w:rsid w:val="006F67EC"/>
    <w:rsid w:val="00700D5C"/>
    <w:rsid w:val="00700E74"/>
    <w:rsid w:val="0070137C"/>
    <w:rsid w:val="00702E25"/>
    <w:rsid w:val="00702E57"/>
    <w:rsid w:val="00702EE1"/>
    <w:rsid w:val="00703603"/>
    <w:rsid w:val="00703C15"/>
    <w:rsid w:val="00703EEE"/>
    <w:rsid w:val="007058F0"/>
    <w:rsid w:val="00705DEB"/>
    <w:rsid w:val="00707F53"/>
    <w:rsid w:val="00711596"/>
    <w:rsid w:val="0071287E"/>
    <w:rsid w:val="007139D8"/>
    <w:rsid w:val="00714783"/>
    <w:rsid w:val="00716BBF"/>
    <w:rsid w:val="00716D62"/>
    <w:rsid w:val="00717136"/>
    <w:rsid w:val="00717C9D"/>
    <w:rsid w:val="00720FA5"/>
    <w:rsid w:val="007215FC"/>
    <w:rsid w:val="0072210D"/>
    <w:rsid w:val="00722230"/>
    <w:rsid w:val="00722D37"/>
    <w:rsid w:val="007240A3"/>
    <w:rsid w:val="00730EB0"/>
    <w:rsid w:val="00731B38"/>
    <w:rsid w:val="00733A3F"/>
    <w:rsid w:val="00734A10"/>
    <w:rsid w:val="007361D5"/>
    <w:rsid w:val="00740A03"/>
    <w:rsid w:val="00745445"/>
    <w:rsid w:val="00746D27"/>
    <w:rsid w:val="0075038D"/>
    <w:rsid w:val="00751C07"/>
    <w:rsid w:val="00751E0B"/>
    <w:rsid w:val="007534D9"/>
    <w:rsid w:val="0075395E"/>
    <w:rsid w:val="007550CE"/>
    <w:rsid w:val="00755744"/>
    <w:rsid w:val="00757222"/>
    <w:rsid w:val="00757B5E"/>
    <w:rsid w:val="0076108B"/>
    <w:rsid w:val="00761FA1"/>
    <w:rsid w:val="00763FB6"/>
    <w:rsid w:val="00764B2A"/>
    <w:rsid w:val="007650A0"/>
    <w:rsid w:val="00765D5F"/>
    <w:rsid w:val="00765E1F"/>
    <w:rsid w:val="007671C3"/>
    <w:rsid w:val="00767971"/>
    <w:rsid w:val="00770C80"/>
    <w:rsid w:val="00771BC5"/>
    <w:rsid w:val="00772054"/>
    <w:rsid w:val="007724B7"/>
    <w:rsid w:val="00777E0C"/>
    <w:rsid w:val="00777F09"/>
    <w:rsid w:val="00780D40"/>
    <w:rsid w:val="00780F7B"/>
    <w:rsid w:val="00780FFF"/>
    <w:rsid w:val="00781CB3"/>
    <w:rsid w:val="0078234F"/>
    <w:rsid w:val="00782D80"/>
    <w:rsid w:val="007842D1"/>
    <w:rsid w:val="007849F6"/>
    <w:rsid w:val="007865D6"/>
    <w:rsid w:val="00790249"/>
    <w:rsid w:val="00790924"/>
    <w:rsid w:val="007915DA"/>
    <w:rsid w:val="0079329A"/>
    <w:rsid w:val="00795C2F"/>
    <w:rsid w:val="007A16F5"/>
    <w:rsid w:val="007A2921"/>
    <w:rsid w:val="007A3681"/>
    <w:rsid w:val="007A3B02"/>
    <w:rsid w:val="007A4437"/>
    <w:rsid w:val="007A711F"/>
    <w:rsid w:val="007A7707"/>
    <w:rsid w:val="007B1E29"/>
    <w:rsid w:val="007B1EBE"/>
    <w:rsid w:val="007B2149"/>
    <w:rsid w:val="007B2585"/>
    <w:rsid w:val="007B452F"/>
    <w:rsid w:val="007B5B63"/>
    <w:rsid w:val="007B6223"/>
    <w:rsid w:val="007C0514"/>
    <w:rsid w:val="007C1778"/>
    <w:rsid w:val="007C2367"/>
    <w:rsid w:val="007C2D89"/>
    <w:rsid w:val="007C339D"/>
    <w:rsid w:val="007C3A0E"/>
    <w:rsid w:val="007C6E51"/>
    <w:rsid w:val="007C751B"/>
    <w:rsid w:val="007C7ED4"/>
    <w:rsid w:val="007D0240"/>
    <w:rsid w:val="007D03EB"/>
    <w:rsid w:val="007D0401"/>
    <w:rsid w:val="007D0AE1"/>
    <w:rsid w:val="007D1E5B"/>
    <w:rsid w:val="007D42BD"/>
    <w:rsid w:val="007D4A82"/>
    <w:rsid w:val="007D5280"/>
    <w:rsid w:val="007D5B08"/>
    <w:rsid w:val="007D5CAB"/>
    <w:rsid w:val="007D6AF2"/>
    <w:rsid w:val="007D73EE"/>
    <w:rsid w:val="007E0AB1"/>
    <w:rsid w:val="007E0DD4"/>
    <w:rsid w:val="007E459A"/>
    <w:rsid w:val="007E4714"/>
    <w:rsid w:val="007E5B2D"/>
    <w:rsid w:val="007E771F"/>
    <w:rsid w:val="007F0CA0"/>
    <w:rsid w:val="007F4C08"/>
    <w:rsid w:val="007F506C"/>
    <w:rsid w:val="0080035C"/>
    <w:rsid w:val="008008AF"/>
    <w:rsid w:val="00803E10"/>
    <w:rsid w:val="00804678"/>
    <w:rsid w:val="00806484"/>
    <w:rsid w:val="00806FC5"/>
    <w:rsid w:val="00807D2D"/>
    <w:rsid w:val="00807F12"/>
    <w:rsid w:val="0081026F"/>
    <w:rsid w:val="00811B98"/>
    <w:rsid w:val="00813DDD"/>
    <w:rsid w:val="00814C0A"/>
    <w:rsid w:val="00816091"/>
    <w:rsid w:val="00816AB8"/>
    <w:rsid w:val="00816DA8"/>
    <w:rsid w:val="0081710E"/>
    <w:rsid w:val="008204CE"/>
    <w:rsid w:val="008224D2"/>
    <w:rsid w:val="00824304"/>
    <w:rsid w:val="00824B60"/>
    <w:rsid w:val="0082595D"/>
    <w:rsid w:val="00826C58"/>
    <w:rsid w:val="00826C7D"/>
    <w:rsid w:val="0083043B"/>
    <w:rsid w:val="008323D8"/>
    <w:rsid w:val="00833072"/>
    <w:rsid w:val="008332C2"/>
    <w:rsid w:val="00833D2D"/>
    <w:rsid w:val="0083789B"/>
    <w:rsid w:val="00841BB5"/>
    <w:rsid w:val="00841D66"/>
    <w:rsid w:val="00841E73"/>
    <w:rsid w:val="00842237"/>
    <w:rsid w:val="00842DB3"/>
    <w:rsid w:val="0084304C"/>
    <w:rsid w:val="00846984"/>
    <w:rsid w:val="00850021"/>
    <w:rsid w:val="00852586"/>
    <w:rsid w:val="00852AB7"/>
    <w:rsid w:val="008534B3"/>
    <w:rsid w:val="00853C79"/>
    <w:rsid w:val="00854A4B"/>
    <w:rsid w:val="00854A9D"/>
    <w:rsid w:val="0085794A"/>
    <w:rsid w:val="0086037A"/>
    <w:rsid w:val="00860DBA"/>
    <w:rsid w:val="00860E11"/>
    <w:rsid w:val="0086213B"/>
    <w:rsid w:val="00862557"/>
    <w:rsid w:val="00862DBC"/>
    <w:rsid w:val="008633DE"/>
    <w:rsid w:val="008661FD"/>
    <w:rsid w:val="00871A97"/>
    <w:rsid w:val="0087394F"/>
    <w:rsid w:val="00873B15"/>
    <w:rsid w:val="008742B8"/>
    <w:rsid w:val="008777A4"/>
    <w:rsid w:val="00877B1C"/>
    <w:rsid w:val="00877EDD"/>
    <w:rsid w:val="00880522"/>
    <w:rsid w:val="00885171"/>
    <w:rsid w:val="00886A01"/>
    <w:rsid w:val="00887FC7"/>
    <w:rsid w:val="00892FC0"/>
    <w:rsid w:val="00893814"/>
    <w:rsid w:val="008946A7"/>
    <w:rsid w:val="00894DB6"/>
    <w:rsid w:val="00897D70"/>
    <w:rsid w:val="008A0682"/>
    <w:rsid w:val="008A0EDC"/>
    <w:rsid w:val="008A33D9"/>
    <w:rsid w:val="008A349E"/>
    <w:rsid w:val="008A4117"/>
    <w:rsid w:val="008A4E39"/>
    <w:rsid w:val="008A5766"/>
    <w:rsid w:val="008A6CA8"/>
    <w:rsid w:val="008A7452"/>
    <w:rsid w:val="008A7EBF"/>
    <w:rsid w:val="008B22CE"/>
    <w:rsid w:val="008B7EC2"/>
    <w:rsid w:val="008C2BD3"/>
    <w:rsid w:val="008C41C0"/>
    <w:rsid w:val="008C42DC"/>
    <w:rsid w:val="008C508E"/>
    <w:rsid w:val="008C52C7"/>
    <w:rsid w:val="008C5DE0"/>
    <w:rsid w:val="008C7178"/>
    <w:rsid w:val="008C7906"/>
    <w:rsid w:val="008D110B"/>
    <w:rsid w:val="008D2023"/>
    <w:rsid w:val="008D253B"/>
    <w:rsid w:val="008D3C4B"/>
    <w:rsid w:val="008D4DCA"/>
    <w:rsid w:val="008D592D"/>
    <w:rsid w:val="008D6D2F"/>
    <w:rsid w:val="008E039C"/>
    <w:rsid w:val="008E1369"/>
    <w:rsid w:val="008E145A"/>
    <w:rsid w:val="008F2713"/>
    <w:rsid w:val="008F2A0F"/>
    <w:rsid w:val="008F3D7B"/>
    <w:rsid w:val="008F46D1"/>
    <w:rsid w:val="008F64F4"/>
    <w:rsid w:val="008F77A1"/>
    <w:rsid w:val="008F7FF2"/>
    <w:rsid w:val="00901E49"/>
    <w:rsid w:val="009059AC"/>
    <w:rsid w:val="00905EB0"/>
    <w:rsid w:val="009074C0"/>
    <w:rsid w:val="00910B9D"/>
    <w:rsid w:val="009110AC"/>
    <w:rsid w:val="00912748"/>
    <w:rsid w:val="009135F2"/>
    <w:rsid w:val="00913F2E"/>
    <w:rsid w:val="00915A8C"/>
    <w:rsid w:val="009172EE"/>
    <w:rsid w:val="00917317"/>
    <w:rsid w:val="0091743B"/>
    <w:rsid w:val="009178A2"/>
    <w:rsid w:val="00925C95"/>
    <w:rsid w:val="00927789"/>
    <w:rsid w:val="00930974"/>
    <w:rsid w:val="0093132A"/>
    <w:rsid w:val="009319A1"/>
    <w:rsid w:val="00933154"/>
    <w:rsid w:val="009336EC"/>
    <w:rsid w:val="00934F52"/>
    <w:rsid w:val="00936FC6"/>
    <w:rsid w:val="00947103"/>
    <w:rsid w:val="00947EC9"/>
    <w:rsid w:val="00952E71"/>
    <w:rsid w:val="00953664"/>
    <w:rsid w:val="00956809"/>
    <w:rsid w:val="00957046"/>
    <w:rsid w:val="00957315"/>
    <w:rsid w:val="00957B91"/>
    <w:rsid w:val="0096190B"/>
    <w:rsid w:val="00961AE5"/>
    <w:rsid w:val="009649BC"/>
    <w:rsid w:val="00964E66"/>
    <w:rsid w:val="00965714"/>
    <w:rsid w:val="0096749F"/>
    <w:rsid w:val="00970704"/>
    <w:rsid w:val="0097148E"/>
    <w:rsid w:val="009734D8"/>
    <w:rsid w:val="009740D0"/>
    <w:rsid w:val="0097475C"/>
    <w:rsid w:val="00975318"/>
    <w:rsid w:val="009753E3"/>
    <w:rsid w:val="00975637"/>
    <w:rsid w:val="00976AF3"/>
    <w:rsid w:val="00977F7C"/>
    <w:rsid w:val="00980B63"/>
    <w:rsid w:val="00982829"/>
    <w:rsid w:val="00983FCF"/>
    <w:rsid w:val="00990454"/>
    <w:rsid w:val="00990FB5"/>
    <w:rsid w:val="0099207B"/>
    <w:rsid w:val="00993464"/>
    <w:rsid w:val="0099360A"/>
    <w:rsid w:val="009948DE"/>
    <w:rsid w:val="009951F0"/>
    <w:rsid w:val="0099585E"/>
    <w:rsid w:val="00995DA9"/>
    <w:rsid w:val="00997981"/>
    <w:rsid w:val="009A0085"/>
    <w:rsid w:val="009A128D"/>
    <w:rsid w:val="009A1402"/>
    <w:rsid w:val="009A283E"/>
    <w:rsid w:val="009A3C7E"/>
    <w:rsid w:val="009A5A7A"/>
    <w:rsid w:val="009B048B"/>
    <w:rsid w:val="009B084B"/>
    <w:rsid w:val="009B18BA"/>
    <w:rsid w:val="009B2C46"/>
    <w:rsid w:val="009B35AD"/>
    <w:rsid w:val="009B5360"/>
    <w:rsid w:val="009B7780"/>
    <w:rsid w:val="009C083C"/>
    <w:rsid w:val="009C0D62"/>
    <w:rsid w:val="009C159D"/>
    <w:rsid w:val="009C17D4"/>
    <w:rsid w:val="009C1F27"/>
    <w:rsid w:val="009C2D85"/>
    <w:rsid w:val="009C53DE"/>
    <w:rsid w:val="009C5429"/>
    <w:rsid w:val="009C7ECD"/>
    <w:rsid w:val="009D07D4"/>
    <w:rsid w:val="009D17D4"/>
    <w:rsid w:val="009D2415"/>
    <w:rsid w:val="009D5641"/>
    <w:rsid w:val="009D71CF"/>
    <w:rsid w:val="009D71F8"/>
    <w:rsid w:val="009D7277"/>
    <w:rsid w:val="009E0548"/>
    <w:rsid w:val="009E0B51"/>
    <w:rsid w:val="009E14E4"/>
    <w:rsid w:val="009E24C5"/>
    <w:rsid w:val="009E3E85"/>
    <w:rsid w:val="009E4631"/>
    <w:rsid w:val="009E4AEA"/>
    <w:rsid w:val="009F0864"/>
    <w:rsid w:val="009F0C54"/>
    <w:rsid w:val="009F271E"/>
    <w:rsid w:val="009F50C7"/>
    <w:rsid w:val="009F52FC"/>
    <w:rsid w:val="009F5895"/>
    <w:rsid w:val="009F74EC"/>
    <w:rsid w:val="00A009AF"/>
    <w:rsid w:val="00A00CCD"/>
    <w:rsid w:val="00A012A6"/>
    <w:rsid w:val="00A0160C"/>
    <w:rsid w:val="00A01B2A"/>
    <w:rsid w:val="00A01D6E"/>
    <w:rsid w:val="00A03280"/>
    <w:rsid w:val="00A055D8"/>
    <w:rsid w:val="00A07D4C"/>
    <w:rsid w:val="00A10077"/>
    <w:rsid w:val="00A126F1"/>
    <w:rsid w:val="00A12C8E"/>
    <w:rsid w:val="00A1549B"/>
    <w:rsid w:val="00A16364"/>
    <w:rsid w:val="00A230D3"/>
    <w:rsid w:val="00A23716"/>
    <w:rsid w:val="00A23EEC"/>
    <w:rsid w:val="00A24C48"/>
    <w:rsid w:val="00A25C90"/>
    <w:rsid w:val="00A30001"/>
    <w:rsid w:val="00A330F6"/>
    <w:rsid w:val="00A33B56"/>
    <w:rsid w:val="00A34649"/>
    <w:rsid w:val="00A352B7"/>
    <w:rsid w:val="00A35523"/>
    <w:rsid w:val="00A35695"/>
    <w:rsid w:val="00A35783"/>
    <w:rsid w:val="00A3720E"/>
    <w:rsid w:val="00A379D3"/>
    <w:rsid w:val="00A402CB"/>
    <w:rsid w:val="00A40488"/>
    <w:rsid w:val="00A4160F"/>
    <w:rsid w:val="00A41B30"/>
    <w:rsid w:val="00A41F46"/>
    <w:rsid w:val="00A42822"/>
    <w:rsid w:val="00A43548"/>
    <w:rsid w:val="00A43634"/>
    <w:rsid w:val="00A43848"/>
    <w:rsid w:val="00A43F16"/>
    <w:rsid w:val="00A4544E"/>
    <w:rsid w:val="00A53A78"/>
    <w:rsid w:val="00A5406E"/>
    <w:rsid w:val="00A54B96"/>
    <w:rsid w:val="00A556F3"/>
    <w:rsid w:val="00A55E35"/>
    <w:rsid w:val="00A56A0C"/>
    <w:rsid w:val="00A60465"/>
    <w:rsid w:val="00A62B8F"/>
    <w:rsid w:val="00A63F10"/>
    <w:rsid w:val="00A6540A"/>
    <w:rsid w:val="00A65CDC"/>
    <w:rsid w:val="00A675C0"/>
    <w:rsid w:val="00A67D7D"/>
    <w:rsid w:val="00A71383"/>
    <w:rsid w:val="00A76C61"/>
    <w:rsid w:val="00A80DA4"/>
    <w:rsid w:val="00A833D7"/>
    <w:rsid w:val="00A83749"/>
    <w:rsid w:val="00A837FB"/>
    <w:rsid w:val="00A865EC"/>
    <w:rsid w:val="00A86CDC"/>
    <w:rsid w:val="00A87986"/>
    <w:rsid w:val="00A90509"/>
    <w:rsid w:val="00A91262"/>
    <w:rsid w:val="00A9140E"/>
    <w:rsid w:val="00A920A0"/>
    <w:rsid w:val="00A927AC"/>
    <w:rsid w:val="00A92DC3"/>
    <w:rsid w:val="00A9468E"/>
    <w:rsid w:val="00A953C5"/>
    <w:rsid w:val="00A95D3B"/>
    <w:rsid w:val="00A9661D"/>
    <w:rsid w:val="00A970AF"/>
    <w:rsid w:val="00AA047B"/>
    <w:rsid w:val="00AA1331"/>
    <w:rsid w:val="00AA2EB0"/>
    <w:rsid w:val="00AA4C5F"/>
    <w:rsid w:val="00AA62F7"/>
    <w:rsid w:val="00AA73EB"/>
    <w:rsid w:val="00AA7A2E"/>
    <w:rsid w:val="00AB1048"/>
    <w:rsid w:val="00AB2547"/>
    <w:rsid w:val="00AB7AED"/>
    <w:rsid w:val="00AB7E4F"/>
    <w:rsid w:val="00AC10CE"/>
    <w:rsid w:val="00AC1862"/>
    <w:rsid w:val="00AC29BB"/>
    <w:rsid w:val="00AC2DBE"/>
    <w:rsid w:val="00AC2DC1"/>
    <w:rsid w:val="00AC4749"/>
    <w:rsid w:val="00AC4CC2"/>
    <w:rsid w:val="00AC5372"/>
    <w:rsid w:val="00AC780F"/>
    <w:rsid w:val="00AC7AA8"/>
    <w:rsid w:val="00AD0DAB"/>
    <w:rsid w:val="00AD349C"/>
    <w:rsid w:val="00AD5150"/>
    <w:rsid w:val="00AD6E90"/>
    <w:rsid w:val="00AD7202"/>
    <w:rsid w:val="00AD7DFC"/>
    <w:rsid w:val="00AE1592"/>
    <w:rsid w:val="00AE15DF"/>
    <w:rsid w:val="00AE2339"/>
    <w:rsid w:val="00AE2961"/>
    <w:rsid w:val="00AE3203"/>
    <w:rsid w:val="00AE59AB"/>
    <w:rsid w:val="00AE5CA8"/>
    <w:rsid w:val="00AE6A8D"/>
    <w:rsid w:val="00AE6F11"/>
    <w:rsid w:val="00AF0A6D"/>
    <w:rsid w:val="00AF14F3"/>
    <w:rsid w:val="00AF21A1"/>
    <w:rsid w:val="00AF53F7"/>
    <w:rsid w:val="00AF5F98"/>
    <w:rsid w:val="00AF65AD"/>
    <w:rsid w:val="00AF6D61"/>
    <w:rsid w:val="00AF784D"/>
    <w:rsid w:val="00B00482"/>
    <w:rsid w:val="00B00709"/>
    <w:rsid w:val="00B010F6"/>
    <w:rsid w:val="00B0277E"/>
    <w:rsid w:val="00B03066"/>
    <w:rsid w:val="00B030C2"/>
    <w:rsid w:val="00B04948"/>
    <w:rsid w:val="00B053B6"/>
    <w:rsid w:val="00B06F04"/>
    <w:rsid w:val="00B11EDB"/>
    <w:rsid w:val="00B13E0D"/>
    <w:rsid w:val="00B14008"/>
    <w:rsid w:val="00B1418E"/>
    <w:rsid w:val="00B15E42"/>
    <w:rsid w:val="00B164C4"/>
    <w:rsid w:val="00B25B24"/>
    <w:rsid w:val="00B27A60"/>
    <w:rsid w:val="00B27E1A"/>
    <w:rsid w:val="00B3095E"/>
    <w:rsid w:val="00B33AA1"/>
    <w:rsid w:val="00B33B76"/>
    <w:rsid w:val="00B35393"/>
    <w:rsid w:val="00B355F6"/>
    <w:rsid w:val="00B37B67"/>
    <w:rsid w:val="00B41245"/>
    <w:rsid w:val="00B4131B"/>
    <w:rsid w:val="00B4272C"/>
    <w:rsid w:val="00B444C7"/>
    <w:rsid w:val="00B44687"/>
    <w:rsid w:val="00B46A8C"/>
    <w:rsid w:val="00B46A8E"/>
    <w:rsid w:val="00B47D75"/>
    <w:rsid w:val="00B47F11"/>
    <w:rsid w:val="00B50305"/>
    <w:rsid w:val="00B50377"/>
    <w:rsid w:val="00B53047"/>
    <w:rsid w:val="00B57E3B"/>
    <w:rsid w:val="00B6024D"/>
    <w:rsid w:val="00B604CC"/>
    <w:rsid w:val="00B6072C"/>
    <w:rsid w:val="00B608A0"/>
    <w:rsid w:val="00B6139A"/>
    <w:rsid w:val="00B61CD3"/>
    <w:rsid w:val="00B625FB"/>
    <w:rsid w:val="00B63DB2"/>
    <w:rsid w:val="00B63E6F"/>
    <w:rsid w:val="00B6495E"/>
    <w:rsid w:val="00B64B44"/>
    <w:rsid w:val="00B64E75"/>
    <w:rsid w:val="00B6705E"/>
    <w:rsid w:val="00B7102A"/>
    <w:rsid w:val="00B71B4A"/>
    <w:rsid w:val="00B725B3"/>
    <w:rsid w:val="00B725ED"/>
    <w:rsid w:val="00B75490"/>
    <w:rsid w:val="00B762E6"/>
    <w:rsid w:val="00B77B86"/>
    <w:rsid w:val="00B77CF1"/>
    <w:rsid w:val="00B8066A"/>
    <w:rsid w:val="00B80818"/>
    <w:rsid w:val="00B8116F"/>
    <w:rsid w:val="00B84E89"/>
    <w:rsid w:val="00B87190"/>
    <w:rsid w:val="00B92BDA"/>
    <w:rsid w:val="00B95E47"/>
    <w:rsid w:val="00B96AA6"/>
    <w:rsid w:val="00B97287"/>
    <w:rsid w:val="00B97D84"/>
    <w:rsid w:val="00BA0737"/>
    <w:rsid w:val="00BA0F87"/>
    <w:rsid w:val="00BA2CF8"/>
    <w:rsid w:val="00BA2EE4"/>
    <w:rsid w:val="00BA3B02"/>
    <w:rsid w:val="00BA5ACC"/>
    <w:rsid w:val="00BA5EB9"/>
    <w:rsid w:val="00BB1EDC"/>
    <w:rsid w:val="00BB390A"/>
    <w:rsid w:val="00BB4C9B"/>
    <w:rsid w:val="00BB512C"/>
    <w:rsid w:val="00BB5359"/>
    <w:rsid w:val="00BB7790"/>
    <w:rsid w:val="00BC134C"/>
    <w:rsid w:val="00BC253F"/>
    <w:rsid w:val="00BC4683"/>
    <w:rsid w:val="00BC5B02"/>
    <w:rsid w:val="00BD12A0"/>
    <w:rsid w:val="00BD2C42"/>
    <w:rsid w:val="00BD39F3"/>
    <w:rsid w:val="00BD4807"/>
    <w:rsid w:val="00BD534E"/>
    <w:rsid w:val="00BD5F64"/>
    <w:rsid w:val="00BD7E98"/>
    <w:rsid w:val="00BE073F"/>
    <w:rsid w:val="00BE24E2"/>
    <w:rsid w:val="00BE2EE7"/>
    <w:rsid w:val="00BE5AD7"/>
    <w:rsid w:val="00BE649E"/>
    <w:rsid w:val="00BE6DBF"/>
    <w:rsid w:val="00BF1AC0"/>
    <w:rsid w:val="00BF2E09"/>
    <w:rsid w:val="00BF4034"/>
    <w:rsid w:val="00BF496B"/>
    <w:rsid w:val="00C02B9C"/>
    <w:rsid w:val="00C05DCB"/>
    <w:rsid w:val="00C06C8B"/>
    <w:rsid w:val="00C13577"/>
    <w:rsid w:val="00C15C5F"/>
    <w:rsid w:val="00C17E37"/>
    <w:rsid w:val="00C17ED9"/>
    <w:rsid w:val="00C17F8C"/>
    <w:rsid w:val="00C208D8"/>
    <w:rsid w:val="00C23970"/>
    <w:rsid w:val="00C23EE0"/>
    <w:rsid w:val="00C2601D"/>
    <w:rsid w:val="00C26340"/>
    <w:rsid w:val="00C27FE5"/>
    <w:rsid w:val="00C30588"/>
    <w:rsid w:val="00C324F2"/>
    <w:rsid w:val="00C33BF4"/>
    <w:rsid w:val="00C33F44"/>
    <w:rsid w:val="00C34574"/>
    <w:rsid w:val="00C34886"/>
    <w:rsid w:val="00C35A1C"/>
    <w:rsid w:val="00C370B0"/>
    <w:rsid w:val="00C37D7C"/>
    <w:rsid w:val="00C400AE"/>
    <w:rsid w:val="00C409DF"/>
    <w:rsid w:val="00C418E6"/>
    <w:rsid w:val="00C434B2"/>
    <w:rsid w:val="00C46AAC"/>
    <w:rsid w:val="00C47DA0"/>
    <w:rsid w:val="00C5004F"/>
    <w:rsid w:val="00C50C26"/>
    <w:rsid w:val="00C50FC3"/>
    <w:rsid w:val="00C51598"/>
    <w:rsid w:val="00C51D3C"/>
    <w:rsid w:val="00C51DFC"/>
    <w:rsid w:val="00C538E8"/>
    <w:rsid w:val="00C545E8"/>
    <w:rsid w:val="00C55155"/>
    <w:rsid w:val="00C55CB7"/>
    <w:rsid w:val="00C55F97"/>
    <w:rsid w:val="00C56194"/>
    <w:rsid w:val="00C606E6"/>
    <w:rsid w:val="00C63C89"/>
    <w:rsid w:val="00C6409E"/>
    <w:rsid w:val="00C655FD"/>
    <w:rsid w:val="00C65E91"/>
    <w:rsid w:val="00C666B7"/>
    <w:rsid w:val="00C66DEE"/>
    <w:rsid w:val="00C72AC4"/>
    <w:rsid w:val="00C740E5"/>
    <w:rsid w:val="00C80C30"/>
    <w:rsid w:val="00C820B7"/>
    <w:rsid w:val="00C847D0"/>
    <w:rsid w:val="00C8578F"/>
    <w:rsid w:val="00C85C37"/>
    <w:rsid w:val="00C85EEC"/>
    <w:rsid w:val="00C862E1"/>
    <w:rsid w:val="00C87779"/>
    <w:rsid w:val="00C903B7"/>
    <w:rsid w:val="00C92084"/>
    <w:rsid w:val="00C94901"/>
    <w:rsid w:val="00C97FC1"/>
    <w:rsid w:val="00CA35D4"/>
    <w:rsid w:val="00CA499F"/>
    <w:rsid w:val="00CA56CA"/>
    <w:rsid w:val="00CA5ED8"/>
    <w:rsid w:val="00CB0CAE"/>
    <w:rsid w:val="00CB0CE2"/>
    <w:rsid w:val="00CB13AD"/>
    <w:rsid w:val="00CB1513"/>
    <w:rsid w:val="00CB1780"/>
    <w:rsid w:val="00CB2DF1"/>
    <w:rsid w:val="00CB4660"/>
    <w:rsid w:val="00CB65BC"/>
    <w:rsid w:val="00CB6F1F"/>
    <w:rsid w:val="00CC02CB"/>
    <w:rsid w:val="00CC17F2"/>
    <w:rsid w:val="00CC1B38"/>
    <w:rsid w:val="00CC3A42"/>
    <w:rsid w:val="00CC4804"/>
    <w:rsid w:val="00CC5121"/>
    <w:rsid w:val="00CC523C"/>
    <w:rsid w:val="00CC7615"/>
    <w:rsid w:val="00CC78F8"/>
    <w:rsid w:val="00CD01DE"/>
    <w:rsid w:val="00CD1587"/>
    <w:rsid w:val="00CD2EC4"/>
    <w:rsid w:val="00CD391F"/>
    <w:rsid w:val="00CD39B7"/>
    <w:rsid w:val="00CD3B90"/>
    <w:rsid w:val="00CD46FB"/>
    <w:rsid w:val="00CD4B49"/>
    <w:rsid w:val="00CD5B7E"/>
    <w:rsid w:val="00CD6104"/>
    <w:rsid w:val="00CD7853"/>
    <w:rsid w:val="00CE050F"/>
    <w:rsid w:val="00CE056C"/>
    <w:rsid w:val="00CE1137"/>
    <w:rsid w:val="00CE3FE9"/>
    <w:rsid w:val="00CE40A6"/>
    <w:rsid w:val="00CE770C"/>
    <w:rsid w:val="00CE773C"/>
    <w:rsid w:val="00CF1D6C"/>
    <w:rsid w:val="00CF210A"/>
    <w:rsid w:val="00CF3158"/>
    <w:rsid w:val="00CF440B"/>
    <w:rsid w:val="00CF72AA"/>
    <w:rsid w:val="00D008AA"/>
    <w:rsid w:val="00D01BC0"/>
    <w:rsid w:val="00D020C4"/>
    <w:rsid w:val="00D038F4"/>
    <w:rsid w:val="00D05B10"/>
    <w:rsid w:val="00D05BFD"/>
    <w:rsid w:val="00D05CB1"/>
    <w:rsid w:val="00D06DA7"/>
    <w:rsid w:val="00D11ECB"/>
    <w:rsid w:val="00D12CE0"/>
    <w:rsid w:val="00D136A2"/>
    <w:rsid w:val="00D13D52"/>
    <w:rsid w:val="00D1464C"/>
    <w:rsid w:val="00D147E9"/>
    <w:rsid w:val="00D15557"/>
    <w:rsid w:val="00D16E30"/>
    <w:rsid w:val="00D17199"/>
    <w:rsid w:val="00D2035B"/>
    <w:rsid w:val="00D22080"/>
    <w:rsid w:val="00D25A77"/>
    <w:rsid w:val="00D263BB"/>
    <w:rsid w:val="00D269FB"/>
    <w:rsid w:val="00D31B16"/>
    <w:rsid w:val="00D32CEA"/>
    <w:rsid w:val="00D3569B"/>
    <w:rsid w:val="00D37236"/>
    <w:rsid w:val="00D4062E"/>
    <w:rsid w:val="00D41863"/>
    <w:rsid w:val="00D422D2"/>
    <w:rsid w:val="00D44F15"/>
    <w:rsid w:val="00D45EA2"/>
    <w:rsid w:val="00D468CA"/>
    <w:rsid w:val="00D475A2"/>
    <w:rsid w:val="00D47CF3"/>
    <w:rsid w:val="00D52090"/>
    <w:rsid w:val="00D52554"/>
    <w:rsid w:val="00D52842"/>
    <w:rsid w:val="00D55677"/>
    <w:rsid w:val="00D56B19"/>
    <w:rsid w:val="00D56C41"/>
    <w:rsid w:val="00D63DD2"/>
    <w:rsid w:val="00D63FAB"/>
    <w:rsid w:val="00D65556"/>
    <w:rsid w:val="00D65BB0"/>
    <w:rsid w:val="00D67EE1"/>
    <w:rsid w:val="00D703F1"/>
    <w:rsid w:val="00D70ACD"/>
    <w:rsid w:val="00D72FE5"/>
    <w:rsid w:val="00D73A78"/>
    <w:rsid w:val="00D74CAE"/>
    <w:rsid w:val="00D7570A"/>
    <w:rsid w:val="00D75F74"/>
    <w:rsid w:val="00D76549"/>
    <w:rsid w:val="00D76602"/>
    <w:rsid w:val="00D77837"/>
    <w:rsid w:val="00D81D6D"/>
    <w:rsid w:val="00D82AA1"/>
    <w:rsid w:val="00D844D8"/>
    <w:rsid w:val="00D84577"/>
    <w:rsid w:val="00D8490D"/>
    <w:rsid w:val="00D85181"/>
    <w:rsid w:val="00D858B0"/>
    <w:rsid w:val="00D8757E"/>
    <w:rsid w:val="00D87659"/>
    <w:rsid w:val="00D877FB"/>
    <w:rsid w:val="00D87CB2"/>
    <w:rsid w:val="00D87DE2"/>
    <w:rsid w:val="00D917F8"/>
    <w:rsid w:val="00D920AE"/>
    <w:rsid w:val="00D92285"/>
    <w:rsid w:val="00D93EDA"/>
    <w:rsid w:val="00D94367"/>
    <w:rsid w:val="00D947A0"/>
    <w:rsid w:val="00D963A0"/>
    <w:rsid w:val="00D9683E"/>
    <w:rsid w:val="00D976C7"/>
    <w:rsid w:val="00DA1482"/>
    <w:rsid w:val="00DA27CB"/>
    <w:rsid w:val="00DA2CEC"/>
    <w:rsid w:val="00DA4083"/>
    <w:rsid w:val="00DA448C"/>
    <w:rsid w:val="00DA4BD8"/>
    <w:rsid w:val="00DA54FD"/>
    <w:rsid w:val="00DB1C06"/>
    <w:rsid w:val="00DB3DC3"/>
    <w:rsid w:val="00DB45CF"/>
    <w:rsid w:val="00DB4DD9"/>
    <w:rsid w:val="00DB5BAA"/>
    <w:rsid w:val="00DB5D8F"/>
    <w:rsid w:val="00DB62AC"/>
    <w:rsid w:val="00DB6817"/>
    <w:rsid w:val="00DB6E47"/>
    <w:rsid w:val="00DB7415"/>
    <w:rsid w:val="00DC04F6"/>
    <w:rsid w:val="00DC4E40"/>
    <w:rsid w:val="00DC500F"/>
    <w:rsid w:val="00DC536D"/>
    <w:rsid w:val="00DC555A"/>
    <w:rsid w:val="00DC559D"/>
    <w:rsid w:val="00DD2338"/>
    <w:rsid w:val="00DD3975"/>
    <w:rsid w:val="00DD49FB"/>
    <w:rsid w:val="00DD5589"/>
    <w:rsid w:val="00DD7333"/>
    <w:rsid w:val="00DD74D2"/>
    <w:rsid w:val="00DE1C34"/>
    <w:rsid w:val="00DE1CE8"/>
    <w:rsid w:val="00DE391E"/>
    <w:rsid w:val="00DE4072"/>
    <w:rsid w:val="00DE5002"/>
    <w:rsid w:val="00DE50CF"/>
    <w:rsid w:val="00DE5C7B"/>
    <w:rsid w:val="00DE5F57"/>
    <w:rsid w:val="00DE7717"/>
    <w:rsid w:val="00DF1461"/>
    <w:rsid w:val="00DF164E"/>
    <w:rsid w:val="00DF1780"/>
    <w:rsid w:val="00DF2984"/>
    <w:rsid w:val="00DF3019"/>
    <w:rsid w:val="00DF3786"/>
    <w:rsid w:val="00DF3F83"/>
    <w:rsid w:val="00DF4C36"/>
    <w:rsid w:val="00DF54DA"/>
    <w:rsid w:val="00DF69F8"/>
    <w:rsid w:val="00DF7179"/>
    <w:rsid w:val="00DF7A32"/>
    <w:rsid w:val="00E0037F"/>
    <w:rsid w:val="00E0097E"/>
    <w:rsid w:val="00E01977"/>
    <w:rsid w:val="00E028CD"/>
    <w:rsid w:val="00E02C10"/>
    <w:rsid w:val="00E0537B"/>
    <w:rsid w:val="00E10A11"/>
    <w:rsid w:val="00E132B5"/>
    <w:rsid w:val="00E1342A"/>
    <w:rsid w:val="00E13A6E"/>
    <w:rsid w:val="00E141E1"/>
    <w:rsid w:val="00E161E6"/>
    <w:rsid w:val="00E165E3"/>
    <w:rsid w:val="00E16739"/>
    <w:rsid w:val="00E21878"/>
    <w:rsid w:val="00E24833"/>
    <w:rsid w:val="00E25C1A"/>
    <w:rsid w:val="00E275F1"/>
    <w:rsid w:val="00E27F40"/>
    <w:rsid w:val="00E31151"/>
    <w:rsid w:val="00E32C2C"/>
    <w:rsid w:val="00E32E82"/>
    <w:rsid w:val="00E331B5"/>
    <w:rsid w:val="00E332FC"/>
    <w:rsid w:val="00E35507"/>
    <w:rsid w:val="00E3785B"/>
    <w:rsid w:val="00E40F9D"/>
    <w:rsid w:val="00E41ACF"/>
    <w:rsid w:val="00E47410"/>
    <w:rsid w:val="00E50CFD"/>
    <w:rsid w:val="00E53673"/>
    <w:rsid w:val="00E604A5"/>
    <w:rsid w:val="00E6428F"/>
    <w:rsid w:val="00E643CC"/>
    <w:rsid w:val="00E650FE"/>
    <w:rsid w:val="00E65C8B"/>
    <w:rsid w:val="00E6648C"/>
    <w:rsid w:val="00E669C7"/>
    <w:rsid w:val="00E67404"/>
    <w:rsid w:val="00E728AD"/>
    <w:rsid w:val="00E73E50"/>
    <w:rsid w:val="00E76AB9"/>
    <w:rsid w:val="00E76FB1"/>
    <w:rsid w:val="00E80B1D"/>
    <w:rsid w:val="00E812AF"/>
    <w:rsid w:val="00E82270"/>
    <w:rsid w:val="00E83C8D"/>
    <w:rsid w:val="00E849B9"/>
    <w:rsid w:val="00E87341"/>
    <w:rsid w:val="00E874A7"/>
    <w:rsid w:val="00E87714"/>
    <w:rsid w:val="00E90EE7"/>
    <w:rsid w:val="00E915FA"/>
    <w:rsid w:val="00E9265C"/>
    <w:rsid w:val="00E93D51"/>
    <w:rsid w:val="00E95781"/>
    <w:rsid w:val="00E95883"/>
    <w:rsid w:val="00E95E3F"/>
    <w:rsid w:val="00E9632E"/>
    <w:rsid w:val="00E96792"/>
    <w:rsid w:val="00E97073"/>
    <w:rsid w:val="00EA1AD5"/>
    <w:rsid w:val="00EA2890"/>
    <w:rsid w:val="00EA4BBA"/>
    <w:rsid w:val="00EA50E3"/>
    <w:rsid w:val="00EA74E1"/>
    <w:rsid w:val="00EA7DD1"/>
    <w:rsid w:val="00EB24FF"/>
    <w:rsid w:val="00EB3299"/>
    <w:rsid w:val="00EC0556"/>
    <w:rsid w:val="00EC4B71"/>
    <w:rsid w:val="00EC5F68"/>
    <w:rsid w:val="00EC6A18"/>
    <w:rsid w:val="00ED04A0"/>
    <w:rsid w:val="00ED25C2"/>
    <w:rsid w:val="00ED51F4"/>
    <w:rsid w:val="00ED53C5"/>
    <w:rsid w:val="00ED57D7"/>
    <w:rsid w:val="00ED59BA"/>
    <w:rsid w:val="00ED5CF3"/>
    <w:rsid w:val="00ED76CC"/>
    <w:rsid w:val="00ED7CFF"/>
    <w:rsid w:val="00EE1387"/>
    <w:rsid w:val="00EE1E74"/>
    <w:rsid w:val="00EE2C44"/>
    <w:rsid w:val="00EE342B"/>
    <w:rsid w:val="00EE3438"/>
    <w:rsid w:val="00EE351D"/>
    <w:rsid w:val="00EE36EE"/>
    <w:rsid w:val="00EE38BC"/>
    <w:rsid w:val="00EE4357"/>
    <w:rsid w:val="00EE65A1"/>
    <w:rsid w:val="00EE6C82"/>
    <w:rsid w:val="00EF1683"/>
    <w:rsid w:val="00EF3C0B"/>
    <w:rsid w:val="00F00445"/>
    <w:rsid w:val="00F01402"/>
    <w:rsid w:val="00F0274C"/>
    <w:rsid w:val="00F02D41"/>
    <w:rsid w:val="00F032D7"/>
    <w:rsid w:val="00F07475"/>
    <w:rsid w:val="00F11728"/>
    <w:rsid w:val="00F141F7"/>
    <w:rsid w:val="00F14939"/>
    <w:rsid w:val="00F1651F"/>
    <w:rsid w:val="00F2071A"/>
    <w:rsid w:val="00F22729"/>
    <w:rsid w:val="00F22B8A"/>
    <w:rsid w:val="00F25EC7"/>
    <w:rsid w:val="00F2636E"/>
    <w:rsid w:val="00F27876"/>
    <w:rsid w:val="00F30BF9"/>
    <w:rsid w:val="00F335B8"/>
    <w:rsid w:val="00F33ACB"/>
    <w:rsid w:val="00F351D1"/>
    <w:rsid w:val="00F3650C"/>
    <w:rsid w:val="00F36D6A"/>
    <w:rsid w:val="00F37DB7"/>
    <w:rsid w:val="00F40B34"/>
    <w:rsid w:val="00F40B80"/>
    <w:rsid w:val="00F411A6"/>
    <w:rsid w:val="00F42926"/>
    <w:rsid w:val="00F43C08"/>
    <w:rsid w:val="00F4527A"/>
    <w:rsid w:val="00F46A0C"/>
    <w:rsid w:val="00F46FFC"/>
    <w:rsid w:val="00F477CE"/>
    <w:rsid w:val="00F51094"/>
    <w:rsid w:val="00F5397C"/>
    <w:rsid w:val="00F55280"/>
    <w:rsid w:val="00F55673"/>
    <w:rsid w:val="00F5792E"/>
    <w:rsid w:val="00F60F79"/>
    <w:rsid w:val="00F62019"/>
    <w:rsid w:val="00F621F0"/>
    <w:rsid w:val="00F64467"/>
    <w:rsid w:val="00F64FE1"/>
    <w:rsid w:val="00F65B09"/>
    <w:rsid w:val="00F66A1B"/>
    <w:rsid w:val="00F67734"/>
    <w:rsid w:val="00F67888"/>
    <w:rsid w:val="00F70DB5"/>
    <w:rsid w:val="00F70E1A"/>
    <w:rsid w:val="00F73C9D"/>
    <w:rsid w:val="00F741E4"/>
    <w:rsid w:val="00F74A7F"/>
    <w:rsid w:val="00F779F4"/>
    <w:rsid w:val="00F77A83"/>
    <w:rsid w:val="00F80DB9"/>
    <w:rsid w:val="00F81013"/>
    <w:rsid w:val="00F81323"/>
    <w:rsid w:val="00F865E7"/>
    <w:rsid w:val="00F90AD7"/>
    <w:rsid w:val="00F91E24"/>
    <w:rsid w:val="00F92D27"/>
    <w:rsid w:val="00F94D6E"/>
    <w:rsid w:val="00F95FB2"/>
    <w:rsid w:val="00F97D54"/>
    <w:rsid w:val="00FA0ADD"/>
    <w:rsid w:val="00FA7A16"/>
    <w:rsid w:val="00FA7F01"/>
    <w:rsid w:val="00FB10C9"/>
    <w:rsid w:val="00FB1121"/>
    <w:rsid w:val="00FB1867"/>
    <w:rsid w:val="00FB3E03"/>
    <w:rsid w:val="00FB4CA7"/>
    <w:rsid w:val="00FB64F6"/>
    <w:rsid w:val="00FC03D8"/>
    <w:rsid w:val="00FC15EE"/>
    <w:rsid w:val="00FC231C"/>
    <w:rsid w:val="00FC36F2"/>
    <w:rsid w:val="00FC5BDF"/>
    <w:rsid w:val="00FC6D71"/>
    <w:rsid w:val="00FC7ADA"/>
    <w:rsid w:val="00FC7B76"/>
    <w:rsid w:val="00FC7D0D"/>
    <w:rsid w:val="00FD048B"/>
    <w:rsid w:val="00FD1578"/>
    <w:rsid w:val="00FD3CF2"/>
    <w:rsid w:val="00FD3F2E"/>
    <w:rsid w:val="00FD4D42"/>
    <w:rsid w:val="00FD4D6D"/>
    <w:rsid w:val="00FD7FAA"/>
    <w:rsid w:val="00FE066A"/>
    <w:rsid w:val="00FE20F0"/>
    <w:rsid w:val="00FE37CF"/>
    <w:rsid w:val="00FE3E96"/>
    <w:rsid w:val="00FE3FA8"/>
    <w:rsid w:val="00FE6E08"/>
    <w:rsid w:val="00FF07C0"/>
    <w:rsid w:val="00FF1177"/>
    <w:rsid w:val="00FF161F"/>
    <w:rsid w:val="00FF363B"/>
    <w:rsid w:val="00FF46CF"/>
    <w:rsid w:val="00FF5067"/>
    <w:rsid w:val="00FF5283"/>
    <w:rsid w:val="00FF63D1"/>
    <w:rsid w:val="00FF75C3"/>
    <w:rsid w:val="00FF7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4CB910"/>
  <w15:docId w15:val="{660CB60F-2951-452D-AEB7-CBFAC813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3A98"/>
    <w:pPr>
      <w:spacing w:after="200" w:line="276" w:lineRule="auto"/>
    </w:pPr>
    <w:rPr>
      <w:rFonts w:eastAsia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tyle">
    <w:name w:val="step style"/>
    <w:basedOn w:val="Title"/>
    <w:qFormat/>
    <w:rsid w:val="00833072"/>
    <w:pPr>
      <w:spacing w:before="600" w:after="480"/>
      <w:jc w:val="right"/>
    </w:pPr>
    <w:rPr>
      <w:rFonts w:ascii="Arial Black" w:hAnsi="Arial Black"/>
      <w:color w:val="365F91" w:themeColor="accent1" w:themeShade="BF"/>
    </w:rPr>
  </w:style>
  <w:style w:type="paragraph" w:styleId="Title">
    <w:name w:val="Title"/>
    <w:basedOn w:val="Normal"/>
    <w:next w:val="Normal"/>
    <w:link w:val="TitleChar"/>
    <w:uiPriority w:val="10"/>
    <w:qFormat/>
    <w:rsid w:val="008330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3307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33A98"/>
    <w:rPr>
      <w:rFonts w:eastAsiaTheme="minorHAnsi" w:cstheme="minorBidi"/>
      <w:sz w:val="22"/>
      <w:szCs w:val="22"/>
    </w:rPr>
  </w:style>
  <w:style w:type="paragraph" w:styleId="BalloonText">
    <w:name w:val="Balloon Text"/>
    <w:basedOn w:val="Normal"/>
    <w:link w:val="BalloonTextChar"/>
    <w:uiPriority w:val="99"/>
    <w:semiHidden/>
    <w:unhideWhenUsed/>
    <w:rsid w:val="00233A9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3A98"/>
    <w:rPr>
      <w:rFonts w:ascii="Lucida Grande" w:eastAsiaTheme="minorHAnsi" w:hAnsi="Lucida Grande" w:cstheme="minorBidi"/>
      <w:sz w:val="18"/>
      <w:szCs w:val="18"/>
      <w:lang w:val="en-CA"/>
    </w:rPr>
  </w:style>
  <w:style w:type="table" w:styleId="TableGrid">
    <w:name w:val="Table Grid"/>
    <w:basedOn w:val="TableNormal"/>
    <w:uiPriority w:val="59"/>
    <w:rsid w:val="007C751B"/>
    <w:rPr>
      <w:rFonts w:eastAsia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021"/>
    <w:pPr>
      <w:ind w:left="720"/>
      <w:contextualSpacing/>
    </w:pPr>
  </w:style>
  <w:style w:type="character" w:styleId="Strong">
    <w:name w:val="Strong"/>
    <w:basedOn w:val="DefaultParagraphFont"/>
    <w:uiPriority w:val="22"/>
    <w:qFormat/>
    <w:rsid w:val="00934F52"/>
    <w:rPr>
      <w:b/>
      <w:bCs/>
    </w:rPr>
  </w:style>
  <w:style w:type="paragraph" w:customStyle="1" w:styleId="Default">
    <w:name w:val="Default"/>
    <w:rsid w:val="00BF496B"/>
    <w:pPr>
      <w:autoSpaceDE w:val="0"/>
      <w:autoSpaceDN w:val="0"/>
      <w:adjustRightInd w:val="0"/>
    </w:pPr>
    <w:rPr>
      <w:rFonts w:ascii="Arial" w:hAnsi="Arial" w:cs="Arial"/>
      <w:color w:val="000000"/>
      <w:lang w:val="en-CA"/>
    </w:rPr>
  </w:style>
  <w:style w:type="character" w:styleId="Hyperlink">
    <w:name w:val="Hyperlink"/>
    <w:basedOn w:val="DefaultParagraphFont"/>
    <w:uiPriority w:val="99"/>
    <w:unhideWhenUsed/>
    <w:rsid w:val="00B46A8C"/>
    <w:rPr>
      <w:color w:val="0000FF" w:themeColor="hyperlink"/>
      <w:u w:val="single"/>
    </w:rPr>
  </w:style>
  <w:style w:type="paragraph" w:customStyle="1" w:styleId="Pa0">
    <w:name w:val="Pa0"/>
    <w:basedOn w:val="Default"/>
    <w:next w:val="Default"/>
    <w:uiPriority w:val="99"/>
    <w:rsid w:val="00DE5F57"/>
    <w:pPr>
      <w:spacing w:line="241" w:lineRule="atLeast"/>
    </w:pPr>
    <w:rPr>
      <w:rFonts w:ascii="OfficinaSerifITCPro Medium" w:hAnsi="OfficinaSerifITCPro Medium" w:cs="Times New Roman"/>
      <w:color w:val="auto"/>
      <w:lang w:val="en-US"/>
    </w:rPr>
  </w:style>
  <w:style w:type="character" w:customStyle="1" w:styleId="A2">
    <w:name w:val="A2"/>
    <w:uiPriority w:val="99"/>
    <w:rsid w:val="00DE5F57"/>
    <w:rPr>
      <w:rFonts w:cs="OfficinaSerifITCPro Medium"/>
      <w:color w:val="221E1F"/>
      <w:sz w:val="22"/>
      <w:szCs w:val="22"/>
    </w:rPr>
  </w:style>
  <w:style w:type="character" w:styleId="FollowedHyperlink">
    <w:name w:val="FollowedHyperlink"/>
    <w:basedOn w:val="DefaultParagraphFont"/>
    <w:uiPriority w:val="99"/>
    <w:semiHidden/>
    <w:unhideWhenUsed/>
    <w:rsid w:val="00B50305"/>
    <w:rPr>
      <w:color w:val="800080" w:themeColor="followedHyperlink"/>
      <w:u w:val="single"/>
    </w:rPr>
  </w:style>
  <w:style w:type="character" w:customStyle="1" w:styleId="s1">
    <w:name w:val="s1"/>
    <w:basedOn w:val="DefaultParagraphFont"/>
    <w:rsid w:val="00D13D52"/>
    <w:rPr>
      <w:rFonts w:ascii="Open Sans" w:hAnsi="Open Sans" w:hint="default"/>
      <w:b w:val="0"/>
      <w:bCs w:val="0"/>
      <w:sz w:val="21"/>
      <w:szCs w:val="21"/>
    </w:rPr>
  </w:style>
  <w:style w:type="paragraph" w:styleId="NormalWeb">
    <w:name w:val="Normal (Web)"/>
    <w:basedOn w:val="Normal"/>
    <w:uiPriority w:val="99"/>
    <w:semiHidden/>
    <w:unhideWhenUsed/>
    <w:rsid w:val="00EA7D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0C3629"/>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0C3629"/>
    <w:rPr>
      <w:rFonts w:ascii="Calibri" w:eastAsiaTheme="minorHAnsi" w:hAnsi="Calibri" w:cstheme="minorBidi"/>
      <w:sz w:val="22"/>
      <w:szCs w:val="21"/>
    </w:rPr>
  </w:style>
  <w:style w:type="paragraph" w:styleId="Header">
    <w:name w:val="header"/>
    <w:basedOn w:val="Normal"/>
    <w:link w:val="HeaderChar"/>
    <w:uiPriority w:val="99"/>
    <w:unhideWhenUsed/>
    <w:rsid w:val="00ED5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1F4"/>
    <w:rPr>
      <w:rFonts w:eastAsiaTheme="minorHAnsi" w:cstheme="minorBidi"/>
      <w:sz w:val="22"/>
      <w:szCs w:val="22"/>
      <w:lang w:val="en-CA"/>
    </w:rPr>
  </w:style>
  <w:style w:type="paragraph" w:styleId="Footer">
    <w:name w:val="footer"/>
    <w:basedOn w:val="Normal"/>
    <w:link w:val="FooterChar"/>
    <w:uiPriority w:val="99"/>
    <w:unhideWhenUsed/>
    <w:rsid w:val="00ED5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1F4"/>
    <w:rPr>
      <w:rFonts w:eastAsia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78664">
      <w:bodyDiv w:val="1"/>
      <w:marLeft w:val="0"/>
      <w:marRight w:val="0"/>
      <w:marTop w:val="0"/>
      <w:marBottom w:val="0"/>
      <w:divBdr>
        <w:top w:val="none" w:sz="0" w:space="0" w:color="auto"/>
        <w:left w:val="none" w:sz="0" w:space="0" w:color="auto"/>
        <w:bottom w:val="none" w:sz="0" w:space="0" w:color="auto"/>
        <w:right w:val="none" w:sz="0" w:space="0" w:color="auto"/>
      </w:divBdr>
      <w:divsChild>
        <w:div w:id="1969506009">
          <w:marLeft w:val="0"/>
          <w:marRight w:val="0"/>
          <w:marTop w:val="0"/>
          <w:marBottom w:val="0"/>
          <w:divBdr>
            <w:top w:val="none" w:sz="0" w:space="0" w:color="auto"/>
            <w:left w:val="none" w:sz="0" w:space="0" w:color="auto"/>
            <w:bottom w:val="none" w:sz="0" w:space="0" w:color="auto"/>
            <w:right w:val="none" w:sz="0" w:space="0" w:color="auto"/>
          </w:divBdr>
          <w:divsChild>
            <w:div w:id="1882785041">
              <w:marLeft w:val="0"/>
              <w:marRight w:val="0"/>
              <w:marTop w:val="0"/>
              <w:marBottom w:val="0"/>
              <w:divBdr>
                <w:top w:val="none" w:sz="0" w:space="0" w:color="auto"/>
                <w:left w:val="none" w:sz="0" w:space="0" w:color="auto"/>
                <w:bottom w:val="none" w:sz="0" w:space="0" w:color="auto"/>
                <w:right w:val="none" w:sz="0" w:space="0" w:color="auto"/>
              </w:divBdr>
              <w:divsChild>
                <w:div w:id="1329941222">
                  <w:marLeft w:val="0"/>
                  <w:marRight w:val="0"/>
                  <w:marTop w:val="0"/>
                  <w:marBottom w:val="0"/>
                  <w:divBdr>
                    <w:top w:val="none" w:sz="0" w:space="0" w:color="auto"/>
                    <w:left w:val="none" w:sz="0" w:space="0" w:color="auto"/>
                    <w:bottom w:val="none" w:sz="0" w:space="0" w:color="auto"/>
                    <w:right w:val="none" w:sz="0" w:space="0" w:color="auto"/>
                  </w:divBdr>
                  <w:divsChild>
                    <w:div w:id="11010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071486">
      <w:bodyDiv w:val="1"/>
      <w:marLeft w:val="0"/>
      <w:marRight w:val="0"/>
      <w:marTop w:val="0"/>
      <w:marBottom w:val="0"/>
      <w:divBdr>
        <w:top w:val="none" w:sz="0" w:space="0" w:color="auto"/>
        <w:left w:val="none" w:sz="0" w:space="0" w:color="auto"/>
        <w:bottom w:val="none" w:sz="0" w:space="0" w:color="auto"/>
        <w:right w:val="none" w:sz="0" w:space="0" w:color="auto"/>
      </w:divBdr>
      <w:divsChild>
        <w:div w:id="1615017943">
          <w:marLeft w:val="0"/>
          <w:marRight w:val="0"/>
          <w:marTop w:val="0"/>
          <w:marBottom w:val="0"/>
          <w:divBdr>
            <w:top w:val="none" w:sz="0" w:space="0" w:color="auto"/>
            <w:left w:val="none" w:sz="0" w:space="0" w:color="auto"/>
            <w:bottom w:val="none" w:sz="0" w:space="0" w:color="auto"/>
            <w:right w:val="none" w:sz="0" w:space="0" w:color="auto"/>
          </w:divBdr>
          <w:divsChild>
            <w:div w:id="677121237">
              <w:marLeft w:val="0"/>
              <w:marRight w:val="0"/>
              <w:marTop w:val="0"/>
              <w:marBottom w:val="0"/>
              <w:divBdr>
                <w:top w:val="none" w:sz="0" w:space="0" w:color="auto"/>
                <w:left w:val="none" w:sz="0" w:space="0" w:color="auto"/>
                <w:bottom w:val="none" w:sz="0" w:space="0" w:color="auto"/>
                <w:right w:val="none" w:sz="0" w:space="0" w:color="auto"/>
              </w:divBdr>
              <w:divsChild>
                <w:div w:id="139156958">
                  <w:marLeft w:val="0"/>
                  <w:marRight w:val="0"/>
                  <w:marTop w:val="0"/>
                  <w:marBottom w:val="0"/>
                  <w:divBdr>
                    <w:top w:val="none" w:sz="0" w:space="0" w:color="auto"/>
                    <w:left w:val="none" w:sz="0" w:space="0" w:color="auto"/>
                    <w:bottom w:val="none" w:sz="0" w:space="0" w:color="auto"/>
                    <w:right w:val="none" w:sz="0" w:space="0" w:color="auto"/>
                  </w:divBdr>
                  <w:divsChild>
                    <w:div w:id="7215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94135">
      <w:bodyDiv w:val="1"/>
      <w:marLeft w:val="0"/>
      <w:marRight w:val="0"/>
      <w:marTop w:val="0"/>
      <w:marBottom w:val="0"/>
      <w:divBdr>
        <w:top w:val="none" w:sz="0" w:space="0" w:color="auto"/>
        <w:left w:val="none" w:sz="0" w:space="0" w:color="auto"/>
        <w:bottom w:val="none" w:sz="0" w:space="0" w:color="auto"/>
        <w:right w:val="none" w:sz="0" w:space="0" w:color="auto"/>
      </w:divBdr>
      <w:divsChild>
        <w:div w:id="1278220138">
          <w:marLeft w:val="0"/>
          <w:marRight w:val="0"/>
          <w:marTop w:val="0"/>
          <w:marBottom w:val="0"/>
          <w:divBdr>
            <w:top w:val="none" w:sz="0" w:space="0" w:color="auto"/>
            <w:left w:val="none" w:sz="0" w:space="0" w:color="auto"/>
            <w:bottom w:val="none" w:sz="0" w:space="0" w:color="auto"/>
            <w:right w:val="none" w:sz="0" w:space="0" w:color="auto"/>
          </w:divBdr>
          <w:divsChild>
            <w:div w:id="144902270">
              <w:marLeft w:val="0"/>
              <w:marRight w:val="0"/>
              <w:marTop w:val="0"/>
              <w:marBottom w:val="0"/>
              <w:divBdr>
                <w:top w:val="none" w:sz="0" w:space="0" w:color="auto"/>
                <w:left w:val="none" w:sz="0" w:space="0" w:color="auto"/>
                <w:bottom w:val="none" w:sz="0" w:space="0" w:color="auto"/>
                <w:right w:val="none" w:sz="0" w:space="0" w:color="auto"/>
              </w:divBdr>
              <w:divsChild>
                <w:div w:id="2007049055">
                  <w:marLeft w:val="0"/>
                  <w:marRight w:val="0"/>
                  <w:marTop w:val="0"/>
                  <w:marBottom w:val="0"/>
                  <w:divBdr>
                    <w:top w:val="none" w:sz="0" w:space="0" w:color="auto"/>
                    <w:left w:val="none" w:sz="0" w:space="0" w:color="auto"/>
                    <w:bottom w:val="none" w:sz="0" w:space="0" w:color="auto"/>
                    <w:right w:val="none" w:sz="0" w:space="0" w:color="auto"/>
                  </w:divBdr>
                  <w:divsChild>
                    <w:div w:id="518353958">
                      <w:marLeft w:val="0"/>
                      <w:marRight w:val="0"/>
                      <w:marTop w:val="41"/>
                      <w:marBottom w:val="0"/>
                      <w:divBdr>
                        <w:top w:val="none" w:sz="0" w:space="0" w:color="auto"/>
                        <w:left w:val="none" w:sz="0" w:space="0" w:color="auto"/>
                        <w:bottom w:val="none" w:sz="0" w:space="0" w:color="auto"/>
                        <w:right w:val="none" w:sz="0" w:space="0" w:color="auto"/>
                      </w:divBdr>
                      <w:divsChild>
                        <w:div w:id="1030959525">
                          <w:marLeft w:val="0"/>
                          <w:marRight w:val="0"/>
                          <w:marTop w:val="0"/>
                          <w:marBottom w:val="0"/>
                          <w:divBdr>
                            <w:top w:val="none" w:sz="0" w:space="0" w:color="auto"/>
                            <w:left w:val="none" w:sz="0" w:space="0" w:color="auto"/>
                            <w:bottom w:val="none" w:sz="0" w:space="0" w:color="auto"/>
                            <w:right w:val="none" w:sz="0" w:space="0" w:color="auto"/>
                          </w:divBdr>
                          <w:divsChild>
                            <w:div w:id="676925289">
                              <w:marLeft w:val="1875"/>
                              <w:marRight w:val="3586"/>
                              <w:marTop w:val="0"/>
                              <w:marBottom w:val="0"/>
                              <w:divBdr>
                                <w:top w:val="none" w:sz="0" w:space="0" w:color="auto"/>
                                <w:left w:val="none" w:sz="0" w:space="0" w:color="auto"/>
                                <w:bottom w:val="none" w:sz="0" w:space="0" w:color="auto"/>
                                <w:right w:val="none" w:sz="0" w:space="0" w:color="auto"/>
                              </w:divBdr>
                              <w:divsChild>
                                <w:div w:id="730036524">
                                  <w:marLeft w:val="0"/>
                                  <w:marRight w:val="0"/>
                                  <w:marTop w:val="0"/>
                                  <w:marBottom w:val="0"/>
                                  <w:divBdr>
                                    <w:top w:val="none" w:sz="0" w:space="0" w:color="auto"/>
                                    <w:left w:val="none" w:sz="0" w:space="0" w:color="auto"/>
                                    <w:bottom w:val="none" w:sz="0" w:space="0" w:color="auto"/>
                                    <w:right w:val="none" w:sz="0" w:space="0" w:color="auto"/>
                                  </w:divBdr>
                                  <w:divsChild>
                                    <w:div w:id="829178869">
                                      <w:marLeft w:val="0"/>
                                      <w:marRight w:val="0"/>
                                      <w:marTop w:val="0"/>
                                      <w:marBottom w:val="0"/>
                                      <w:divBdr>
                                        <w:top w:val="none" w:sz="0" w:space="0" w:color="auto"/>
                                        <w:left w:val="none" w:sz="0" w:space="0" w:color="auto"/>
                                        <w:bottom w:val="none" w:sz="0" w:space="0" w:color="auto"/>
                                        <w:right w:val="none" w:sz="0" w:space="0" w:color="auto"/>
                                      </w:divBdr>
                                      <w:divsChild>
                                        <w:div w:id="214633294">
                                          <w:marLeft w:val="0"/>
                                          <w:marRight w:val="0"/>
                                          <w:marTop w:val="0"/>
                                          <w:marBottom w:val="0"/>
                                          <w:divBdr>
                                            <w:top w:val="none" w:sz="0" w:space="0" w:color="auto"/>
                                            <w:left w:val="none" w:sz="0" w:space="0" w:color="auto"/>
                                            <w:bottom w:val="none" w:sz="0" w:space="0" w:color="auto"/>
                                            <w:right w:val="none" w:sz="0" w:space="0" w:color="auto"/>
                                          </w:divBdr>
                                          <w:divsChild>
                                            <w:div w:id="581331986">
                                              <w:marLeft w:val="0"/>
                                              <w:marRight w:val="0"/>
                                              <w:marTop w:val="82"/>
                                              <w:marBottom w:val="0"/>
                                              <w:divBdr>
                                                <w:top w:val="none" w:sz="0" w:space="0" w:color="auto"/>
                                                <w:left w:val="none" w:sz="0" w:space="0" w:color="auto"/>
                                                <w:bottom w:val="none" w:sz="0" w:space="0" w:color="auto"/>
                                                <w:right w:val="none" w:sz="0" w:space="0" w:color="auto"/>
                                              </w:divBdr>
                                              <w:divsChild>
                                                <w:div w:id="922255313">
                                                  <w:marLeft w:val="0"/>
                                                  <w:marRight w:val="0"/>
                                                  <w:marTop w:val="0"/>
                                                  <w:marBottom w:val="0"/>
                                                  <w:divBdr>
                                                    <w:top w:val="none" w:sz="0" w:space="0" w:color="auto"/>
                                                    <w:left w:val="none" w:sz="0" w:space="0" w:color="auto"/>
                                                    <w:bottom w:val="none" w:sz="0" w:space="0" w:color="auto"/>
                                                    <w:right w:val="none" w:sz="0" w:space="0" w:color="auto"/>
                                                  </w:divBdr>
                                                  <w:divsChild>
                                                    <w:div w:id="254172081">
                                                      <w:marLeft w:val="0"/>
                                                      <w:marRight w:val="0"/>
                                                      <w:marTop w:val="0"/>
                                                      <w:marBottom w:val="0"/>
                                                      <w:divBdr>
                                                        <w:top w:val="none" w:sz="0" w:space="0" w:color="auto"/>
                                                        <w:left w:val="none" w:sz="0" w:space="0" w:color="auto"/>
                                                        <w:bottom w:val="none" w:sz="0" w:space="0" w:color="auto"/>
                                                        <w:right w:val="none" w:sz="0" w:space="0" w:color="auto"/>
                                                      </w:divBdr>
                                                      <w:divsChild>
                                                        <w:div w:id="718558521">
                                                          <w:marLeft w:val="0"/>
                                                          <w:marRight w:val="0"/>
                                                          <w:marTop w:val="0"/>
                                                          <w:marBottom w:val="353"/>
                                                          <w:divBdr>
                                                            <w:top w:val="none" w:sz="0" w:space="0" w:color="auto"/>
                                                            <w:left w:val="none" w:sz="0" w:space="0" w:color="auto"/>
                                                            <w:bottom w:val="none" w:sz="0" w:space="0" w:color="auto"/>
                                                            <w:right w:val="none" w:sz="0" w:space="0" w:color="auto"/>
                                                          </w:divBdr>
                                                          <w:divsChild>
                                                            <w:div w:id="2012830537">
                                                              <w:marLeft w:val="0"/>
                                                              <w:marRight w:val="0"/>
                                                              <w:marTop w:val="0"/>
                                                              <w:marBottom w:val="0"/>
                                                              <w:divBdr>
                                                                <w:top w:val="none" w:sz="0" w:space="0" w:color="auto"/>
                                                                <w:left w:val="none" w:sz="0" w:space="0" w:color="auto"/>
                                                                <w:bottom w:val="none" w:sz="0" w:space="0" w:color="auto"/>
                                                                <w:right w:val="none" w:sz="0" w:space="0" w:color="auto"/>
                                                              </w:divBdr>
                                                              <w:divsChild>
                                                                <w:div w:id="1139037693">
                                                                  <w:marLeft w:val="0"/>
                                                                  <w:marRight w:val="0"/>
                                                                  <w:marTop w:val="0"/>
                                                                  <w:marBottom w:val="0"/>
                                                                  <w:divBdr>
                                                                    <w:top w:val="none" w:sz="0" w:space="0" w:color="auto"/>
                                                                    <w:left w:val="none" w:sz="0" w:space="0" w:color="auto"/>
                                                                    <w:bottom w:val="none" w:sz="0" w:space="0" w:color="auto"/>
                                                                    <w:right w:val="none" w:sz="0" w:space="0" w:color="auto"/>
                                                                  </w:divBdr>
                                                                  <w:divsChild>
                                                                    <w:div w:id="177232851">
                                                                      <w:marLeft w:val="0"/>
                                                                      <w:marRight w:val="0"/>
                                                                      <w:marTop w:val="0"/>
                                                                      <w:marBottom w:val="0"/>
                                                                      <w:divBdr>
                                                                        <w:top w:val="none" w:sz="0" w:space="0" w:color="auto"/>
                                                                        <w:left w:val="none" w:sz="0" w:space="0" w:color="auto"/>
                                                                        <w:bottom w:val="none" w:sz="0" w:space="0" w:color="auto"/>
                                                                        <w:right w:val="none" w:sz="0" w:space="0" w:color="auto"/>
                                                                      </w:divBdr>
                                                                      <w:divsChild>
                                                                        <w:div w:id="1428581013">
                                                                          <w:marLeft w:val="0"/>
                                                                          <w:marRight w:val="0"/>
                                                                          <w:marTop w:val="0"/>
                                                                          <w:marBottom w:val="0"/>
                                                                          <w:divBdr>
                                                                            <w:top w:val="none" w:sz="0" w:space="0" w:color="auto"/>
                                                                            <w:left w:val="none" w:sz="0" w:space="0" w:color="auto"/>
                                                                            <w:bottom w:val="none" w:sz="0" w:space="0" w:color="auto"/>
                                                                            <w:right w:val="none" w:sz="0" w:space="0" w:color="auto"/>
                                                                          </w:divBdr>
                                                                          <w:divsChild>
                                                                            <w:div w:id="418259576">
                                                                              <w:marLeft w:val="0"/>
                                                                              <w:marRight w:val="0"/>
                                                                              <w:marTop w:val="0"/>
                                                                              <w:marBottom w:val="0"/>
                                                                              <w:divBdr>
                                                                                <w:top w:val="none" w:sz="0" w:space="0" w:color="auto"/>
                                                                                <w:left w:val="none" w:sz="0" w:space="0" w:color="auto"/>
                                                                                <w:bottom w:val="none" w:sz="0" w:space="0" w:color="auto"/>
                                                                                <w:right w:val="none" w:sz="0" w:space="0" w:color="auto"/>
                                                                              </w:divBdr>
                                                                              <w:divsChild>
                                                                                <w:div w:id="258293101">
                                                                                  <w:marLeft w:val="0"/>
                                                                                  <w:marRight w:val="0"/>
                                                                                  <w:marTop w:val="0"/>
                                                                                  <w:marBottom w:val="0"/>
                                                                                  <w:divBdr>
                                                                                    <w:top w:val="none" w:sz="0" w:space="0" w:color="auto"/>
                                                                                    <w:left w:val="none" w:sz="0" w:space="0" w:color="auto"/>
                                                                                    <w:bottom w:val="none" w:sz="0" w:space="0" w:color="auto"/>
                                                                                    <w:right w:val="none" w:sz="0" w:space="0" w:color="auto"/>
                                                                                  </w:divBdr>
                                                                                  <w:divsChild>
                                                                                    <w:div w:id="368266853">
                                                                                      <w:marLeft w:val="0"/>
                                                                                      <w:marRight w:val="0"/>
                                                                                      <w:marTop w:val="0"/>
                                                                                      <w:marBottom w:val="0"/>
                                                                                      <w:divBdr>
                                                                                        <w:top w:val="none" w:sz="0" w:space="0" w:color="auto"/>
                                                                                        <w:left w:val="none" w:sz="0" w:space="0" w:color="auto"/>
                                                                                        <w:bottom w:val="none" w:sz="0" w:space="0" w:color="auto"/>
                                                                                        <w:right w:val="none" w:sz="0" w:space="0" w:color="auto"/>
                                                                                      </w:divBdr>
                                                                                      <w:divsChild>
                                                                                        <w:div w:id="676855888">
                                                                                          <w:marLeft w:val="0"/>
                                                                                          <w:marRight w:val="0"/>
                                                                                          <w:marTop w:val="0"/>
                                                                                          <w:marBottom w:val="0"/>
                                                                                          <w:divBdr>
                                                                                            <w:top w:val="none" w:sz="0" w:space="0" w:color="auto"/>
                                                                                            <w:left w:val="none" w:sz="0" w:space="0" w:color="auto"/>
                                                                                            <w:bottom w:val="none" w:sz="0" w:space="0" w:color="auto"/>
                                                                                            <w:right w:val="none" w:sz="0" w:space="0" w:color="auto"/>
                                                                                          </w:divBdr>
                                                                                          <w:divsChild>
                                                                                            <w:div w:id="131219478">
                                                                                              <w:marLeft w:val="0"/>
                                                                                              <w:marRight w:val="0"/>
                                                                                              <w:marTop w:val="0"/>
                                                                                              <w:marBottom w:val="0"/>
                                                                                              <w:divBdr>
                                                                                                <w:top w:val="none" w:sz="0" w:space="0" w:color="auto"/>
                                                                                                <w:left w:val="none" w:sz="0" w:space="0" w:color="auto"/>
                                                                                                <w:bottom w:val="none" w:sz="0" w:space="0" w:color="auto"/>
                                                                                                <w:right w:val="none" w:sz="0" w:space="0" w:color="auto"/>
                                                                                              </w:divBdr>
                                                                                              <w:divsChild>
                                                                                                <w:div w:id="163936214">
                                                                                                  <w:marLeft w:val="0"/>
                                                                                                  <w:marRight w:val="0"/>
                                                                                                  <w:marTop w:val="0"/>
                                                                                                  <w:marBottom w:val="0"/>
                                                                                                  <w:divBdr>
                                                                                                    <w:top w:val="none" w:sz="0" w:space="0" w:color="auto"/>
                                                                                                    <w:left w:val="none" w:sz="0" w:space="0" w:color="auto"/>
                                                                                                    <w:bottom w:val="none" w:sz="0" w:space="0" w:color="auto"/>
                                                                                                    <w:right w:val="none" w:sz="0" w:space="0" w:color="auto"/>
                                                                                                  </w:divBdr>
                                                                                                  <w:divsChild>
                                                                                                    <w:div w:id="1614244655">
                                                                                                      <w:marLeft w:val="0"/>
                                                                                                      <w:marRight w:val="0"/>
                                                                                                      <w:marTop w:val="0"/>
                                                                                                      <w:marBottom w:val="0"/>
                                                                                                      <w:divBdr>
                                                                                                        <w:top w:val="none" w:sz="0" w:space="0" w:color="auto"/>
                                                                                                        <w:left w:val="none" w:sz="0" w:space="0" w:color="auto"/>
                                                                                                        <w:bottom w:val="none" w:sz="0" w:space="0" w:color="auto"/>
                                                                                                        <w:right w:val="none" w:sz="0" w:space="0" w:color="auto"/>
                                                                                                      </w:divBdr>
                                                                                                      <w:divsChild>
                                                                                                        <w:div w:id="1832256378">
                                                                                                          <w:marLeft w:val="0"/>
                                                                                                          <w:marRight w:val="0"/>
                                                                                                          <w:marTop w:val="0"/>
                                                                                                          <w:marBottom w:val="0"/>
                                                                                                          <w:divBdr>
                                                                                                            <w:top w:val="none" w:sz="0" w:space="0" w:color="auto"/>
                                                                                                            <w:left w:val="none" w:sz="0" w:space="0" w:color="auto"/>
                                                                                                            <w:bottom w:val="none" w:sz="0" w:space="0" w:color="auto"/>
                                                                                                            <w:right w:val="none" w:sz="0" w:space="0" w:color="auto"/>
                                                                                                          </w:divBdr>
                                                                                                          <w:divsChild>
                                                                                                            <w:div w:id="325322605">
                                                                                                              <w:marLeft w:val="272"/>
                                                                                                              <w:marRight w:val="0"/>
                                                                                                              <w:marTop w:val="0"/>
                                                                                                              <w:marBottom w:val="0"/>
                                                                                                              <w:divBdr>
                                                                                                                <w:top w:val="none" w:sz="0" w:space="0" w:color="auto"/>
                                                                                                                <w:left w:val="none" w:sz="0" w:space="0" w:color="auto"/>
                                                                                                                <w:bottom w:val="none" w:sz="0" w:space="0" w:color="auto"/>
                                                                                                                <w:right w:val="none" w:sz="0" w:space="0" w:color="auto"/>
                                                                                                              </w:divBdr>
                                                                                                              <w:divsChild>
                                                                                                                <w:div w:id="21365300">
                                                                                                                  <w:marLeft w:val="-272"/>
                                                                                                                  <w:marRight w:val="0"/>
                                                                                                                  <w:marTop w:val="0"/>
                                                                                                                  <w:marBottom w:val="0"/>
                                                                                                                  <w:divBdr>
                                                                                                                    <w:top w:val="none" w:sz="0" w:space="0" w:color="auto"/>
                                                                                                                    <w:left w:val="none" w:sz="0" w:space="0" w:color="auto"/>
                                                                                                                    <w:bottom w:val="none" w:sz="0" w:space="0" w:color="auto"/>
                                                                                                                    <w:right w:val="none" w:sz="0" w:space="0" w:color="auto"/>
                                                                                                                  </w:divBdr>
                                                                                                                  <w:divsChild>
                                                                                                                    <w:div w:id="15864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7873214">
      <w:bodyDiv w:val="1"/>
      <w:marLeft w:val="0"/>
      <w:marRight w:val="0"/>
      <w:marTop w:val="0"/>
      <w:marBottom w:val="0"/>
      <w:divBdr>
        <w:top w:val="none" w:sz="0" w:space="0" w:color="auto"/>
        <w:left w:val="none" w:sz="0" w:space="0" w:color="auto"/>
        <w:bottom w:val="none" w:sz="0" w:space="0" w:color="auto"/>
        <w:right w:val="none" w:sz="0" w:space="0" w:color="auto"/>
      </w:divBdr>
    </w:div>
    <w:div w:id="1578710322">
      <w:bodyDiv w:val="1"/>
      <w:marLeft w:val="0"/>
      <w:marRight w:val="0"/>
      <w:marTop w:val="0"/>
      <w:marBottom w:val="0"/>
      <w:divBdr>
        <w:top w:val="none" w:sz="0" w:space="0" w:color="auto"/>
        <w:left w:val="none" w:sz="0" w:space="0" w:color="auto"/>
        <w:bottom w:val="none" w:sz="0" w:space="0" w:color="auto"/>
        <w:right w:val="none" w:sz="0" w:space="0" w:color="auto"/>
      </w:divBdr>
      <w:divsChild>
        <w:div w:id="1308051296">
          <w:marLeft w:val="0"/>
          <w:marRight w:val="0"/>
          <w:marTop w:val="0"/>
          <w:marBottom w:val="0"/>
          <w:divBdr>
            <w:top w:val="none" w:sz="0" w:space="0" w:color="auto"/>
            <w:left w:val="none" w:sz="0" w:space="0" w:color="auto"/>
            <w:bottom w:val="none" w:sz="0" w:space="0" w:color="auto"/>
            <w:right w:val="none" w:sz="0" w:space="0" w:color="auto"/>
          </w:divBdr>
          <w:divsChild>
            <w:div w:id="465926825">
              <w:marLeft w:val="0"/>
              <w:marRight w:val="0"/>
              <w:marTop w:val="0"/>
              <w:marBottom w:val="0"/>
              <w:divBdr>
                <w:top w:val="none" w:sz="0" w:space="0" w:color="auto"/>
                <w:left w:val="none" w:sz="0" w:space="0" w:color="auto"/>
                <w:bottom w:val="none" w:sz="0" w:space="0" w:color="auto"/>
                <w:right w:val="none" w:sz="0" w:space="0" w:color="auto"/>
              </w:divBdr>
              <w:divsChild>
                <w:div w:id="12946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1902">
      <w:bodyDiv w:val="1"/>
      <w:marLeft w:val="0"/>
      <w:marRight w:val="0"/>
      <w:marTop w:val="0"/>
      <w:marBottom w:val="0"/>
      <w:divBdr>
        <w:top w:val="none" w:sz="0" w:space="0" w:color="auto"/>
        <w:left w:val="none" w:sz="0" w:space="0" w:color="auto"/>
        <w:bottom w:val="none" w:sz="0" w:space="0" w:color="auto"/>
        <w:right w:val="none" w:sz="0" w:space="0" w:color="auto"/>
      </w:divBdr>
    </w:div>
    <w:div w:id="1950353579">
      <w:bodyDiv w:val="1"/>
      <w:marLeft w:val="0"/>
      <w:marRight w:val="0"/>
      <w:marTop w:val="0"/>
      <w:marBottom w:val="0"/>
      <w:divBdr>
        <w:top w:val="none" w:sz="0" w:space="0" w:color="auto"/>
        <w:left w:val="none" w:sz="0" w:space="0" w:color="auto"/>
        <w:bottom w:val="none" w:sz="0" w:space="0" w:color="auto"/>
        <w:right w:val="none" w:sz="0" w:space="0" w:color="auto"/>
      </w:divBdr>
    </w:div>
    <w:div w:id="2005627139">
      <w:bodyDiv w:val="1"/>
      <w:marLeft w:val="0"/>
      <w:marRight w:val="0"/>
      <w:marTop w:val="0"/>
      <w:marBottom w:val="0"/>
      <w:divBdr>
        <w:top w:val="none" w:sz="0" w:space="0" w:color="auto"/>
        <w:left w:val="none" w:sz="0" w:space="0" w:color="auto"/>
        <w:bottom w:val="none" w:sz="0" w:space="0" w:color="auto"/>
        <w:right w:val="none" w:sz="0" w:space="0" w:color="auto"/>
      </w:divBdr>
    </w:div>
    <w:div w:id="202756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bed.kumu.io/b54d1d770bc0818d882b5e24c44ad5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0362-68FC-4D28-AADC-905A984D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Community Concepts</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Tanis Dagert</dc:creator>
  <cp:lastModifiedBy>Marcie DeWitt</cp:lastModifiedBy>
  <cp:revision>2</cp:revision>
  <cp:lastPrinted>2018-06-21T22:18:00Z</cp:lastPrinted>
  <dcterms:created xsi:type="dcterms:W3CDTF">2019-10-21T22:45:00Z</dcterms:created>
  <dcterms:modified xsi:type="dcterms:W3CDTF">2019-10-21T22:45:00Z</dcterms:modified>
</cp:coreProperties>
</file>